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CF0B1" w14:textId="77777777" w:rsidR="00121B5E" w:rsidRPr="00E23D84" w:rsidRDefault="00812B83">
      <w:pPr>
        <w:pStyle w:val="a3"/>
        <w:spacing w:before="10"/>
        <w:ind w:left="0"/>
        <w:jc w:val="left"/>
        <w:rPr>
          <w:rFonts w:ascii="Times New Roman"/>
          <w:sz w:val="15"/>
        </w:rPr>
      </w:pPr>
      <w:r w:rsidRPr="00E23D84">
        <w:rPr>
          <w:noProof/>
        </w:rPr>
        <w:drawing>
          <wp:anchor distT="0" distB="0" distL="0" distR="0" simplePos="0" relativeHeight="15728640" behindDoc="0" locked="0" layoutInCell="1" allowOverlap="1" wp14:anchorId="07D7F3F0" wp14:editId="02B5E7C7">
            <wp:simplePos x="0" y="0"/>
            <wp:positionH relativeFrom="page">
              <wp:posOffset>584956</wp:posOffset>
            </wp:positionH>
            <wp:positionV relativeFrom="page">
              <wp:posOffset>541019</wp:posOffset>
            </wp:positionV>
            <wp:extent cx="2930909" cy="548004"/>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2930909" cy="548004"/>
                    </a:xfrm>
                    <a:prstGeom prst="rect">
                      <a:avLst/>
                    </a:prstGeom>
                  </pic:spPr>
                </pic:pic>
              </a:graphicData>
            </a:graphic>
          </wp:anchor>
        </w:drawing>
      </w:r>
    </w:p>
    <w:tbl>
      <w:tblPr>
        <w:tblStyle w:val="TableNormal"/>
        <w:tblW w:w="0" w:type="auto"/>
        <w:tblInd w:w="1084" w:type="dxa"/>
        <w:tblLayout w:type="fixed"/>
        <w:tblLook w:val="01E0" w:firstRow="1" w:lastRow="1" w:firstColumn="1" w:lastColumn="1" w:noHBand="0" w:noVBand="0"/>
      </w:tblPr>
      <w:tblGrid>
        <w:gridCol w:w="8770"/>
      </w:tblGrid>
      <w:tr w:rsidR="00121B5E" w:rsidRPr="00E23D84" w14:paraId="553A6DB4" w14:textId="77777777">
        <w:trPr>
          <w:trHeight w:val="712"/>
        </w:trPr>
        <w:tc>
          <w:tcPr>
            <w:tcW w:w="8770" w:type="dxa"/>
          </w:tcPr>
          <w:p w14:paraId="04ABFDF6" w14:textId="48EEF668" w:rsidR="00121B5E" w:rsidRPr="00E23D84" w:rsidRDefault="00D23E86">
            <w:pPr>
              <w:pStyle w:val="TableParagraph"/>
              <w:spacing w:line="240" w:lineRule="auto"/>
              <w:ind w:left="6199"/>
              <w:jc w:val="left"/>
              <w:rPr>
                <w:b/>
                <w:bCs/>
                <w:sz w:val="24"/>
                <w:szCs w:val="24"/>
              </w:rPr>
            </w:pPr>
            <w:r w:rsidRPr="00E23D84">
              <w:rPr>
                <w:rFonts w:asciiTheme="minorHAnsi" w:hAnsiTheme="minorHAnsi" w:cstheme="minorHAnsi"/>
                <w:b/>
                <w:bCs/>
                <w:sz w:val="24"/>
                <w:szCs w:val="24"/>
                <w:lang w:val="en-US"/>
              </w:rPr>
              <w:t>Department health and sports technologies</w:t>
            </w:r>
          </w:p>
        </w:tc>
      </w:tr>
      <w:tr w:rsidR="00121B5E" w:rsidRPr="00E23D84" w14:paraId="714F6643" w14:textId="77777777">
        <w:trPr>
          <w:trHeight w:val="1988"/>
        </w:trPr>
        <w:tc>
          <w:tcPr>
            <w:tcW w:w="8770" w:type="dxa"/>
          </w:tcPr>
          <w:p w14:paraId="7B82B165" w14:textId="77777777" w:rsidR="00391D57" w:rsidRPr="00E23D84" w:rsidRDefault="00391D57" w:rsidP="00391D57">
            <w:pPr>
              <w:ind w:left="710"/>
              <w:jc w:val="center"/>
              <w:rPr>
                <w:rFonts w:eastAsia="Times New Roman" w:cstheme="minorHAnsi"/>
                <w:b/>
                <w:bCs/>
                <w:sz w:val="28"/>
                <w:szCs w:val="28"/>
                <w:lang w:val="en-US" w:eastAsia="ru-RU"/>
              </w:rPr>
            </w:pPr>
          </w:p>
          <w:p w14:paraId="3D8F7A18" w14:textId="41412705" w:rsidR="00121B5E" w:rsidRPr="00E23D84" w:rsidRDefault="00391D57" w:rsidP="00391D57">
            <w:pPr>
              <w:ind w:left="710"/>
              <w:jc w:val="center"/>
              <w:rPr>
                <w:rFonts w:eastAsia="Times New Roman" w:cstheme="minorHAnsi"/>
                <w:b/>
                <w:bCs/>
                <w:sz w:val="48"/>
                <w:szCs w:val="48"/>
                <w:lang w:val="en-US" w:eastAsia="ru-RU"/>
              </w:rPr>
            </w:pPr>
            <w:r w:rsidRPr="00E23D84">
              <w:rPr>
                <w:rFonts w:eastAsia="Times New Roman" w:cstheme="minorHAnsi"/>
                <w:b/>
                <w:bCs/>
                <w:sz w:val="48"/>
                <w:szCs w:val="48"/>
                <w:lang w:val="en-US" w:eastAsia="ru-RU"/>
              </w:rPr>
              <w:t>Complex and coordination sports</w:t>
            </w:r>
          </w:p>
          <w:p w14:paraId="444BAD2E" w14:textId="3B8F1438" w:rsidR="00121B5E" w:rsidRPr="00E23D84" w:rsidRDefault="00812B83">
            <w:pPr>
              <w:pStyle w:val="TableParagraph"/>
              <w:spacing w:before="208" w:line="240" w:lineRule="auto"/>
              <w:ind w:left="186" w:right="518"/>
              <w:rPr>
                <w:b/>
                <w:sz w:val="40"/>
                <w:szCs w:val="40"/>
                <w:lang w:val="en-US"/>
              </w:rPr>
            </w:pPr>
            <w:r w:rsidRPr="00E23D84">
              <w:rPr>
                <w:b/>
                <w:sz w:val="40"/>
                <w:szCs w:val="40"/>
                <w:lang w:val="en-US"/>
              </w:rPr>
              <w:t>(</w:t>
            </w:r>
            <w:r w:rsidR="00391D57" w:rsidRPr="00E23D84">
              <w:rPr>
                <w:rFonts w:asciiTheme="minorHAnsi" w:hAnsiTheme="minorHAnsi" w:cstheme="minorHAnsi"/>
                <w:b/>
                <w:bCs/>
                <w:sz w:val="40"/>
                <w:szCs w:val="40"/>
                <w:lang w:val="en-US"/>
              </w:rPr>
              <w:t>Aerobics: sports, dance, strength training</w:t>
            </w:r>
            <w:r w:rsidRPr="00E23D84">
              <w:rPr>
                <w:b/>
                <w:sz w:val="40"/>
                <w:szCs w:val="40"/>
                <w:lang w:val="en-US"/>
              </w:rPr>
              <w:t>)</w:t>
            </w:r>
          </w:p>
          <w:p w14:paraId="263F9BF9" w14:textId="0CE8F7D7" w:rsidR="00121B5E" w:rsidRPr="00E23D84" w:rsidRDefault="00391D57">
            <w:pPr>
              <w:pStyle w:val="TableParagraph"/>
              <w:spacing w:before="92" w:line="413" w:lineRule="exact"/>
              <w:ind w:left="190" w:right="518"/>
              <w:rPr>
                <w:rFonts w:asciiTheme="minorHAnsi" w:hAnsiTheme="minorHAnsi" w:cstheme="minorHAnsi"/>
                <w:b/>
                <w:sz w:val="36"/>
                <w:szCs w:val="36"/>
                <w:lang w:val="en-US"/>
              </w:rPr>
            </w:pPr>
            <w:r w:rsidRPr="00E23D84">
              <w:rPr>
                <w:rFonts w:asciiTheme="minorHAnsi" w:hAnsiTheme="minorHAnsi" w:cstheme="minorHAnsi"/>
                <w:sz w:val="36"/>
                <w:szCs w:val="36"/>
                <w:shd w:val="clear" w:color="auto" w:fill="FFFFFF"/>
                <w:lang w:val="en-US"/>
              </w:rPr>
              <w:t>Working program of the academic discipline (Syllabus)</w:t>
            </w:r>
          </w:p>
        </w:tc>
      </w:tr>
    </w:tbl>
    <w:p w14:paraId="0E130B22" w14:textId="77777777" w:rsidR="00121B5E" w:rsidRPr="00E23D84" w:rsidRDefault="00121B5E">
      <w:pPr>
        <w:pStyle w:val="a3"/>
        <w:spacing w:before="1"/>
        <w:ind w:left="0"/>
        <w:jc w:val="left"/>
        <w:rPr>
          <w:rFonts w:ascii="Times New Roman"/>
          <w:sz w:val="9"/>
        </w:rPr>
      </w:pPr>
    </w:p>
    <w:p w14:paraId="0B9ED552" w14:textId="0FE87C95" w:rsidR="00121B5E" w:rsidRPr="00E23D84" w:rsidRDefault="00812B83">
      <w:pPr>
        <w:pStyle w:val="1"/>
        <w:tabs>
          <w:tab w:val="left" w:pos="3542"/>
          <w:tab w:val="left" w:pos="10425"/>
        </w:tabs>
        <w:spacing w:before="85"/>
        <w:ind w:left="163"/>
      </w:pPr>
      <w:bookmarkStart w:id="0" w:name="Реквізити_навчальної_дисципліни"/>
      <w:bookmarkEnd w:id="0"/>
      <w:r w:rsidRPr="00E23D84">
        <w:rPr>
          <w:rFonts w:ascii="Times New Roman" w:hAnsi="Times New Roman"/>
          <w:b w:val="0"/>
          <w:shd w:val="clear" w:color="auto" w:fill="C0C0C0"/>
        </w:rPr>
        <w:t xml:space="preserve"> </w:t>
      </w:r>
      <w:r w:rsidRPr="00E23D84">
        <w:rPr>
          <w:rFonts w:ascii="Times New Roman" w:hAnsi="Times New Roman"/>
          <w:b w:val="0"/>
          <w:shd w:val="clear" w:color="auto" w:fill="C0C0C0"/>
        </w:rPr>
        <w:tab/>
      </w:r>
      <w:r w:rsidR="00D23E86" w:rsidRPr="00E23D84">
        <w:rPr>
          <w:shd w:val="clear" w:color="auto" w:fill="C0C0C0"/>
          <w:lang w:val="en-US"/>
        </w:rPr>
        <w:t>Details of the discipline</w:t>
      </w:r>
      <w:r w:rsidRPr="00E23D84">
        <w:rPr>
          <w:shd w:val="clear" w:color="auto" w:fill="C0C0C0"/>
        </w:rPr>
        <w:tab/>
      </w:r>
    </w:p>
    <w:p w14:paraId="676A6694" w14:textId="77777777" w:rsidR="00121B5E" w:rsidRPr="00E23D84" w:rsidRDefault="00121B5E">
      <w:pPr>
        <w:pStyle w:val="a3"/>
        <w:ind w:left="0"/>
        <w:jc w:val="left"/>
        <w:rPr>
          <w:b/>
          <w:sz w:val="15"/>
        </w:rPr>
      </w:pPr>
    </w:p>
    <w:tbl>
      <w:tblPr>
        <w:tblStyle w:val="TableNormal"/>
        <w:tblW w:w="0" w:type="auto"/>
        <w:tblInd w:w="185" w:type="dxa"/>
        <w:tblBorders>
          <w:top w:val="single" w:sz="12" w:space="0" w:color="95B3D7"/>
          <w:left w:val="single" w:sz="12" w:space="0" w:color="95B3D7"/>
          <w:bottom w:val="single" w:sz="12" w:space="0" w:color="95B3D7"/>
          <w:right w:val="single" w:sz="12" w:space="0" w:color="95B3D7"/>
          <w:insideH w:val="single" w:sz="12" w:space="0" w:color="95B3D7"/>
          <w:insideV w:val="single" w:sz="12" w:space="0" w:color="95B3D7"/>
        </w:tblBorders>
        <w:tblLayout w:type="fixed"/>
        <w:tblLook w:val="01E0" w:firstRow="1" w:lastRow="1" w:firstColumn="1" w:lastColumn="1" w:noHBand="0" w:noVBand="0"/>
      </w:tblPr>
      <w:tblGrid>
        <w:gridCol w:w="2710"/>
        <w:gridCol w:w="7512"/>
      </w:tblGrid>
      <w:tr w:rsidR="00121B5E" w:rsidRPr="00E23D84" w14:paraId="4508F96F" w14:textId="77777777">
        <w:trPr>
          <w:trHeight w:val="246"/>
        </w:trPr>
        <w:tc>
          <w:tcPr>
            <w:tcW w:w="2710" w:type="dxa"/>
            <w:tcBorders>
              <w:top w:val="nil"/>
              <w:left w:val="nil"/>
              <w:right w:val="nil"/>
            </w:tcBorders>
          </w:tcPr>
          <w:p w14:paraId="77EE3A04" w14:textId="6EE6EFF3" w:rsidR="00121B5E" w:rsidRPr="00E23D84" w:rsidRDefault="00D23E86">
            <w:pPr>
              <w:pStyle w:val="TableParagraph"/>
              <w:spacing w:line="225" w:lineRule="exact"/>
              <w:ind w:left="122"/>
              <w:jc w:val="left"/>
              <w:rPr>
                <w:b/>
                <w:bCs/>
              </w:rPr>
            </w:pPr>
            <w:r w:rsidRPr="00E23D84">
              <w:rPr>
                <w:b/>
                <w:bCs/>
                <w:lang w:val="en-US"/>
              </w:rPr>
              <w:t>Level of higher education</w:t>
            </w:r>
          </w:p>
        </w:tc>
        <w:tc>
          <w:tcPr>
            <w:tcW w:w="7512" w:type="dxa"/>
            <w:tcBorders>
              <w:top w:val="nil"/>
              <w:left w:val="nil"/>
              <w:right w:val="nil"/>
            </w:tcBorders>
          </w:tcPr>
          <w:p w14:paraId="0934AE22" w14:textId="367A8E8B" w:rsidR="00121B5E" w:rsidRPr="00E23D84" w:rsidRDefault="002C7E4B">
            <w:pPr>
              <w:pStyle w:val="TableParagraph"/>
              <w:spacing w:line="225" w:lineRule="exact"/>
              <w:ind w:left="105"/>
              <w:jc w:val="left"/>
              <w:rPr>
                <w:b/>
                <w:i/>
                <w:iCs/>
              </w:rPr>
            </w:pPr>
            <w:r w:rsidRPr="00E23D84">
              <w:rPr>
                <w:b/>
                <w:bCs/>
                <w:i/>
                <w:iCs/>
                <w:color w:val="000000"/>
                <w:lang w:val="en-US"/>
              </w:rPr>
              <w:t>First (undergraduate)</w:t>
            </w:r>
          </w:p>
        </w:tc>
      </w:tr>
      <w:tr w:rsidR="00121B5E" w:rsidRPr="00E23D84" w14:paraId="3920CE08" w14:textId="77777777">
        <w:trPr>
          <w:trHeight w:val="332"/>
        </w:trPr>
        <w:tc>
          <w:tcPr>
            <w:tcW w:w="2710" w:type="dxa"/>
            <w:tcBorders>
              <w:left w:val="nil"/>
              <w:bottom w:val="single" w:sz="2" w:space="0" w:color="95B3D7"/>
              <w:right w:val="single" w:sz="2" w:space="0" w:color="95B3D7"/>
            </w:tcBorders>
            <w:shd w:val="clear" w:color="auto" w:fill="DBE5F1"/>
          </w:tcPr>
          <w:p w14:paraId="0456022D" w14:textId="14498B95" w:rsidR="00121B5E" w:rsidRPr="00E23D84" w:rsidRDefault="002C7E4B">
            <w:pPr>
              <w:pStyle w:val="TableParagraph"/>
              <w:spacing w:before="18" w:line="240" w:lineRule="auto"/>
              <w:ind w:left="122"/>
              <w:jc w:val="left"/>
              <w:rPr>
                <w:b/>
                <w:lang w:val="en-US"/>
              </w:rPr>
            </w:pPr>
            <w:r w:rsidRPr="00E23D84">
              <w:rPr>
                <w:b/>
                <w:lang w:val="en-US"/>
              </w:rPr>
              <w:t>Field of knowledge</w:t>
            </w:r>
          </w:p>
        </w:tc>
        <w:tc>
          <w:tcPr>
            <w:tcW w:w="7512" w:type="dxa"/>
            <w:tcBorders>
              <w:left w:val="single" w:sz="2" w:space="0" w:color="95B3D7"/>
              <w:bottom w:val="single" w:sz="2" w:space="0" w:color="95B3D7"/>
              <w:right w:val="nil"/>
            </w:tcBorders>
            <w:shd w:val="clear" w:color="auto" w:fill="DBE5F1"/>
          </w:tcPr>
          <w:p w14:paraId="729E2C92" w14:textId="40AA5AC9" w:rsidR="00121B5E" w:rsidRPr="00D429BF" w:rsidRDefault="002C7E4B">
            <w:pPr>
              <w:pStyle w:val="TableParagraph"/>
              <w:spacing w:before="18" w:line="240" w:lineRule="auto"/>
              <w:ind w:left="102"/>
              <w:jc w:val="left"/>
              <w:rPr>
                <w:i/>
                <w:lang w:val="en-US"/>
              </w:rPr>
            </w:pPr>
            <w:r w:rsidRPr="00D429BF">
              <w:rPr>
                <w:i/>
                <w:lang w:val="en-US"/>
              </w:rPr>
              <w:t>All</w:t>
            </w:r>
          </w:p>
        </w:tc>
      </w:tr>
      <w:tr w:rsidR="00121B5E" w:rsidRPr="00E23D84" w14:paraId="454064A6" w14:textId="77777777">
        <w:trPr>
          <w:trHeight w:val="333"/>
        </w:trPr>
        <w:tc>
          <w:tcPr>
            <w:tcW w:w="2710" w:type="dxa"/>
            <w:tcBorders>
              <w:top w:val="single" w:sz="2" w:space="0" w:color="95B3D7"/>
              <w:left w:val="nil"/>
              <w:bottom w:val="single" w:sz="2" w:space="0" w:color="95B3D7"/>
              <w:right w:val="single" w:sz="2" w:space="0" w:color="95B3D7"/>
            </w:tcBorders>
          </w:tcPr>
          <w:p w14:paraId="3A8CDF73" w14:textId="0D72FC4F" w:rsidR="00121B5E" w:rsidRPr="00E23D84" w:rsidRDefault="002C7E4B">
            <w:pPr>
              <w:pStyle w:val="TableParagraph"/>
              <w:spacing w:before="18" w:line="240" w:lineRule="auto"/>
              <w:ind w:left="122"/>
              <w:jc w:val="left"/>
              <w:rPr>
                <w:b/>
                <w:lang w:val="en-US"/>
              </w:rPr>
            </w:pPr>
            <w:r w:rsidRPr="00E23D84">
              <w:rPr>
                <w:b/>
                <w:lang w:val="en-US"/>
              </w:rPr>
              <w:t>Specialty</w:t>
            </w:r>
          </w:p>
        </w:tc>
        <w:tc>
          <w:tcPr>
            <w:tcW w:w="7512" w:type="dxa"/>
            <w:tcBorders>
              <w:top w:val="single" w:sz="2" w:space="0" w:color="95B3D7"/>
              <w:left w:val="single" w:sz="2" w:space="0" w:color="95B3D7"/>
              <w:bottom w:val="single" w:sz="2" w:space="0" w:color="95B3D7"/>
              <w:right w:val="nil"/>
            </w:tcBorders>
          </w:tcPr>
          <w:p w14:paraId="496510C0" w14:textId="1960C484" w:rsidR="00121B5E" w:rsidRPr="00D429BF" w:rsidRDefault="002C7E4B">
            <w:pPr>
              <w:pStyle w:val="TableParagraph"/>
              <w:spacing w:before="18" w:line="240" w:lineRule="auto"/>
              <w:ind w:left="102"/>
              <w:jc w:val="left"/>
              <w:rPr>
                <w:i/>
                <w:lang w:val="en-US"/>
              </w:rPr>
            </w:pPr>
            <w:r w:rsidRPr="00D429BF">
              <w:rPr>
                <w:i/>
                <w:lang w:val="en-US"/>
              </w:rPr>
              <w:t>All</w:t>
            </w:r>
          </w:p>
        </w:tc>
      </w:tr>
      <w:tr w:rsidR="00121B5E" w:rsidRPr="00E23D84" w14:paraId="338CA3F2" w14:textId="77777777">
        <w:trPr>
          <w:trHeight w:val="333"/>
        </w:trPr>
        <w:tc>
          <w:tcPr>
            <w:tcW w:w="2710" w:type="dxa"/>
            <w:tcBorders>
              <w:top w:val="single" w:sz="2" w:space="0" w:color="95B3D7"/>
              <w:left w:val="nil"/>
              <w:bottom w:val="single" w:sz="2" w:space="0" w:color="95B3D7"/>
              <w:right w:val="single" w:sz="2" w:space="0" w:color="95B3D7"/>
            </w:tcBorders>
            <w:shd w:val="clear" w:color="auto" w:fill="DBE5F1"/>
          </w:tcPr>
          <w:p w14:paraId="52621868" w14:textId="47EA38B8" w:rsidR="00121B5E" w:rsidRPr="00E23D84" w:rsidRDefault="00EA6BB1">
            <w:pPr>
              <w:pStyle w:val="TableParagraph"/>
              <w:spacing w:before="18" w:line="240" w:lineRule="auto"/>
              <w:ind w:left="122"/>
              <w:jc w:val="left"/>
              <w:rPr>
                <w:b/>
                <w:lang w:val="en-US"/>
              </w:rPr>
            </w:pPr>
            <w:r w:rsidRPr="00E23D84">
              <w:rPr>
                <w:b/>
                <w:lang w:val="en-US"/>
              </w:rPr>
              <w:t>Educational program</w:t>
            </w:r>
          </w:p>
        </w:tc>
        <w:tc>
          <w:tcPr>
            <w:tcW w:w="7512" w:type="dxa"/>
            <w:tcBorders>
              <w:top w:val="single" w:sz="2" w:space="0" w:color="95B3D7"/>
              <w:left w:val="single" w:sz="2" w:space="0" w:color="95B3D7"/>
              <w:bottom w:val="single" w:sz="2" w:space="0" w:color="95B3D7"/>
              <w:right w:val="nil"/>
            </w:tcBorders>
            <w:shd w:val="clear" w:color="auto" w:fill="DBE5F1"/>
          </w:tcPr>
          <w:p w14:paraId="184F4166" w14:textId="5EE320EF" w:rsidR="00121B5E" w:rsidRPr="00D429BF" w:rsidRDefault="002C7E4B">
            <w:pPr>
              <w:pStyle w:val="TableParagraph"/>
              <w:spacing w:before="18" w:line="240" w:lineRule="auto"/>
              <w:ind w:left="102"/>
              <w:jc w:val="left"/>
              <w:rPr>
                <w:i/>
              </w:rPr>
            </w:pPr>
            <w:r w:rsidRPr="00D429BF">
              <w:rPr>
                <w:i/>
                <w:lang w:val="en-US"/>
              </w:rPr>
              <w:t>All</w:t>
            </w:r>
          </w:p>
        </w:tc>
      </w:tr>
      <w:tr w:rsidR="00121B5E" w:rsidRPr="00E23D84" w14:paraId="65660770" w14:textId="77777777">
        <w:trPr>
          <w:trHeight w:val="333"/>
        </w:trPr>
        <w:tc>
          <w:tcPr>
            <w:tcW w:w="2710" w:type="dxa"/>
            <w:tcBorders>
              <w:top w:val="single" w:sz="2" w:space="0" w:color="95B3D7"/>
              <w:left w:val="nil"/>
              <w:bottom w:val="single" w:sz="2" w:space="0" w:color="95B3D7"/>
              <w:right w:val="single" w:sz="2" w:space="0" w:color="95B3D7"/>
            </w:tcBorders>
          </w:tcPr>
          <w:p w14:paraId="357A561A" w14:textId="32621BDC" w:rsidR="00121B5E" w:rsidRPr="00E23D84" w:rsidRDefault="003B1FE8">
            <w:pPr>
              <w:pStyle w:val="TableParagraph"/>
              <w:spacing w:before="18" w:line="240" w:lineRule="auto"/>
              <w:ind w:left="122"/>
              <w:jc w:val="left"/>
              <w:rPr>
                <w:b/>
                <w:lang w:val="en-US"/>
              </w:rPr>
            </w:pPr>
            <w:r w:rsidRPr="00E23D84">
              <w:rPr>
                <w:b/>
                <w:lang w:val="en-US"/>
              </w:rPr>
              <w:t>Status of the discipline</w:t>
            </w:r>
          </w:p>
        </w:tc>
        <w:tc>
          <w:tcPr>
            <w:tcW w:w="7512" w:type="dxa"/>
            <w:tcBorders>
              <w:top w:val="single" w:sz="2" w:space="0" w:color="95B3D7"/>
              <w:left w:val="single" w:sz="2" w:space="0" w:color="95B3D7"/>
              <w:bottom w:val="single" w:sz="2" w:space="0" w:color="95B3D7"/>
              <w:right w:val="nil"/>
            </w:tcBorders>
          </w:tcPr>
          <w:p w14:paraId="3145FF75" w14:textId="03F54F77" w:rsidR="00121B5E" w:rsidRPr="00D429BF" w:rsidRDefault="003B1FE8">
            <w:pPr>
              <w:pStyle w:val="TableParagraph"/>
              <w:spacing w:before="18" w:line="240" w:lineRule="auto"/>
              <w:ind w:left="102"/>
              <w:jc w:val="left"/>
              <w:rPr>
                <w:i/>
                <w:lang w:val="en-US"/>
              </w:rPr>
            </w:pPr>
            <w:r w:rsidRPr="00D429BF">
              <w:rPr>
                <w:i/>
                <w:lang w:val="en-US"/>
              </w:rPr>
              <w:t>Normative</w:t>
            </w:r>
          </w:p>
        </w:tc>
      </w:tr>
      <w:tr w:rsidR="00121B5E" w:rsidRPr="00E23D84" w14:paraId="6938DBFF" w14:textId="77777777">
        <w:trPr>
          <w:trHeight w:val="330"/>
        </w:trPr>
        <w:tc>
          <w:tcPr>
            <w:tcW w:w="2710" w:type="dxa"/>
            <w:tcBorders>
              <w:top w:val="single" w:sz="2" w:space="0" w:color="95B3D7"/>
              <w:left w:val="nil"/>
              <w:bottom w:val="single" w:sz="2" w:space="0" w:color="95B3D7"/>
              <w:right w:val="single" w:sz="2" w:space="0" w:color="95B3D7"/>
            </w:tcBorders>
            <w:shd w:val="clear" w:color="auto" w:fill="DBE5F1"/>
          </w:tcPr>
          <w:p w14:paraId="16384F06" w14:textId="6BDAB473" w:rsidR="00121B5E" w:rsidRPr="00E23D84" w:rsidRDefault="003B1FE8">
            <w:pPr>
              <w:pStyle w:val="TableParagraph"/>
              <w:spacing w:before="18" w:line="240" w:lineRule="auto"/>
              <w:ind w:left="122"/>
              <w:jc w:val="left"/>
              <w:rPr>
                <w:b/>
                <w:lang w:val="en-US"/>
              </w:rPr>
            </w:pPr>
            <w:r w:rsidRPr="00E23D84">
              <w:rPr>
                <w:b/>
                <w:lang w:val="en-US"/>
              </w:rPr>
              <w:t>Form of education</w:t>
            </w:r>
          </w:p>
        </w:tc>
        <w:tc>
          <w:tcPr>
            <w:tcW w:w="7512" w:type="dxa"/>
            <w:tcBorders>
              <w:top w:val="single" w:sz="2" w:space="0" w:color="95B3D7"/>
              <w:left w:val="single" w:sz="2" w:space="0" w:color="95B3D7"/>
              <w:bottom w:val="single" w:sz="2" w:space="0" w:color="95B3D7"/>
              <w:right w:val="nil"/>
            </w:tcBorders>
            <w:shd w:val="clear" w:color="auto" w:fill="DBE5F1"/>
          </w:tcPr>
          <w:p w14:paraId="093C4BE9" w14:textId="1185B60B" w:rsidR="00121B5E" w:rsidRPr="00D429BF" w:rsidRDefault="008D3E1A">
            <w:pPr>
              <w:pStyle w:val="TableParagraph"/>
              <w:spacing w:before="18" w:line="292" w:lineRule="exact"/>
              <w:ind w:left="102"/>
              <w:jc w:val="left"/>
              <w:rPr>
                <w:i/>
                <w:lang w:val="en-US"/>
              </w:rPr>
            </w:pPr>
            <w:r w:rsidRPr="00D429BF">
              <w:rPr>
                <w:i/>
                <w:lang w:val="en-US"/>
              </w:rPr>
              <w:t>Full-time</w:t>
            </w:r>
          </w:p>
        </w:tc>
      </w:tr>
      <w:tr w:rsidR="008D3E1A" w:rsidRPr="00E23D84" w14:paraId="541E122A" w14:textId="77777777">
        <w:trPr>
          <w:trHeight w:val="333"/>
        </w:trPr>
        <w:tc>
          <w:tcPr>
            <w:tcW w:w="2710" w:type="dxa"/>
            <w:tcBorders>
              <w:top w:val="single" w:sz="2" w:space="0" w:color="95B3D7"/>
              <w:left w:val="nil"/>
              <w:bottom w:val="single" w:sz="2" w:space="0" w:color="95B3D7"/>
              <w:right w:val="single" w:sz="2" w:space="0" w:color="95B3D7"/>
            </w:tcBorders>
          </w:tcPr>
          <w:p w14:paraId="455CA1E0" w14:textId="781331D0" w:rsidR="008D3E1A" w:rsidRPr="00E23D84" w:rsidRDefault="008D3E1A" w:rsidP="008D3E1A">
            <w:pPr>
              <w:pStyle w:val="TableParagraph"/>
              <w:spacing w:before="18" w:line="240" w:lineRule="auto"/>
              <w:ind w:left="122"/>
              <w:jc w:val="left"/>
              <w:rPr>
                <w:b/>
              </w:rPr>
            </w:pPr>
            <w:r w:rsidRPr="00E23D84">
              <w:rPr>
                <w:b/>
                <w:lang w:val="en-US"/>
              </w:rPr>
              <w:t>Year of preparation</w:t>
            </w:r>
            <w:r w:rsidRPr="00E23D84">
              <w:rPr>
                <w:b/>
              </w:rPr>
              <w:t>,</w:t>
            </w:r>
            <w:r w:rsidRPr="00E23D84">
              <w:rPr>
                <w:b/>
                <w:spacing w:val="-3"/>
              </w:rPr>
              <w:t xml:space="preserve"> </w:t>
            </w:r>
            <w:r w:rsidRPr="00E23D84">
              <w:rPr>
                <w:b/>
                <w:lang w:val="en-US"/>
              </w:rPr>
              <w:t>semester</w:t>
            </w:r>
          </w:p>
        </w:tc>
        <w:tc>
          <w:tcPr>
            <w:tcW w:w="7512" w:type="dxa"/>
            <w:tcBorders>
              <w:top w:val="single" w:sz="2" w:space="0" w:color="95B3D7"/>
              <w:left w:val="single" w:sz="2" w:space="0" w:color="95B3D7"/>
              <w:bottom w:val="single" w:sz="2" w:space="0" w:color="95B3D7"/>
              <w:right w:val="nil"/>
            </w:tcBorders>
          </w:tcPr>
          <w:p w14:paraId="0DBAD8DB" w14:textId="58CB9631" w:rsidR="008D3E1A" w:rsidRPr="00D429BF" w:rsidRDefault="008D3E1A" w:rsidP="008D3E1A">
            <w:pPr>
              <w:pStyle w:val="TableParagraph"/>
              <w:spacing w:before="18" w:line="240" w:lineRule="auto"/>
              <w:ind w:left="102"/>
              <w:jc w:val="left"/>
              <w:rPr>
                <w:i/>
                <w:iCs/>
              </w:rPr>
            </w:pPr>
            <w:r w:rsidRPr="00D429BF">
              <w:rPr>
                <w:rFonts w:asciiTheme="minorHAnsi" w:hAnsiTheme="minorHAnsi" w:cstheme="minorHAnsi"/>
                <w:b/>
                <w:i/>
                <w:iCs/>
                <w:lang w:val="en-US"/>
              </w:rPr>
              <w:t>2nd year</w:t>
            </w:r>
            <w:r w:rsidRPr="00D429BF">
              <w:rPr>
                <w:rFonts w:asciiTheme="minorHAnsi" w:hAnsiTheme="minorHAnsi" w:cstheme="minorHAnsi"/>
                <w:i/>
                <w:iCs/>
                <w:lang w:val="en-US"/>
              </w:rPr>
              <w:t>, autumn/spring semester</w:t>
            </w:r>
          </w:p>
        </w:tc>
      </w:tr>
      <w:tr w:rsidR="008D3E1A" w:rsidRPr="00E23D84" w14:paraId="286BC041" w14:textId="77777777">
        <w:trPr>
          <w:trHeight w:val="626"/>
        </w:trPr>
        <w:tc>
          <w:tcPr>
            <w:tcW w:w="2710" w:type="dxa"/>
            <w:tcBorders>
              <w:top w:val="single" w:sz="2" w:space="0" w:color="95B3D7"/>
              <w:left w:val="nil"/>
              <w:bottom w:val="single" w:sz="2" w:space="0" w:color="95B3D7"/>
              <w:right w:val="single" w:sz="2" w:space="0" w:color="95B3D7"/>
            </w:tcBorders>
            <w:shd w:val="clear" w:color="auto" w:fill="DBE5F1"/>
          </w:tcPr>
          <w:p w14:paraId="20ABAF79" w14:textId="0B3718FF" w:rsidR="008D3E1A" w:rsidRPr="00E23D84" w:rsidRDefault="008D3E1A" w:rsidP="008D3E1A">
            <w:pPr>
              <w:pStyle w:val="TableParagraph"/>
              <w:spacing w:before="18" w:line="240" w:lineRule="auto"/>
              <w:ind w:left="122"/>
              <w:jc w:val="left"/>
              <w:rPr>
                <w:b/>
                <w:lang w:val="en-US"/>
              </w:rPr>
            </w:pPr>
            <w:r w:rsidRPr="00E23D84">
              <w:rPr>
                <w:b/>
                <w:lang w:val="en-US"/>
              </w:rPr>
              <w:t>Volume of the discipline</w:t>
            </w:r>
          </w:p>
        </w:tc>
        <w:tc>
          <w:tcPr>
            <w:tcW w:w="7512" w:type="dxa"/>
            <w:tcBorders>
              <w:top w:val="single" w:sz="2" w:space="0" w:color="95B3D7"/>
              <w:left w:val="single" w:sz="2" w:space="0" w:color="95B3D7"/>
              <w:bottom w:val="single" w:sz="2" w:space="0" w:color="95B3D7"/>
              <w:right w:val="nil"/>
            </w:tcBorders>
            <w:shd w:val="clear" w:color="auto" w:fill="DBE5F1"/>
          </w:tcPr>
          <w:p w14:paraId="04ED8DF6" w14:textId="7E49D22A" w:rsidR="008D3E1A" w:rsidRPr="00D429BF" w:rsidRDefault="008D3E1A" w:rsidP="00311E6C">
            <w:pPr>
              <w:pStyle w:val="Default"/>
              <w:rPr>
                <w:i/>
                <w:sz w:val="22"/>
                <w:szCs w:val="22"/>
              </w:rPr>
            </w:pPr>
            <w:r w:rsidRPr="00D429BF">
              <w:rPr>
                <w:b/>
                <w:bCs/>
                <w:sz w:val="22"/>
                <w:szCs w:val="22"/>
                <w:lang w:val="en-US"/>
              </w:rPr>
              <w:t xml:space="preserve">2 ECTS credits (60 hours) </w:t>
            </w:r>
            <w:r w:rsidRPr="00D429BF">
              <w:rPr>
                <w:sz w:val="22"/>
                <w:szCs w:val="22"/>
                <w:lang w:val="en-US"/>
              </w:rPr>
              <w:t>of auditorium</w:t>
            </w:r>
            <w:r w:rsidR="00311E6C" w:rsidRPr="00D429BF">
              <w:rPr>
                <w:sz w:val="22"/>
                <w:szCs w:val="22"/>
                <w:lang w:val="en-US"/>
              </w:rPr>
              <w:t xml:space="preserve">; </w:t>
            </w:r>
            <w:r w:rsidRPr="00D429BF">
              <w:rPr>
                <w:sz w:val="22"/>
                <w:szCs w:val="22"/>
                <w:lang w:val="en-US"/>
              </w:rPr>
              <w:t>lectures - 0 hours</w:t>
            </w:r>
            <w:r w:rsidR="00311E6C" w:rsidRPr="00D429BF">
              <w:rPr>
                <w:sz w:val="22"/>
                <w:szCs w:val="22"/>
                <w:lang w:val="en-US"/>
              </w:rPr>
              <w:t xml:space="preserve">, </w:t>
            </w:r>
            <w:r w:rsidRPr="00D429BF">
              <w:rPr>
                <w:sz w:val="22"/>
                <w:szCs w:val="22"/>
                <w:lang w:val="en-US"/>
              </w:rPr>
              <w:t>practical - 36 hours, independent work - 24 hours</w:t>
            </w:r>
            <w:r w:rsidRPr="00D429BF">
              <w:rPr>
                <w:i/>
                <w:sz w:val="22"/>
                <w:szCs w:val="22"/>
              </w:rPr>
              <w:t xml:space="preserve"> </w:t>
            </w:r>
          </w:p>
        </w:tc>
      </w:tr>
      <w:tr w:rsidR="008D3E1A" w:rsidRPr="00E23D84" w14:paraId="2CD8D2DE" w14:textId="77777777">
        <w:trPr>
          <w:trHeight w:val="770"/>
        </w:trPr>
        <w:tc>
          <w:tcPr>
            <w:tcW w:w="2710" w:type="dxa"/>
            <w:tcBorders>
              <w:top w:val="single" w:sz="2" w:space="0" w:color="95B3D7"/>
              <w:left w:val="nil"/>
              <w:bottom w:val="single" w:sz="2" w:space="0" w:color="95B3D7"/>
              <w:right w:val="single" w:sz="2" w:space="0" w:color="95B3D7"/>
            </w:tcBorders>
          </w:tcPr>
          <w:p w14:paraId="48BB45B2" w14:textId="1B975839" w:rsidR="008D3E1A" w:rsidRPr="00E23D84" w:rsidRDefault="009A26A4" w:rsidP="008D3E1A">
            <w:pPr>
              <w:pStyle w:val="TableParagraph"/>
              <w:spacing w:before="18" w:line="240" w:lineRule="auto"/>
              <w:ind w:left="122" w:right="264"/>
              <w:jc w:val="left"/>
              <w:rPr>
                <w:b/>
                <w:lang w:val="en-US"/>
              </w:rPr>
            </w:pPr>
            <w:r w:rsidRPr="00E23D84">
              <w:rPr>
                <w:b/>
                <w:bCs/>
                <w:lang w:val="en-US"/>
              </w:rPr>
              <w:t>Semester control</w:t>
            </w:r>
            <w:r w:rsidRPr="00E23D84">
              <w:rPr>
                <w:b/>
              </w:rPr>
              <w:t xml:space="preserve"> </w:t>
            </w:r>
            <w:r w:rsidR="008D3E1A" w:rsidRPr="00E23D84">
              <w:rPr>
                <w:b/>
              </w:rPr>
              <w:t>/</w:t>
            </w:r>
            <w:r w:rsidR="008D3E1A" w:rsidRPr="00E23D84">
              <w:rPr>
                <w:b/>
                <w:spacing w:val="-47"/>
              </w:rPr>
              <w:t xml:space="preserve"> </w:t>
            </w:r>
            <w:r w:rsidRPr="00E23D84">
              <w:rPr>
                <w:b/>
                <w:lang w:val="en-US"/>
              </w:rPr>
              <w:t>control measures</w:t>
            </w:r>
          </w:p>
        </w:tc>
        <w:tc>
          <w:tcPr>
            <w:tcW w:w="7512" w:type="dxa"/>
            <w:tcBorders>
              <w:top w:val="single" w:sz="2" w:space="0" w:color="95B3D7"/>
              <w:left w:val="single" w:sz="2" w:space="0" w:color="95B3D7"/>
              <w:bottom w:val="single" w:sz="2" w:space="0" w:color="95B3D7"/>
              <w:right w:val="nil"/>
            </w:tcBorders>
          </w:tcPr>
          <w:p w14:paraId="536D8D76" w14:textId="22BDEE13" w:rsidR="008D3E1A" w:rsidRPr="00D429BF" w:rsidRDefault="009A26A4" w:rsidP="008D3E1A">
            <w:pPr>
              <w:pStyle w:val="TableParagraph"/>
              <w:spacing w:before="18" w:line="240" w:lineRule="auto"/>
              <w:ind w:left="102"/>
              <w:jc w:val="left"/>
              <w:rPr>
                <w:i/>
                <w:lang w:val="en-US"/>
              </w:rPr>
            </w:pPr>
            <w:r w:rsidRPr="00D429BF">
              <w:rPr>
                <w:i/>
                <w:lang w:val="en-US"/>
              </w:rPr>
              <w:t>Test</w:t>
            </w:r>
            <w:r w:rsidR="008D3E1A" w:rsidRPr="00D429BF">
              <w:rPr>
                <w:i/>
              </w:rPr>
              <w:t>,</w:t>
            </w:r>
            <w:r w:rsidR="008D3E1A" w:rsidRPr="00D429BF">
              <w:rPr>
                <w:i/>
                <w:spacing w:val="-5"/>
              </w:rPr>
              <w:t xml:space="preserve"> </w:t>
            </w:r>
            <w:r w:rsidRPr="00D429BF">
              <w:rPr>
                <w:i/>
                <w:lang w:val="en-US"/>
              </w:rPr>
              <w:t>module control work, calendar control</w:t>
            </w:r>
          </w:p>
        </w:tc>
      </w:tr>
      <w:tr w:rsidR="008D3E1A" w:rsidRPr="00E23D84" w14:paraId="25312A92" w14:textId="77777777">
        <w:trPr>
          <w:trHeight w:val="333"/>
        </w:trPr>
        <w:tc>
          <w:tcPr>
            <w:tcW w:w="2710" w:type="dxa"/>
            <w:tcBorders>
              <w:top w:val="single" w:sz="2" w:space="0" w:color="95B3D7"/>
              <w:left w:val="nil"/>
              <w:bottom w:val="single" w:sz="2" w:space="0" w:color="95B3D7"/>
              <w:right w:val="single" w:sz="2" w:space="0" w:color="95B3D7"/>
            </w:tcBorders>
            <w:shd w:val="clear" w:color="auto" w:fill="DBE5F1"/>
          </w:tcPr>
          <w:p w14:paraId="151E50D0" w14:textId="24133CC2" w:rsidR="008D3E1A" w:rsidRPr="00E23D84" w:rsidRDefault="009A26A4" w:rsidP="008D3E1A">
            <w:pPr>
              <w:pStyle w:val="TableParagraph"/>
              <w:spacing w:before="18" w:line="240" w:lineRule="auto"/>
              <w:ind w:left="122"/>
              <w:jc w:val="left"/>
              <w:rPr>
                <w:b/>
                <w:lang w:val="en-US"/>
              </w:rPr>
            </w:pPr>
            <w:r w:rsidRPr="00E23D84">
              <w:rPr>
                <w:b/>
                <w:lang w:val="en-US"/>
              </w:rPr>
              <w:t xml:space="preserve">Schedule </w:t>
            </w:r>
          </w:p>
        </w:tc>
        <w:tc>
          <w:tcPr>
            <w:tcW w:w="7512" w:type="dxa"/>
            <w:tcBorders>
              <w:top w:val="single" w:sz="2" w:space="0" w:color="95B3D7"/>
              <w:left w:val="single" w:sz="2" w:space="0" w:color="95B3D7"/>
              <w:bottom w:val="single" w:sz="2" w:space="0" w:color="95B3D7"/>
              <w:right w:val="nil"/>
            </w:tcBorders>
            <w:shd w:val="clear" w:color="auto" w:fill="DBE5F1"/>
          </w:tcPr>
          <w:p w14:paraId="470EFDF3" w14:textId="5D1F7D0C" w:rsidR="008D3E1A" w:rsidRPr="00D429BF" w:rsidRDefault="008D3E1A" w:rsidP="008D3E1A">
            <w:pPr>
              <w:pStyle w:val="TableParagraph"/>
              <w:spacing w:before="18" w:line="240" w:lineRule="auto"/>
              <w:ind w:left="102"/>
              <w:jc w:val="left"/>
              <w:rPr>
                <w:i/>
                <w:lang w:val="en-US"/>
              </w:rPr>
            </w:pPr>
            <w:r w:rsidRPr="00D429BF">
              <w:rPr>
                <w:i/>
              </w:rPr>
              <w:t>2</w:t>
            </w:r>
            <w:r w:rsidRPr="00D429BF">
              <w:rPr>
                <w:i/>
                <w:spacing w:val="-1"/>
              </w:rPr>
              <w:t xml:space="preserve"> </w:t>
            </w:r>
            <w:r w:rsidR="00FD6790" w:rsidRPr="00D429BF">
              <w:rPr>
                <w:i/>
                <w:lang w:val="en-US"/>
              </w:rPr>
              <w:t>hours a week</w:t>
            </w:r>
          </w:p>
        </w:tc>
      </w:tr>
      <w:tr w:rsidR="00FD6790" w:rsidRPr="00E23D84" w14:paraId="22F9E64B" w14:textId="77777777">
        <w:trPr>
          <w:trHeight w:val="333"/>
        </w:trPr>
        <w:tc>
          <w:tcPr>
            <w:tcW w:w="2710" w:type="dxa"/>
            <w:tcBorders>
              <w:top w:val="single" w:sz="2" w:space="0" w:color="95B3D7"/>
              <w:left w:val="nil"/>
              <w:bottom w:val="single" w:sz="2" w:space="0" w:color="95B3D7"/>
              <w:right w:val="single" w:sz="2" w:space="0" w:color="95B3D7"/>
            </w:tcBorders>
          </w:tcPr>
          <w:p w14:paraId="6A3AEDF7" w14:textId="7D6A0123" w:rsidR="00FD6790" w:rsidRPr="00E23D84" w:rsidRDefault="00FD6790" w:rsidP="00FD6790">
            <w:pPr>
              <w:pStyle w:val="TableParagraph"/>
              <w:spacing w:before="18" w:line="240" w:lineRule="auto"/>
              <w:ind w:left="122"/>
              <w:jc w:val="left"/>
              <w:rPr>
                <w:b/>
                <w:bCs/>
              </w:rPr>
            </w:pPr>
            <w:r w:rsidRPr="00E23D84">
              <w:rPr>
                <w:b/>
                <w:bCs/>
                <w:lang w:val="en-US"/>
              </w:rPr>
              <w:t>Language of teaching</w:t>
            </w:r>
          </w:p>
        </w:tc>
        <w:tc>
          <w:tcPr>
            <w:tcW w:w="7512" w:type="dxa"/>
            <w:tcBorders>
              <w:top w:val="single" w:sz="2" w:space="0" w:color="95B3D7"/>
              <w:left w:val="single" w:sz="2" w:space="0" w:color="95B3D7"/>
              <w:bottom w:val="single" w:sz="2" w:space="0" w:color="95B3D7"/>
              <w:right w:val="nil"/>
            </w:tcBorders>
          </w:tcPr>
          <w:p w14:paraId="71C80F25" w14:textId="49E5AC11" w:rsidR="00FD6790" w:rsidRPr="00D429BF" w:rsidRDefault="00FD6790" w:rsidP="00FD6790">
            <w:pPr>
              <w:pStyle w:val="TableParagraph"/>
              <w:spacing w:before="18" w:line="240" w:lineRule="auto"/>
              <w:ind w:left="102"/>
              <w:jc w:val="left"/>
              <w:rPr>
                <w:i/>
                <w:lang w:val="en-US"/>
              </w:rPr>
            </w:pPr>
            <w:r w:rsidRPr="00D429BF">
              <w:rPr>
                <w:i/>
                <w:lang w:val="en-US"/>
              </w:rPr>
              <w:t>English</w:t>
            </w:r>
          </w:p>
        </w:tc>
      </w:tr>
      <w:tr w:rsidR="00FD6790" w:rsidRPr="00E23D84" w14:paraId="1EAA1EB5" w14:textId="77777777">
        <w:trPr>
          <w:trHeight w:val="844"/>
        </w:trPr>
        <w:tc>
          <w:tcPr>
            <w:tcW w:w="2710" w:type="dxa"/>
            <w:tcBorders>
              <w:top w:val="single" w:sz="2" w:space="0" w:color="95B3D7"/>
              <w:left w:val="nil"/>
              <w:bottom w:val="single" w:sz="2" w:space="0" w:color="95B3D7"/>
              <w:right w:val="single" w:sz="2" w:space="0" w:color="95B3D7"/>
            </w:tcBorders>
            <w:shd w:val="clear" w:color="auto" w:fill="DBE5F1"/>
          </w:tcPr>
          <w:p w14:paraId="68049BCB" w14:textId="0AA92326" w:rsidR="00FD6790" w:rsidRPr="00E23D84" w:rsidRDefault="00FD6790" w:rsidP="00FD6790">
            <w:pPr>
              <w:pStyle w:val="TableParagraph"/>
              <w:spacing w:before="18" w:line="240" w:lineRule="auto"/>
              <w:ind w:left="122" w:right="883"/>
              <w:jc w:val="left"/>
              <w:rPr>
                <w:b/>
                <w:lang w:val="en-US"/>
              </w:rPr>
            </w:pPr>
            <w:r w:rsidRPr="00E23D84">
              <w:rPr>
                <w:b/>
                <w:lang w:val="en-US"/>
              </w:rPr>
              <w:t>Information about the course leader</w:t>
            </w:r>
            <w:r w:rsidRPr="00E23D84">
              <w:rPr>
                <w:b/>
              </w:rPr>
              <w:t>/</w:t>
            </w:r>
            <w:r w:rsidRPr="00E23D84">
              <w:rPr>
                <w:b/>
                <w:spacing w:val="-47"/>
              </w:rPr>
              <w:t xml:space="preserve"> </w:t>
            </w:r>
            <w:r w:rsidRPr="00E23D84">
              <w:rPr>
                <w:b/>
                <w:lang w:val="en-US"/>
              </w:rPr>
              <w:t>teachers</w:t>
            </w:r>
          </w:p>
        </w:tc>
        <w:tc>
          <w:tcPr>
            <w:tcW w:w="7512" w:type="dxa"/>
            <w:tcBorders>
              <w:top w:val="single" w:sz="2" w:space="0" w:color="95B3D7"/>
              <w:left w:val="single" w:sz="2" w:space="0" w:color="95B3D7"/>
              <w:bottom w:val="single" w:sz="2" w:space="0" w:color="95B3D7"/>
              <w:right w:val="nil"/>
            </w:tcBorders>
            <w:shd w:val="clear" w:color="auto" w:fill="DBE5F1"/>
          </w:tcPr>
          <w:p w14:paraId="13D99EB4" w14:textId="77777777" w:rsidR="00FD6790" w:rsidRPr="00D429BF" w:rsidRDefault="00000000" w:rsidP="00FD6790">
            <w:pPr>
              <w:pStyle w:val="TableParagraph"/>
              <w:spacing w:line="265" w:lineRule="exact"/>
              <w:ind w:left="102"/>
              <w:jc w:val="left"/>
            </w:pPr>
            <w:hyperlink r:id="rId6">
              <w:r w:rsidR="00FD6790" w:rsidRPr="00D429BF">
                <w:t>http://ktos-fbmi.kpi.ua/article/spiv</w:t>
              </w:r>
              <w:r w:rsidR="00FD6790" w:rsidRPr="00D429BF">
                <w:t>r</w:t>
              </w:r>
              <w:r w:rsidR="00FD6790" w:rsidRPr="00D429BF">
                <w:t>obitnyky</w:t>
              </w:r>
            </w:hyperlink>
          </w:p>
        </w:tc>
      </w:tr>
      <w:tr w:rsidR="00FD6790" w:rsidRPr="00E23D84" w14:paraId="48CCD430" w14:textId="77777777">
        <w:trPr>
          <w:trHeight w:val="647"/>
        </w:trPr>
        <w:tc>
          <w:tcPr>
            <w:tcW w:w="2710" w:type="dxa"/>
            <w:tcBorders>
              <w:top w:val="single" w:sz="2" w:space="0" w:color="95B3D7"/>
              <w:left w:val="nil"/>
              <w:bottom w:val="single" w:sz="2" w:space="0" w:color="95B3D7"/>
              <w:right w:val="single" w:sz="2" w:space="0" w:color="95B3D7"/>
            </w:tcBorders>
          </w:tcPr>
          <w:p w14:paraId="7F68CBE2" w14:textId="7E4C866A" w:rsidR="00FD6790" w:rsidRPr="00E23D84" w:rsidRDefault="00FD6790" w:rsidP="00FD6790">
            <w:pPr>
              <w:pStyle w:val="TableParagraph"/>
              <w:spacing w:before="21" w:line="240" w:lineRule="auto"/>
              <w:ind w:left="122"/>
              <w:jc w:val="left"/>
              <w:rPr>
                <w:b/>
                <w:lang w:val="en-US"/>
              </w:rPr>
            </w:pPr>
            <w:r w:rsidRPr="00E23D84">
              <w:rPr>
                <w:b/>
                <w:lang w:val="en-US"/>
              </w:rPr>
              <w:t>Course placement</w:t>
            </w:r>
          </w:p>
        </w:tc>
        <w:tc>
          <w:tcPr>
            <w:tcW w:w="7512" w:type="dxa"/>
            <w:tcBorders>
              <w:top w:val="single" w:sz="2" w:space="0" w:color="95B3D7"/>
              <w:left w:val="single" w:sz="2" w:space="0" w:color="95B3D7"/>
              <w:bottom w:val="single" w:sz="2" w:space="0" w:color="95B3D7"/>
              <w:right w:val="nil"/>
            </w:tcBorders>
          </w:tcPr>
          <w:p w14:paraId="5F6C3763" w14:textId="77777777" w:rsidR="00D429BF" w:rsidRPr="00D429BF" w:rsidRDefault="00D429BF" w:rsidP="00FD6790">
            <w:pPr>
              <w:pStyle w:val="TableParagraph"/>
              <w:spacing w:before="19" w:line="240" w:lineRule="auto"/>
              <w:ind w:left="102"/>
              <w:jc w:val="left"/>
              <w:rPr>
                <w:rFonts w:asciiTheme="minorHAnsi" w:hAnsiTheme="minorHAnsi" w:cstheme="minorHAnsi"/>
                <w:b/>
                <w:bCs/>
                <w:color w:val="000000"/>
              </w:rPr>
            </w:pPr>
            <w:r w:rsidRPr="00D429BF">
              <w:rPr>
                <w:rFonts w:asciiTheme="minorHAnsi" w:hAnsiTheme="minorHAnsi" w:cstheme="minorHAnsi"/>
                <w:color w:val="000000"/>
                <w:lang w:val="en-US"/>
              </w:rPr>
              <w:t>Complex and coordination sports</w:t>
            </w:r>
            <w:r w:rsidRPr="00D429BF">
              <w:rPr>
                <w:rFonts w:asciiTheme="minorHAnsi" w:hAnsiTheme="minorHAnsi" w:cstheme="minorHAnsi"/>
                <w:b/>
                <w:bCs/>
                <w:color w:val="000000"/>
                <w:lang w:val="en-US"/>
              </w:rPr>
              <w:t xml:space="preserve"> (Aerobics: sports, dance, strength training)</w:t>
            </w:r>
          </w:p>
          <w:p w14:paraId="4C508A0C" w14:textId="46C06EEC" w:rsidR="00FD6790" w:rsidRPr="00D429BF" w:rsidRDefault="00ED681E" w:rsidP="00FD6790">
            <w:pPr>
              <w:pStyle w:val="TableParagraph"/>
              <w:spacing w:before="19" w:line="240" w:lineRule="auto"/>
              <w:ind w:left="102"/>
              <w:jc w:val="left"/>
              <w:rPr>
                <w:lang w:val="en-US"/>
              </w:rPr>
            </w:pPr>
            <w:r w:rsidRPr="00D429BF">
              <w:rPr>
                <w:lang w:val="en-US"/>
              </w:rPr>
              <w:t>https://do.ipo.kpi.ua/course/view.php?id=4873</w:t>
            </w:r>
          </w:p>
        </w:tc>
      </w:tr>
    </w:tbl>
    <w:p w14:paraId="74F50981" w14:textId="09D943B6" w:rsidR="00121B5E" w:rsidRPr="00E23D84" w:rsidRDefault="00812B83">
      <w:pPr>
        <w:tabs>
          <w:tab w:val="left" w:pos="3530"/>
          <w:tab w:val="left" w:pos="10425"/>
        </w:tabs>
        <w:spacing w:before="119"/>
        <w:ind w:left="163"/>
        <w:jc w:val="both"/>
        <w:rPr>
          <w:b/>
          <w:sz w:val="24"/>
        </w:rPr>
      </w:pPr>
      <w:bookmarkStart w:id="1" w:name="Програма_навчальної_дисципліни"/>
      <w:bookmarkEnd w:id="1"/>
      <w:r w:rsidRPr="00E23D84">
        <w:rPr>
          <w:rFonts w:ascii="Times New Roman" w:hAnsi="Times New Roman"/>
          <w:sz w:val="24"/>
          <w:shd w:val="clear" w:color="auto" w:fill="C0C0C0"/>
        </w:rPr>
        <w:t xml:space="preserve"> </w:t>
      </w:r>
      <w:r w:rsidRPr="00E23D84">
        <w:rPr>
          <w:rFonts w:ascii="Times New Roman" w:hAnsi="Times New Roman"/>
          <w:sz w:val="24"/>
          <w:shd w:val="clear" w:color="auto" w:fill="C0C0C0"/>
        </w:rPr>
        <w:tab/>
      </w:r>
      <w:r w:rsidR="00465885" w:rsidRPr="00E23D84">
        <w:rPr>
          <w:b/>
          <w:sz w:val="24"/>
          <w:shd w:val="clear" w:color="auto" w:fill="C0C0C0"/>
          <w:lang w:val="en-US"/>
        </w:rPr>
        <w:t>Curriculum</w:t>
      </w:r>
      <w:r w:rsidR="00465885" w:rsidRPr="00E23D84">
        <w:rPr>
          <w:b/>
          <w:sz w:val="24"/>
          <w:shd w:val="clear" w:color="auto" w:fill="C0C0C0"/>
        </w:rPr>
        <w:t xml:space="preserve"> </w:t>
      </w:r>
      <w:r w:rsidR="00465885" w:rsidRPr="00E23D84">
        <w:rPr>
          <w:b/>
          <w:sz w:val="24"/>
          <w:shd w:val="clear" w:color="auto" w:fill="C0C0C0"/>
          <w:lang w:val="en-US"/>
        </w:rPr>
        <w:t>of</w:t>
      </w:r>
      <w:r w:rsidR="00465885" w:rsidRPr="00E23D84">
        <w:rPr>
          <w:b/>
          <w:sz w:val="24"/>
          <w:shd w:val="clear" w:color="auto" w:fill="C0C0C0"/>
        </w:rPr>
        <w:t xml:space="preserve"> </w:t>
      </w:r>
      <w:r w:rsidR="00465885" w:rsidRPr="00E23D84">
        <w:rPr>
          <w:b/>
          <w:sz w:val="24"/>
          <w:shd w:val="clear" w:color="auto" w:fill="C0C0C0"/>
          <w:lang w:val="en-US"/>
        </w:rPr>
        <w:t>subject</w:t>
      </w:r>
      <w:r w:rsidRPr="00E23D84">
        <w:rPr>
          <w:b/>
          <w:sz w:val="24"/>
          <w:shd w:val="clear" w:color="auto" w:fill="C0C0C0"/>
        </w:rPr>
        <w:tab/>
      </w:r>
    </w:p>
    <w:p w14:paraId="4F96E7EB" w14:textId="5C0F0130" w:rsidR="0038532F" w:rsidRPr="00E23D84" w:rsidRDefault="0038532F" w:rsidP="002E12CA">
      <w:pPr>
        <w:pStyle w:val="a3"/>
        <w:spacing w:before="100" w:beforeAutospacing="1" w:after="100" w:afterAutospacing="1"/>
        <w:ind w:left="0" w:firstLine="709"/>
        <w:rPr>
          <w:b/>
          <w:bCs/>
          <w:color w:val="000000"/>
          <w:shd w:val="clear" w:color="auto" w:fill="FFFFFF"/>
          <w:lang w:val="en-US"/>
        </w:rPr>
      </w:pPr>
      <w:bookmarkStart w:id="2" w:name="1._Опис_навчальної_дисципліни,_її_мета,_"/>
      <w:bookmarkEnd w:id="2"/>
      <w:r w:rsidRPr="00E23D84">
        <w:rPr>
          <w:b/>
          <w:bCs/>
          <w:color w:val="000000"/>
          <w:shd w:val="clear" w:color="auto" w:fill="FFFFFF"/>
          <w:lang w:val="en-US"/>
        </w:rPr>
        <w:t>1 Description of the educational discipline, its purpose, subject of study and results of study</w:t>
      </w:r>
    </w:p>
    <w:p w14:paraId="1A3471E7" w14:textId="3AB46C7A" w:rsidR="002E12CA" w:rsidRPr="00E23D84" w:rsidRDefault="002E12CA" w:rsidP="00D429BF">
      <w:pPr>
        <w:pStyle w:val="a3"/>
        <w:spacing w:before="100" w:beforeAutospacing="1" w:after="100" w:afterAutospacing="1"/>
        <w:ind w:left="0" w:firstLine="709"/>
        <w:rPr>
          <w:rFonts w:asciiTheme="minorHAnsi" w:hAnsiTheme="minorHAnsi" w:cstheme="minorHAnsi"/>
          <w:color w:val="000000"/>
          <w:lang w:val="en-US"/>
        </w:rPr>
      </w:pPr>
      <w:r w:rsidRPr="00E23D84">
        <w:rPr>
          <w:rFonts w:asciiTheme="minorHAnsi" w:hAnsiTheme="minorHAnsi" w:cstheme="minorHAnsi"/>
          <w:color w:val="000000"/>
          <w:lang w:val="en-US"/>
        </w:rPr>
        <w:t>The main goal of the training discipline “Complex and coordination sports</w:t>
      </w:r>
      <w:r w:rsidRPr="00E23D84">
        <w:rPr>
          <w:rFonts w:asciiTheme="minorHAnsi" w:hAnsiTheme="minorHAnsi" w:cstheme="minorHAnsi"/>
          <w:b/>
          <w:bCs/>
          <w:color w:val="000000"/>
          <w:lang w:val="en-US"/>
        </w:rPr>
        <w:t xml:space="preserve"> (Aerobics: sports, dance, strength training)</w:t>
      </w:r>
      <w:r w:rsidRPr="00E23D84">
        <w:rPr>
          <w:rFonts w:asciiTheme="minorHAnsi" w:hAnsiTheme="minorHAnsi" w:cstheme="minorHAnsi"/>
          <w:color w:val="000000"/>
          <w:lang w:val="en-US"/>
        </w:rPr>
        <w:t xml:space="preserve">” is formation of the ability of </w:t>
      </w:r>
      <w:r w:rsidR="00BF17D1" w:rsidRPr="00BF17D1">
        <w:rPr>
          <w:rFonts w:asciiTheme="minorHAnsi" w:hAnsiTheme="minorHAnsi" w:cstheme="minorHAnsi"/>
          <w:iCs/>
          <w:lang w:val="en-US"/>
        </w:rPr>
        <w:t>higher education applicants</w:t>
      </w:r>
      <w:r w:rsidRPr="00E23D84">
        <w:rPr>
          <w:rFonts w:asciiTheme="minorHAnsi" w:hAnsiTheme="minorHAnsi" w:cstheme="minorHAnsi"/>
          <w:color w:val="000000"/>
          <w:lang w:val="en-US"/>
        </w:rPr>
        <w:t xml:space="preserve"> to maintain at sufficient level the state of physical health, physical and mental working capacity; to develop the basic life-necessary professional-applied skills of movement; to form motivation to exercise movement activity and sport as a component of healthy lifestyle.</w:t>
      </w:r>
    </w:p>
    <w:p w14:paraId="061249F3" w14:textId="2CECCC26" w:rsidR="003A3B87" w:rsidRPr="00E23D84" w:rsidRDefault="002E12CA" w:rsidP="00D429BF">
      <w:pPr>
        <w:pStyle w:val="a9"/>
        <w:spacing w:before="0" w:beforeAutospacing="0" w:after="0" w:afterAutospacing="0"/>
        <w:ind w:firstLine="709"/>
        <w:jc w:val="both"/>
        <w:rPr>
          <w:rFonts w:asciiTheme="minorHAnsi" w:hAnsiTheme="minorHAnsi" w:cstheme="minorHAnsi"/>
          <w:lang w:val="en-US"/>
        </w:rPr>
      </w:pPr>
      <w:r w:rsidRPr="00E23D84">
        <w:rPr>
          <w:rFonts w:asciiTheme="minorHAnsi" w:hAnsiTheme="minorHAnsi" w:cstheme="minorHAnsi"/>
          <w:lang w:val="en-US"/>
        </w:rPr>
        <w:t xml:space="preserve">The </w:t>
      </w:r>
      <w:r w:rsidRPr="00E23D84">
        <w:rPr>
          <w:rFonts w:asciiTheme="minorHAnsi" w:hAnsiTheme="minorHAnsi" w:cstheme="minorHAnsi"/>
          <w:color w:val="000000"/>
          <w:lang w:val="en-US"/>
        </w:rPr>
        <w:t>discipline “Complex and coordination sports</w:t>
      </w:r>
      <w:r w:rsidRPr="00E23D84">
        <w:rPr>
          <w:rFonts w:asciiTheme="minorHAnsi" w:hAnsiTheme="minorHAnsi" w:cstheme="minorHAnsi"/>
          <w:b/>
          <w:bCs/>
          <w:color w:val="000000"/>
          <w:lang w:val="en-US"/>
        </w:rPr>
        <w:t xml:space="preserve"> (Aerobics: sports, dance, strength training)</w:t>
      </w:r>
      <w:r w:rsidRPr="00E23D84">
        <w:rPr>
          <w:rFonts w:asciiTheme="minorHAnsi" w:hAnsiTheme="minorHAnsi" w:cstheme="minorHAnsi"/>
          <w:color w:val="000000"/>
          <w:lang w:val="en-US"/>
        </w:rPr>
        <w:t xml:space="preserve">” </w:t>
      </w:r>
      <w:r w:rsidR="003A3B87" w:rsidRPr="00E23D84">
        <w:rPr>
          <w:rFonts w:asciiTheme="minorHAnsi" w:hAnsiTheme="minorHAnsi" w:cstheme="minorHAnsi"/>
          <w:color w:val="000000"/>
          <w:lang w:val="en-US"/>
        </w:rPr>
        <w:t>has an interdisciplinary character. It integrates, according to its subject, knowledge in medical-biol</w:t>
      </w:r>
      <w:r w:rsidR="00981774" w:rsidRPr="00E23D84">
        <w:rPr>
          <w:rFonts w:asciiTheme="minorHAnsi" w:hAnsiTheme="minorHAnsi" w:cstheme="minorHAnsi"/>
          <w:color w:val="000000"/>
          <w:lang w:val="en-US"/>
        </w:rPr>
        <w:t>o</w:t>
      </w:r>
      <w:r w:rsidR="003A3B87" w:rsidRPr="00E23D84">
        <w:rPr>
          <w:rFonts w:asciiTheme="minorHAnsi" w:hAnsiTheme="minorHAnsi" w:cstheme="minorHAnsi"/>
          <w:color w:val="000000"/>
          <w:lang w:val="en-US"/>
        </w:rPr>
        <w:t>gical, psychological-</w:t>
      </w:r>
      <w:proofErr w:type="gramStart"/>
      <w:r w:rsidR="003A3B87" w:rsidRPr="00E23D84">
        <w:rPr>
          <w:rFonts w:asciiTheme="minorHAnsi" w:hAnsiTheme="minorHAnsi" w:cstheme="minorHAnsi"/>
          <w:color w:val="000000"/>
          <w:lang w:val="en-US"/>
        </w:rPr>
        <w:t>pedagogical</w:t>
      </w:r>
      <w:proofErr w:type="gramEnd"/>
      <w:r w:rsidR="003A3B87" w:rsidRPr="00E23D84">
        <w:rPr>
          <w:rFonts w:asciiTheme="minorHAnsi" w:hAnsiTheme="minorHAnsi" w:cstheme="minorHAnsi"/>
          <w:color w:val="000000"/>
          <w:lang w:val="en-US"/>
        </w:rPr>
        <w:t xml:space="preserve"> and other sciences, which contribute to the improvement of the level of physical development, functional improvement of the organism systems, development of basic life-critical movement skills and ability for further professional activity. </w:t>
      </w:r>
    </w:p>
    <w:p w14:paraId="59D3DB03" w14:textId="0554B146" w:rsidR="00121B5E" w:rsidRPr="00D429BF" w:rsidRDefault="003A3B87" w:rsidP="00D429BF">
      <w:pPr>
        <w:pStyle w:val="a9"/>
        <w:spacing w:before="0" w:beforeAutospacing="0" w:after="0" w:afterAutospacing="0"/>
        <w:ind w:firstLine="709"/>
        <w:jc w:val="both"/>
        <w:rPr>
          <w:rFonts w:asciiTheme="minorHAnsi" w:hAnsiTheme="minorHAnsi" w:cstheme="minorHAnsi"/>
        </w:rPr>
      </w:pPr>
      <w:r w:rsidRPr="00E23D84">
        <w:rPr>
          <w:rFonts w:asciiTheme="minorHAnsi" w:hAnsiTheme="minorHAnsi" w:cstheme="minorHAnsi"/>
          <w:lang w:val="en-US"/>
        </w:rPr>
        <w:t xml:space="preserve"> </w:t>
      </w:r>
      <w:r w:rsidR="008C5F5B" w:rsidRPr="00E23D84">
        <w:rPr>
          <w:rFonts w:asciiTheme="minorHAnsi" w:hAnsiTheme="minorHAnsi" w:cstheme="minorHAnsi"/>
          <w:color w:val="000000"/>
          <w:lang w:val="en-US"/>
        </w:rPr>
        <w:t xml:space="preserve">As a result of studying the education discipline “Complex and coordination sports </w:t>
      </w:r>
      <w:r w:rsidR="008C5F5B" w:rsidRPr="00E23D84">
        <w:rPr>
          <w:rFonts w:asciiTheme="minorHAnsi" w:hAnsiTheme="minorHAnsi" w:cstheme="minorHAnsi"/>
          <w:b/>
          <w:bCs/>
          <w:color w:val="000000"/>
          <w:lang w:val="en-US"/>
        </w:rPr>
        <w:t>(Aerobics: sports, dance, strength training)</w:t>
      </w:r>
      <w:r w:rsidR="008C5F5B" w:rsidRPr="00E23D84">
        <w:rPr>
          <w:rFonts w:asciiTheme="minorHAnsi" w:hAnsiTheme="minorHAnsi" w:cstheme="minorHAnsi"/>
          <w:color w:val="000000"/>
          <w:lang w:val="en-US"/>
        </w:rPr>
        <w:t xml:space="preserve">”, </w:t>
      </w:r>
      <w:r w:rsidR="00BF17D1" w:rsidRPr="00BF17D1">
        <w:rPr>
          <w:rFonts w:asciiTheme="minorHAnsi" w:hAnsiTheme="minorHAnsi" w:cstheme="minorHAnsi"/>
          <w:iCs/>
          <w:lang w:val="en-US"/>
        </w:rPr>
        <w:t>higher education applicants</w:t>
      </w:r>
      <w:r w:rsidR="008C5F5B" w:rsidRPr="00E23D84">
        <w:rPr>
          <w:rFonts w:asciiTheme="minorHAnsi" w:hAnsiTheme="minorHAnsi" w:cstheme="minorHAnsi"/>
          <w:color w:val="000000"/>
          <w:lang w:val="en-US"/>
        </w:rPr>
        <w:t xml:space="preserve"> will be able to form general competence for active rest and healthy lifestyle:</w:t>
      </w:r>
    </w:p>
    <w:p w14:paraId="631B506B" w14:textId="77906449" w:rsidR="006706D3" w:rsidRPr="00E23D84" w:rsidRDefault="006706D3" w:rsidP="00D429BF">
      <w:pPr>
        <w:pStyle w:val="a9"/>
        <w:numPr>
          <w:ilvl w:val="0"/>
          <w:numId w:val="9"/>
        </w:numPr>
        <w:spacing w:before="0" w:beforeAutospacing="0" w:after="0" w:afterAutospacing="0"/>
        <w:ind w:left="0" w:firstLine="709"/>
        <w:jc w:val="both"/>
        <w:rPr>
          <w:rFonts w:asciiTheme="minorHAnsi" w:hAnsiTheme="minorHAnsi" w:cstheme="minorHAnsi"/>
          <w:lang w:val="en-US"/>
        </w:rPr>
      </w:pPr>
      <w:r w:rsidRPr="00E23D84">
        <w:rPr>
          <w:rFonts w:asciiTheme="minorHAnsi" w:hAnsiTheme="minorHAnsi" w:cstheme="minorHAnsi"/>
          <w:color w:val="000000"/>
          <w:lang w:val="en-US"/>
        </w:rPr>
        <w:t xml:space="preserve">    use </w:t>
      </w:r>
      <w:r w:rsidRPr="00E23D84">
        <w:rPr>
          <w:rFonts w:asciiTheme="minorHAnsi" w:hAnsiTheme="minorHAnsi" w:cstheme="minorHAnsi"/>
          <w:b/>
          <w:bCs/>
          <w:color w:val="000000"/>
          <w:lang w:val="en-US"/>
        </w:rPr>
        <w:t>aerobics</w:t>
      </w:r>
      <w:r w:rsidRPr="00E23D84">
        <w:rPr>
          <w:rFonts w:asciiTheme="minorHAnsi" w:hAnsiTheme="minorHAnsi" w:cstheme="minorHAnsi"/>
          <w:color w:val="000000"/>
          <w:lang w:val="en-US"/>
        </w:rPr>
        <w:t xml:space="preserve"> </w:t>
      </w:r>
      <w:proofErr w:type="gramStart"/>
      <w:r w:rsidRPr="00E23D84">
        <w:rPr>
          <w:rFonts w:asciiTheme="minorHAnsi" w:hAnsiTheme="minorHAnsi" w:cstheme="minorHAnsi"/>
          <w:color w:val="000000"/>
          <w:lang w:val="en-US"/>
        </w:rPr>
        <w:t>means:</w:t>
      </w:r>
      <w:proofErr w:type="gramEnd"/>
      <w:r w:rsidRPr="00E23D84">
        <w:rPr>
          <w:rFonts w:asciiTheme="minorHAnsi" w:hAnsiTheme="minorHAnsi" w:cstheme="minorHAnsi"/>
          <w:color w:val="000000"/>
          <w:lang w:val="en-US"/>
        </w:rPr>
        <w:t xml:space="preserve"> </w:t>
      </w:r>
      <w:r w:rsidRPr="00E23D84">
        <w:rPr>
          <w:rFonts w:asciiTheme="minorHAnsi" w:hAnsiTheme="minorHAnsi" w:cstheme="minorHAnsi"/>
          <w:b/>
          <w:bCs/>
          <w:color w:val="000000"/>
          <w:lang w:val="en-US"/>
        </w:rPr>
        <w:t>sports, dance, strength training</w:t>
      </w:r>
      <w:r w:rsidRPr="00E23D84">
        <w:rPr>
          <w:rFonts w:asciiTheme="minorHAnsi" w:hAnsiTheme="minorHAnsi" w:cstheme="minorHAnsi"/>
          <w:color w:val="000000"/>
          <w:lang w:val="en-US"/>
        </w:rPr>
        <w:t xml:space="preserve"> to purpose of increasing physical and mental capacity, development of physical qualities, restoration and preservation of health;</w:t>
      </w:r>
    </w:p>
    <w:p w14:paraId="3CBD9D53" w14:textId="756FB88A" w:rsidR="00121B5E" w:rsidRPr="00E23D84" w:rsidRDefault="006706D3" w:rsidP="00D429BF">
      <w:pPr>
        <w:pStyle w:val="a4"/>
        <w:numPr>
          <w:ilvl w:val="0"/>
          <w:numId w:val="9"/>
        </w:numPr>
        <w:tabs>
          <w:tab w:val="left" w:pos="1608"/>
        </w:tabs>
        <w:ind w:left="0" w:firstLine="709"/>
        <w:rPr>
          <w:sz w:val="24"/>
          <w:szCs w:val="24"/>
          <w:lang w:val="en-US"/>
        </w:rPr>
      </w:pPr>
      <w:r w:rsidRPr="00E23D84">
        <w:rPr>
          <w:sz w:val="24"/>
          <w:szCs w:val="24"/>
          <w:lang w:val="en-US"/>
        </w:rPr>
        <w:lastRenderedPageBreak/>
        <w:t xml:space="preserve"> </w:t>
      </w:r>
      <w:r w:rsidRPr="00E23D84">
        <w:rPr>
          <w:rFonts w:asciiTheme="minorHAnsi" w:hAnsiTheme="minorHAnsi" w:cstheme="minorHAnsi"/>
          <w:sz w:val="24"/>
          <w:szCs w:val="24"/>
          <w:lang w:val="en-US"/>
        </w:rPr>
        <w:t xml:space="preserve">to learn to monitor and self-monitor the functional state of the </w:t>
      </w:r>
      <w:proofErr w:type="gramStart"/>
      <w:r w:rsidRPr="00E23D84">
        <w:rPr>
          <w:rFonts w:asciiTheme="minorHAnsi" w:hAnsiTheme="minorHAnsi" w:cstheme="minorHAnsi"/>
          <w:sz w:val="24"/>
          <w:szCs w:val="24"/>
          <w:lang w:val="en-US"/>
        </w:rPr>
        <w:t>body;</w:t>
      </w:r>
      <w:proofErr w:type="gramEnd"/>
    </w:p>
    <w:p w14:paraId="015B75FB" w14:textId="2F892131" w:rsidR="00121B5E" w:rsidRPr="00E23D84" w:rsidRDefault="006706D3" w:rsidP="00D429BF">
      <w:pPr>
        <w:pStyle w:val="a4"/>
        <w:numPr>
          <w:ilvl w:val="0"/>
          <w:numId w:val="9"/>
        </w:numPr>
        <w:tabs>
          <w:tab w:val="left" w:pos="1608"/>
        </w:tabs>
        <w:spacing w:before="33"/>
        <w:ind w:left="0" w:firstLine="709"/>
        <w:rPr>
          <w:sz w:val="24"/>
          <w:lang w:val="en-US"/>
        </w:rPr>
      </w:pPr>
      <w:r w:rsidRPr="00E23D84">
        <w:rPr>
          <w:sz w:val="24"/>
          <w:lang w:val="en-US"/>
        </w:rPr>
        <w:t xml:space="preserve">to ensure the preservation and strengthening of the state of individual health </w:t>
      </w:r>
      <w:proofErr w:type="gramStart"/>
      <w:r w:rsidRPr="00E23D84">
        <w:rPr>
          <w:sz w:val="24"/>
          <w:lang w:val="en-US"/>
        </w:rPr>
        <w:t>in order to</w:t>
      </w:r>
      <w:proofErr w:type="gramEnd"/>
      <w:r w:rsidRPr="00E23D84">
        <w:rPr>
          <w:sz w:val="24"/>
          <w:lang w:val="en-US"/>
        </w:rPr>
        <w:t xml:space="preserve"> maintain the proper level of physical condition</w:t>
      </w:r>
      <w:r w:rsidR="00812B83" w:rsidRPr="00E23D84">
        <w:rPr>
          <w:sz w:val="24"/>
          <w:lang w:val="en-US"/>
        </w:rPr>
        <w:t>.</w:t>
      </w:r>
    </w:p>
    <w:p w14:paraId="4D1BE09C" w14:textId="77777777" w:rsidR="000548B8" w:rsidRPr="00E23D84" w:rsidRDefault="000548B8" w:rsidP="00D429BF">
      <w:pPr>
        <w:pStyle w:val="a4"/>
        <w:tabs>
          <w:tab w:val="left" w:pos="1608"/>
        </w:tabs>
        <w:spacing w:before="33"/>
        <w:ind w:left="0" w:firstLine="709"/>
        <w:rPr>
          <w:sz w:val="24"/>
        </w:rPr>
      </w:pPr>
    </w:p>
    <w:p w14:paraId="04B9A796" w14:textId="36344EC6" w:rsidR="00325E6F" w:rsidRPr="00E23D84" w:rsidRDefault="00325E6F" w:rsidP="00D429BF">
      <w:pPr>
        <w:pStyle w:val="a3"/>
        <w:spacing w:before="120"/>
        <w:ind w:left="0" w:firstLine="709"/>
        <w:rPr>
          <w:b/>
          <w:bCs/>
          <w:lang w:val="en-US"/>
        </w:rPr>
      </w:pPr>
      <w:bookmarkStart w:id="3" w:name="2._Пререквізити_та_постреквізити_дисципл"/>
      <w:bookmarkEnd w:id="3"/>
      <w:r w:rsidRPr="00E23D84">
        <w:rPr>
          <w:b/>
          <w:bCs/>
          <w:lang w:val="en-US"/>
        </w:rPr>
        <w:t>2. Discipline (place in the structural-logical scheme of training under the relevant educational program)</w:t>
      </w:r>
    </w:p>
    <w:p w14:paraId="3FB444B1" w14:textId="430BB20E" w:rsidR="00325E6F" w:rsidRPr="00E23D84" w:rsidRDefault="00325E6F" w:rsidP="00D429BF">
      <w:pPr>
        <w:pStyle w:val="a3"/>
        <w:spacing w:before="120"/>
        <w:ind w:left="0" w:firstLine="709"/>
        <w:rPr>
          <w:lang w:val="en-US"/>
        </w:rPr>
      </w:pPr>
      <w:r w:rsidRPr="00E23D84">
        <w:rPr>
          <w:rFonts w:asciiTheme="minorHAnsi" w:hAnsiTheme="minorHAnsi" w:cstheme="minorHAnsi"/>
          <w:lang w:val="en-US"/>
        </w:rPr>
        <w:t xml:space="preserve">The </w:t>
      </w:r>
      <w:r w:rsidRPr="00E23D84">
        <w:rPr>
          <w:rFonts w:asciiTheme="minorHAnsi" w:hAnsiTheme="minorHAnsi" w:cstheme="minorHAnsi"/>
          <w:color w:val="000000"/>
          <w:lang w:val="en-US"/>
        </w:rPr>
        <w:t>discipline “Complex and coordination sports</w:t>
      </w:r>
      <w:r w:rsidRPr="00E23D84">
        <w:rPr>
          <w:rFonts w:asciiTheme="minorHAnsi" w:hAnsiTheme="minorHAnsi" w:cstheme="minorHAnsi"/>
          <w:b/>
          <w:bCs/>
          <w:color w:val="000000"/>
          <w:lang w:val="en-US"/>
        </w:rPr>
        <w:t xml:space="preserve"> (Aerobics: sports, dance, strength training)</w:t>
      </w:r>
      <w:r w:rsidRPr="00E23D84">
        <w:rPr>
          <w:rFonts w:asciiTheme="minorHAnsi" w:hAnsiTheme="minorHAnsi" w:cstheme="minorHAnsi"/>
          <w:color w:val="000000"/>
          <w:lang w:val="en-US"/>
        </w:rPr>
        <w:t>”</w:t>
      </w:r>
      <w:bookmarkStart w:id="4" w:name="3._Зміст_навчальної_дисципліни"/>
      <w:bookmarkEnd w:id="4"/>
      <w:r w:rsidRPr="00E23D84">
        <w:t xml:space="preserve"> </w:t>
      </w:r>
      <w:r w:rsidRPr="00E23D84">
        <w:rPr>
          <w:lang w:val="en-US"/>
        </w:rPr>
        <w:t xml:space="preserve">refers to the cycle of disciplines of general training, it is a selective component of the educational program. For successful mastering of discipline </w:t>
      </w:r>
      <w:r w:rsidR="00BF17D1" w:rsidRPr="00BF17D1">
        <w:rPr>
          <w:rFonts w:asciiTheme="minorHAnsi" w:hAnsiTheme="minorHAnsi" w:cstheme="minorHAnsi"/>
          <w:iCs/>
          <w:lang w:val="en-US"/>
        </w:rPr>
        <w:t>higher education applicants</w:t>
      </w:r>
      <w:r w:rsidRPr="00E23D84">
        <w:rPr>
          <w:lang w:val="en-US"/>
        </w:rPr>
        <w:t xml:space="preserve"> should belong on the state of health to the basic or preparatory medical group.</w:t>
      </w:r>
    </w:p>
    <w:p w14:paraId="5DCE4AAB" w14:textId="77777777" w:rsidR="00325E6F" w:rsidRPr="00E23D84" w:rsidRDefault="00325E6F" w:rsidP="00325E6F">
      <w:pPr>
        <w:pStyle w:val="a3"/>
        <w:ind w:right="3071"/>
        <w:rPr>
          <w:b/>
          <w:bCs/>
        </w:rPr>
      </w:pPr>
    </w:p>
    <w:p w14:paraId="6599041A" w14:textId="5F5BBF7F" w:rsidR="00325E6F" w:rsidRPr="00E23D84" w:rsidRDefault="00325E6F" w:rsidP="00325E6F">
      <w:pPr>
        <w:pStyle w:val="a3"/>
        <w:ind w:left="193" w:right="3073" w:firstLine="709"/>
        <w:rPr>
          <w:b/>
          <w:bCs/>
          <w:lang w:val="en-US"/>
        </w:rPr>
      </w:pPr>
      <w:r w:rsidRPr="00E23D84">
        <w:rPr>
          <w:b/>
          <w:bCs/>
          <w:lang w:val="en-US"/>
        </w:rPr>
        <w:t>3. Content of the educational discipline</w:t>
      </w:r>
    </w:p>
    <w:p w14:paraId="050DF067" w14:textId="77777777" w:rsidR="00325E6F" w:rsidRPr="00E23D84" w:rsidRDefault="00325E6F" w:rsidP="00325E6F">
      <w:pPr>
        <w:pStyle w:val="a3"/>
        <w:ind w:left="3132" w:right="3071"/>
        <w:jc w:val="center"/>
        <w:rPr>
          <w:b/>
          <w:bCs/>
          <w:lang w:val="en-US"/>
        </w:rPr>
      </w:pPr>
    </w:p>
    <w:p w14:paraId="1021C67A" w14:textId="0A414558" w:rsidR="00325E6F" w:rsidRPr="00E23D84" w:rsidRDefault="00325E6F" w:rsidP="00325E6F">
      <w:pPr>
        <w:pStyle w:val="a3"/>
        <w:ind w:left="3132" w:right="3071"/>
        <w:jc w:val="center"/>
        <w:rPr>
          <w:b/>
          <w:bCs/>
          <w:lang w:val="en-US"/>
        </w:rPr>
      </w:pPr>
      <w:r w:rsidRPr="00E23D84">
        <w:rPr>
          <w:b/>
          <w:bCs/>
          <w:lang w:val="en-US"/>
        </w:rPr>
        <w:t>Subjects of practical lessons.</w:t>
      </w:r>
    </w:p>
    <w:p w14:paraId="515A64C8" w14:textId="43C8A634" w:rsidR="00121B5E" w:rsidRPr="00E23D84" w:rsidRDefault="00C31C12" w:rsidP="00C31C12">
      <w:pPr>
        <w:pStyle w:val="a3"/>
        <w:ind w:left="0"/>
        <w:jc w:val="center"/>
        <w:rPr>
          <w:rFonts w:asciiTheme="minorHAnsi" w:hAnsiTheme="minorHAnsi" w:cstheme="minorHAnsi"/>
          <w:lang w:val="en-US"/>
        </w:rPr>
      </w:pPr>
      <w:r w:rsidRPr="00E23D84">
        <w:rPr>
          <w:rFonts w:asciiTheme="minorHAnsi" w:hAnsiTheme="minorHAnsi" w:cstheme="minorHAnsi"/>
          <w:lang w:val="en-US"/>
        </w:rPr>
        <w:t>The training material consists of 8 topics:</w:t>
      </w:r>
    </w:p>
    <w:tbl>
      <w:tblPr>
        <w:tblStyle w:val="TableNormal"/>
        <w:tblW w:w="0" w:type="auto"/>
        <w:tblInd w:w="107" w:type="dxa"/>
        <w:tblLayout w:type="fixed"/>
        <w:tblLook w:val="01E0" w:firstRow="1" w:lastRow="1" w:firstColumn="1" w:lastColumn="1" w:noHBand="0" w:noVBand="0"/>
      </w:tblPr>
      <w:tblGrid>
        <w:gridCol w:w="1356"/>
        <w:gridCol w:w="8487"/>
      </w:tblGrid>
      <w:tr w:rsidR="00121B5E" w:rsidRPr="00E23D84" w14:paraId="295BF6F0" w14:textId="77777777">
        <w:trPr>
          <w:trHeight w:val="412"/>
        </w:trPr>
        <w:tc>
          <w:tcPr>
            <w:tcW w:w="1356" w:type="dxa"/>
          </w:tcPr>
          <w:p w14:paraId="13D9308A" w14:textId="60FEB78A" w:rsidR="00121B5E" w:rsidRPr="00E23D84" w:rsidRDefault="00C31C12">
            <w:pPr>
              <w:pStyle w:val="TableParagraph"/>
              <w:spacing w:line="244" w:lineRule="exact"/>
              <w:ind w:left="200"/>
              <w:jc w:val="left"/>
              <w:rPr>
                <w:sz w:val="24"/>
                <w:lang w:val="en-US"/>
              </w:rPr>
            </w:pPr>
            <w:r w:rsidRPr="00E23D84">
              <w:rPr>
                <w:sz w:val="24"/>
                <w:lang w:val="en-US"/>
              </w:rPr>
              <w:t>Topic</w:t>
            </w:r>
            <w:r w:rsidR="00812B83" w:rsidRPr="00E23D84">
              <w:rPr>
                <w:spacing w:val="-2"/>
                <w:sz w:val="24"/>
                <w:lang w:val="en-US"/>
              </w:rPr>
              <w:t xml:space="preserve"> </w:t>
            </w:r>
            <w:r w:rsidR="00812B83" w:rsidRPr="00E23D84">
              <w:rPr>
                <w:sz w:val="24"/>
                <w:lang w:val="en-US"/>
              </w:rPr>
              <w:t>1.</w:t>
            </w:r>
          </w:p>
        </w:tc>
        <w:tc>
          <w:tcPr>
            <w:tcW w:w="8487" w:type="dxa"/>
          </w:tcPr>
          <w:p w14:paraId="0E27D67B" w14:textId="0934ED7C" w:rsidR="00121B5E" w:rsidRPr="00E23D84" w:rsidRDefault="00C31C12">
            <w:pPr>
              <w:pStyle w:val="TableParagraph"/>
              <w:spacing w:line="244" w:lineRule="exact"/>
              <w:ind w:left="404"/>
              <w:jc w:val="left"/>
              <w:rPr>
                <w:sz w:val="24"/>
                <w:lang w:val="en-US"/>
              </w:rPr>
            </w:pPr>
            <w:r w:rsidRPr="00E23D84">
              <w:rPr>
                <w:sz w:val="24"/>
                <w:szCs w:val="24"/>
                <w:lang w:val="en-US"/>
              </w:rPr>
              <w:t xml:space="preserve">Informational support of the training on aerobics: Sports, dance, </w:t>
            </w:r>
            <w:r w:rsidRPr="00E23D84">
              <w:rPr>
                <w:rFonts w:asciiTheme="minorHAnsi" w:hAnsiTheme="minorHAnsi" w:cstheme="minorHAnsi"/>
                <w:color w:val="000000"/>
                <w:sz w:val="24"/>
                <w:szCs w:val="24"/>
                <w:lang w:val="en-US"/>
              </w:rPr>
              <w:t>strength</w:t>
            </w:r>
            <w:r w:rsidRPr="00E23D84">
              <w:rPr>
                <w:rFonts w:asciiTheme="minorHAnsi" w:hAnsiTheme="minorHAnsi" w:cstheme="minorHAnsi"/>
                <w:color w:val="000000"/>
                <w:lang w:val="en-US"/>
              </w:rPr>
              <w:t xml:space="preserve"> training</w:t>
            </w:r>
          </w:p>
        </w:tc>
      </w:tr>
      <w:tr w:rsidR="00121B5E" w:rsidRPr="00E23D84" w14:paraId="0482E20C" w14:textId="77777777">
        <w:trPr>
          <w:trHeight w:val="878"/>
        </w:trPr>
        <w:tc>
          <w:tcPr>
            <w:tcW w:w="1356" w:type="dxa"/>
          </w:tcPr>
          <w:p w14:paraId="481D2F40" w14:textId="5C0B8309" w:rsidR="00121B5E" w:rsidRPr="00E23D84" w:rsidRDefault="00C31C12">
            <w:pPr>
              <w:pStyle w:val="TableParagraph"/>
              <w:spacing w:before="124" w:line="240" w:lineRule="auto"/>
              <w:ind w:left="200"/>
              <w:jc w:val="left"/>
              <w:rPr>
                <w:sz w:val="24"/>
                <w:lang w:val="en-US"/>
              </w:rPr>
            </w:pPr>
            <w:r w:rsidRPr="00E23D84">
              <w:rPr>
                <w:sz w:val="24"/>
                <w:lang w:val="en-US"/>
              </w:rPr>
              <w:t>Topic</w:t>
            </w:r>
            <w:r w:rsidR="00812B83" w:rsidRPr="00E23D84">
              <w:rPr>
                <w:spacing w:val="-2"/>
                <w:sz w:val="24"/>
                <w:lang w:val="en-US"/>
              </w:rPr>
              <w:t xml:space="preserve"> </w:t>
            </w:r>
            <w:r w:rsidR="00812B83" w:rsidRPr="00E23D84">
              <w:rPr>
                <w:sz w:val="24"/>
                <w:lang w:val="en-US"/>
              </w:rPr>
              <w:t>2.</w:t>
            </w:r>
          </w:p>
        </w:tc>
        <w:tc>
          <w:tcPr>
            <w:tcW w:w="8487" w:type="dxa"/>
          </w:tcPr>
          <w:p w14:paraId="22AA90D4" w14:textId="4D177459" w:rsidR="00121B5E" w:rsidRPr="00E23D84" w:rsidRDefault="00C31C12">
            <w:pPr>
              <w:pStyle w:val="TableParagraph"/>
              <w:tabs>
                <w:tab w:val="left" w:pos="1690"/>
                <w:tab w:val="left" w:pos="3127"/>
                <w:tab w:val="left" w:pos="5052"/>
                <w:tab w:val="left" w:pos="6314"/>
                <w:tab w:val="left" w:pos="7168"/>
                <w:tab w:val="left" w:pos="8078"/>
              </w:tabs>
              <w:spacing w:before="124" w:line="240" w:lineRule="auto"/>
              <w:ind w:left="404" w:right="197"/>
              <w:jc w:val="left"/>
              <w:rPr>
                <w:sz w:val="24"/>
                <w:szCs w:val="24"/>
                <w:lang w:val="en-US"/>
              </w:rPr>
            </w:pPr>
            <w:r w:rsidRPr="00E23D84">
              <w:rPr>
                <w:sz w:val="24"/>
                <w:szCs w:val="24"/>
                <w:lang w:val="en-US"/>
              </w:rPr>
              <w:t>Method of determining individual physical condition. Analysis and assessment of individual physical training level</w:t>
            </w:r>
          </w:p>
        </w:tc>
      </w:tr>
      <w:tr w:rsidR="00121B5E" w:rsidRPr="00E23D84" w14:paraId="25DE6B35" w14:textId="77777777">
        <w:trPr>
          <w:trHeight w:val="585"/>
        </w:trPr>
        <w:tc>
          <w:tcPr>
            <w:tcW w:w="1356" w:type="dxa"/>
          </w:tcPr>
          <w:p w14:paraId="2C268F59" w14:textId="4A498DEC" w:rsidR="00121B5E" w:rsidRPr="00E23D84" w:rsidRDefault="00C31C12">
            <w:pPr>
              <w:pStyle w:val="TableParagraph"/>
              <w:spacing w:before="124" w:line="240" w:lineRule="auto"/>
              <w:ind w:left="200"/>
              <w:jc w:val="left"/>
              <w:rPr>
                <w:sz w:val="24"/>
                <w:lang w:val="en-US"/>
              </w:rPr>
            </w:pPr>
            <w:r w:rsidRPr="00E23D84">
              <w:rPr>
                <w:sz w:val="24"/>
                <w:lang w:val="en-US"/>
              </w:rPr>
              <w:t>Topic</w:t>
            </w:r>
            <w:r w:rsidR="00812B83" w:rsidRPr="00E23D84">
              <w:rPr>
                <w:spacing w:val="-2"/>
                <w:sz w:val="24"/>
                <w:lang w:val="en-US"/>
              </w:rPr>
              <w:t xml:space="preserve"> </w:t>
            </w:r>
            <w:r w:rsidR="00812B83" w:rsidRPr="00E23D84">
              <w:rPr>
                <w:sz w:val="24"/>
                <w:lang w:val="en-US"/>
              </w:rPr>
              <w:t>3.</w:t>
            </w:r>
          </w:p>
        </w:tc>
        <w:tc>
          <w:tcPr>
            <w:tcW w:w="8487" w:type="dxa"/>
          </w:tcPr>
          <w:p w14:paraId="5E560A85" w14:textId="440981D8" w:rsidR="00121B5E" w:rsidRPr="00E23D84" w:rsidRDefault="00C31C12">
            <w:pPr>
              <w:pStyle w:val="TableParagraph"/>
              <w:spacing w:before="124" w:line="240" w:lineRule="auto"/>
              <w:ind w:left="404"/>
              <w:jc w:val="left"/>
              <w:rPr>
                <w:sz w:val="24"/>
                <w:lang w:val="en-US"/>
              </w:rPr>
            </w:pPr>
            <w:r w:rsidRPr="00E23D84">
              <w:rPr>
                <w:sz w:val="24"/>
                <w:lang w:val="en-US"/>
              </w:rPr>
              <w:t>Improvement of physical training by means of aerobics: Sports, dance, strength training</w:t>
            </w:r>
          </w:p>
        </w:tc>
      </w:tr>
      <w:tr w:rsidR="00121B5E" w:rsidRPr="00E23D84" w14:paraId="6398F138" w14:textId="77777777">
        <w:trPr>
          <w:trHeight w:val="608"/>
        </w:trPr>
        <w:tc>
          <w:tcPr>
            <w:tcW w:w="1356" w:type="dxa"/>
          </w:tcPr>
          <w:p w14:paraId="60C39064" w14:textId="6DB2A52A" w:rsidR="00121B5E" w:rsidRPr="00E23D84" w:rsidRDefault="00C31C12">
            <w:pPr>
              <w:pStyle w:val="TableParagraph"/>
              <w:spacing w:before="124" w:line="240" w:lineRule="auto"/>
              <w:ind w:left="200"/>
              <w:jc w:val="left"/>
              <w:rPr>
                <w:sz w:val="24"/>
                <w:lang w:val="en-US"/>
              </w:rPr>
            </w:pPr>
            <w:r w:rsidRPr="00E23D84">
              <w:rPr>
                <w:sz w:val="24"/>
                <w:lang w:val="en-US"/>
              </w:rPr>
              <w:t>Topic</w:t>
            </w:r>
            <w:r w:rsidR="00812B83" w:rsidRPr="00E23D84">
              <w:rPr>
                <w:spacing w:val="-2"/>
                <w:sz w:val="24"/>
                <w:lang w:val="en-US"/>
              </w:rPr>
              <w:t xml:space="preserve"> </w:t>
            </w:r>
            <w:r w:rsidR="00812B83" w:rsidRPr="00E23D84">
              <w:rPr>
                <w:sz w:val="24"/>
                <w:lang w:val="en-US"/>
              </w:rPr>
              <w:t>4.</w:t>
            </w:r>
          </w:p>
        </w:tc>
        <w:tc>
          <w:tcPr>
            <w:tcW w:w="8487" w:type="dxa"/>
          </w:tcPr>
          <w:p w14:paraId="498738C0" w14:textId="286282D7" w:rsidR="00121B5E" w:rsidRPr="00E23D84" w:rsidRDefault="00C31C12">
            <w:pPr>
              <w:pStyle w:val="TableParagraph"/>
              <w:spacing w:before="124" w:line="240" w:lineRule="auto"/>
              <w:ind w:left="404"/>
              <w:jc w:val="left"/>
              <w:rPr>
                <w:sz w:val="24"/>
                <w:lang w:val="en-US"/>
              </w:rPr>
            </w:pPr>
            <w:r w:rsidRPr="00E23D84">
              <w:rPr>
                <w:sz w:val="24"/>
                <w:lang w:val="en-US"/>
              </w:rPr>
              <w:t>Improvement of the technique of physical exercises from aerobics: Sports, dance, strength training</w:t>
            </w:r>
          </w:p>
        </w:tc>
      </w:tr>
      <w:tr w:rsidR="00121B5E" w:rsidRPr="00E23D84" w14:paraId="56B66850" w14:textId="77777777">
        <w:trPr>
          <w:trHeight w:val="608"/>
        </w:trPr>
        <w:tc>
          <w:tcPr>
            <w:tcW w:w="1356" w:type="dxa"/>
          </w:tcPr>
          <w:p w14:paraId="7D6AD884" w14:textId="5B99A88E" w:rsidR="00121B5E" w:rsidRPr="00E23D84" w:rsidRDefault="00C31C12">
            <w:pPr>
              <w:pStyle w:val="TableParagraph"/>
              <w:spacing w:before="147" w:line="240" w:lineRule="auto"/>
              <w:ind w:left="200"/>
              <w:jc w:val="left"/>
              <w:rPr>
                <w:sz w:val="24"/>
                <w:lang w:val="en-US"/>
              </w:rPr>
            </w:pPr>
            <w:r w:rsidRPr="00E23D84">
              <w:rPr>
                <w:sz w:val="24"/>
                <w:lang w:val="en-US"/>
              </w:rPr>
              <w:t>Topic</w:t>
            </w:r>
            <w:r w:rsidR="00812B83" w:rsidRPr="00E23D84">
              <w:rPr>
                <w:spacing w:val="-2"/>
                <w:sz w:val="24"/>
                <w:lang w:val="en-US"/>
              </w:rPr>
              <w:t xml:space="preserve"> </w:t>
            </w:r>
            <w:r w:rsidR="00812B83" w:rsidRPr="00E23D84">
              <w:rPr>
                <w:sz w:val="24"/>
                <w:lang w:val="en-US"/>
              </w:rPr>
              <w:t>5.</w:t>
            </w:r>
          </w:p>
        </w:tc>
        <w:tc>
          <w:tcPr>
            <w:tcW w:w="8487" w:type="dxa"/>
          </w:tcPr>
          <w:p w14:paraId="070144BB" w14:textId="0F206E5D" w:rsidR="00121B5E" w:rsidRPr="00E23D84" w:rsidRDefault="00C31C12">
            <w:pPr>
              <w:pStyle w:val="TableParagraph"/>
              <w:spacing w:before="147" w:line="240" w:lineRule="auto"/>
              <w:ind w:left="404"/>
              <w:jc w:val="left"/>
              <w:rPr>
                <w:sz w:val="24"/>
                <w:lang w:val="en-US"/>
              </w:rPr>
            </w:pPr>
            <w:r w:rsidRPr="00E23D84">
              <w:rPr>
                <w:sz w:val="24"/>
                <w:lang w:val="en-US"/>
              </w:rPr>
              <w:t>Control and assessment of the level of their physical training</w:t>
            </w:r>
          </w:p>
        </w:tc>
      </w:tr>
      <w:tr w:rsidR="00121B5E" w:rsidRPr="00E23D84" w14:paraId="467D18DD" w14:textId="77777777">
        <w:trPr>
          <w:trHeight w:val="607"/>
        </w:trPr>
        <w:tc>
          <w:tcPr>
            <w:tcW w:w="1356" w:type="dxa"/>
          </w:tcPr>
          <w:p w14:paraId="2ECCAF9D" w14:textId="41CD597C" w:rsidR="00121B5E" w:rsidRPr="00E23D84" w:rsidRDefault="00C31C12">
            <w:pPr>
              <w:pStyle w:val="TableParagraph"/>
              <w:spacing w:before="124" w:line="240" w:lineRule="auto"/>
              <w:ind w:left="200"/>
              <w:jc w:val="left"/>
              <w:rPr>
                <w:sz w:val="24"/>
                <w:lang w:val="en-US"/>
              </w:rPr>
            </w:pPr>
            <w:r w:rsidRPr="00E23D84">
              <w:rPr>
                <w:sz w:val="24"/>
                <w:lang w:val="en-US"/>
              </w:rPr>
              <w:t>Topic</w:t>
            </w:r>
            <w:r w:rsidR="00812B83" w:rsidRPr="00E23D84">
              <w:rPr>
                <w:spacing w:val="-2"/>
                <w:sz w:val="24"/>
                <w:lang w:val="en-US"/>
              </w:rPr>
              <w:t xml:space="preserve"> </w:t>
            </w:r>
            <w:r w:rsidR="00812B83" w:rsidRPr="00E23D84">
              <w:rPr>
                <w:sz w:val="24"/>
                <w:lang w:val="en-US"/>
              </w:rPr>
              <w:t>6.</w:t>
            </w:r>
          </w:p>
        </w:tc>
        <w:tc>
          <w:tcPr>
            <w:tcW w:w="8487" w:type="dxa"/>
          </w:tcPr>
          <w:p w14:paraId="7D79D8BF" w14:textId="150B5DBF" w:rsidR="00121B5E" w:rsidRPr="00E23D84" w:rsidRDefault="00693213">
            <w:pPr>
              <w:pStyle w:val="TableParagraph"/>
              <w:spacing w:before="124" w:line="240" w:lineRule="auto"/>
              <w:ind w:left="404"/>
              <w:jc w:val="left"/>
              <w:rPr>
                <w:sz w:val="24"/>
                <w:lang w:val="en-US"/>
              </w:rPr>
            </w:pPr>
            <w:r w:rsidRPr="00E23D84">
              <w:rPr>
                <w:sz w:val="24"/>
                <w:lang w:val="en-US"/>
              </w:rPr>
              <w:t>Improvement of physical qualities by means of aerobics:</w:t>
            </w:r>
            <w:r w:rsidR="00812B83" w:rsidRPr="00E23D84">
              <w:rPr>
                <w:lang w:val="en-US"/>
              </w:rPr>
              <w:t xml:space="preserve"> </w:t>
            </w:r>
            <w:r w:rsidRPr="00E23D84">
              <w:rPr>
                <w:sz w:val="24"/>
                <w:lang w:val="en-US"/>
              </w:rPr>
              <w:t>Sports, dance, strength training</w:t>
            </w:r>
          </w:p>
        </w:tc>
      </w:tr>
      <w:tr w:rsidR="00121B5E" w:rsidRPr="00E23D84" w14:paraId="2E92FCFF" w14:textId="77777777">
        <w:trPr>
          <w:trHeight w:val="434"/>
        </w:trPr>
        <w:tc>
          <w:tcPr>
            <w:tcW w:w="1356" w:type="dxa"/>
          </w:tcPr>
          <w:p w14:paraId="482FAB54" w14:textId="1EC77A60" w:rsidR="00121B5E" w:rsidRPr="00E23D84" w:rsidRDefault="00C31C12">
            <w:pPr>
              <w:pStyle w:val="TableParagraph"/>
              <w:spacing w:before="146" w:line="269" w:lineRule="exact"/>
              <w:ind w:left="200"/>
              <w:jc w:val="left"/>
              <w:rPr>
                <w:sz w:val="24"/>
                <w:lang w:val="en-US"/>
              </w:rPr>
            </w:pPr>
            <w:r w:rsidRPr="00E23D84">
              <w:rPr>
                <w:sz w:val="24"/>
                <w:lang w:val="en-US"/>
              </w:rPr>
              <w:t>Topic</w:t>
            </w:r>
            <w:r w:rsidR="00812B83" w:rsidRPr="00E23D84">
              <w:rPr>
                <w:spacing w:val="-2"/>
                <w:sz w:val="24"/>
                <w:lang w:val="en-US"/>
              </w:rPr>
              <w:t xml:space="preserve"> </w:t>
            </w:r>
            <w:r w:rsidR="00812B83" w:rsidRPr="00E23D84">
              <w:rPr>
                <w:sz w:val="24"/>
                <w:lang w:val="en-US"/>
              </w:rPr>
              <w:t>7.</w:t>
            </w:r>
          </w:p>
        </w:tc>
        <w:tc>
          <w:tcPr>
            <w:tcW w:w="8487" w:type="dxa"/>
          </w:tcPr>
          <w:p w14:paraId="67CC9592" w14:textId="311E5332" w:rsidR="00121B5E" w:rsidRPr="00E23D84" w:rsidRDefault="00693213">
            <w:pPr>
              <w:pStyle w:val="TableParagraph"/>
              <w:spacing w:before="146" w:line="269" w:lineRule="exact"/>
              <w:ind w:left="404"/>
              <w:jc w:val="left"/>
              <w:rPr>
                <w:sz w:val="24"/>
                <w:lang w:val="en-US"/>
              </w:rPr>
            </w:pPr>
            <w:r w:rsidRPr="00E23D84">
              <w:rPr>
                <w:sz w:val="24"/>
                <w:lang w:val="en-US"/>
              </w:rPr>
              <w:t>Testing of the level of physical preparation</w:t>
            </w:r>
            <w:r w:rsidR="00812B83" w:rsidRPr="00E23D84">
              <w:rPr>
                <w:sz w:val="24"/>
                <w:lang w:val="en-US"/>
              </w:rPr>
              <w:t>.</w:t>
            </w:r>
          </w:p>
        </w:tc>
      </w:tr>
    </w:tbl>
    <w:p w14:paraId="58009F3F" w14:textId="77777777" w:rsidR="00121B5E" w:rsidRPr="00E23D84" w:rsidRDefault="00121B5E">
      <w:pPr>
        <w:pStyle w:val="a3"/>
        <w:ind w:left="0"/>
        <w:jc w:val="left"/>
        <w:rPr>
          <w:lang w:val="en-US"/>
        </w:rPr>
      </w:pPr>
    </w:p>
    <w:p w14:paraId="2AEA2135" w14:textId="77777777" w:rsidR="00121B5E" w:rsidRPr="00E23D84" w:rsidRDefault="00121B5E">
      <w:pPr>
        <w:pStyle w:val="a3"/>
        <w:spacing w:before="1"/>
        <w:ind w:left="0"/>
        <w:jc w:val="left"/>
        <w:rPr>
          <w:sz w:val="34"/>
        </w:rPr>
      </w:pPr>
    </w:p>
    <w:p w14:paraId="18CFCF1A" w14:textId="0DA9E31B" w:rsidR="00486F64" w:rsidRPr="00E23D84" w:rsidRDefault="001E2C61" w:rsidP="001E2C61">
      <w:pPr>
        <w:tabs>
          <w:tab w:val="left" w:pos="1608"/>
        </w:tabs>
        <w:ind w:firstLine="709"/>
        <w:rPr>
          <w:b/>
          <w:bCs/>
          <w:sz w:val="24"/>
          <w:szCs w:val="24"/>
          <w:lang w:val="en-US"/>
        </w:rPr>
      </w:pPr>
      <w:bookmarkStart w:id="5" w:name="4._Навчальні_матеріали_та_ресурси"/>
      <w:bookmarkEnd w:id="5"/>
      <w:r w:rsidRPr="00E23D84">
        <w:rPr>
          <w:b/>
          <w:bCs/>
          <w:sz w:val="24"/>
          <w:szCs w:val="24"/>
          <w:lang w:val="en-US"/>
        </w:rPr>
        <w:t xml:space="preserve">4. </w:t>
      </w:r>
      <w:r w:rsidR="00486F64" w:rsidRPr="00E23D84">
        <w:rPr>
          <w:b/>
          <w:bCs/>
          <w:sz w:val="24"/>
          <w:szCs w:val="24"/>
          <w:lang w:val="en-US"/>
        </w:rPr>
        <w:t xml:space="preserve">Educational materials and resources </w:t>
      </w:r>
    </w:p>
    <w:p w14:paraId="256E4C89" w14:textId="6E0A363E" w:rsidR="00486F64" w:rsidRPr="00D429BF" w:rsidRDefault="00486F64" w:rsidP="00D429BF">
      <w:pPr>
        <w:tabs>
          <w:tab w:val="left" w:pos="1608"/>
        </w:tabs>
        <w:ind w:firstLine="709"/>
        <w:jc w:val="both"/>
        <w:rPr>
          <w:rFonts w:asciiTheme="minorHAnsi" w:hAnsiTheme="minorHAnsi" w:cstheme="minorHAnsi"/>
          <w:b/>
          <w:bCs/>
          <w:color w:val="000000" w:themeColor="text1"/>
          <w:sz w:val="24"/>
          <w:szCs w:val="24"/>
          <w:lang w:val="en-US"/>
        </w:rPr>
      </w:pPr>
      <w:r w:rsidRPr="00E23D84">
        <w:rPr>
          <w:b/>
          <w:bCs/>
          <w:sz w:val="24"/>
          <w:szCs w:val="24"/>
          <w:lang w:val="en-US"/>
        </w:rPr>
        <w:t>Basic educational literature:</w:t>
      </w:r>
    </w:p>
    <w:p w14:paraId="429B022D" w14:textId="77777777" w:rsidR="00486F64" w:rsidRPr="00D429BF" w:rsidRDefault="00486F64" w:rsidP="00D429BF">
      <w:pPr>
        <w:tabs>
          <w:tab w:val="left" w:pos="1608"/>
        </w:tabs>
        <w:ind w:firstLine="709"/>
        <w:jc w:val="both"/>
        <w:rPr>
          <w:rFonts w:asciiTheme="minorHAnsi" w:hAnsiTheme="minorHAnsi" w:cstheme="minorHAnsi"/>
          <w:color w:val="000000" w:themeColor="text1"/>
          <w:sz w:val="24"/>
          <w:szCs w:val="24"/>
          <w:lang w:val="en-US"/>
        </w:rPr>
      </w:pPr>
      <w:r w:rsidRPr="00D429BF">
        <w:rPr>
          <w:rFonts w:asciiTheme="minorHAnsi" w:hAnsiTheme="minorHAnsi" w:cstheme="minorHAnsi"/>
          <w:b/>
          <w:bCs/>
          <w:color w:val="000000" w:themeColor="text1"/>
          <w:sz w:val="24"/>
          <w:szCs w:val="24"/>
          <w:lang w:val="en-US"/>
        </w:rPr>
        <w:t>Tutorials and guides:</w:t>
      </w:r>
    </w:p>
    <w:p w14:paraId="30A77B76" w14:textId="77777777" w:rsidR="0055528E" w:rsidRPr="00D429BF" w:rsidRDefault="00B7100F" w:rsidP="00D429BF">
      <w:pPr>
        <w:pStyle w:val="a4"/>
        <w:numPr>
          <w:ilvl w:val="0"/>
          <w:numId w:val="8"/>
        </w:numPr>
        <w:tabs>
          <w:tab w:val="left" w:pos="1608"/>
        </w:tabs>
        <w:ind w:left="0" w:firstLine="709"/>
        <w:rPr>
          <w:rFonts w:asciiTheme="minorHAnsi" w:hAnsiTheme="minorHAnsi" w:cstheme="minorHAnsi"/>
          <w:color w:val="000000" w:themeColor="text1"/>
          <w:sz w:val="24"/>
          <w:szCs w:val="24"/>
          <w:lang w:val="en-US"/>
        </w:rPr>
      </w:pPr>
      <w:bookmarkStart w:id="6" w:name="_Hlk162601734"/>
      <w:r w:rsidRPr="00D429BF">
        <w:rPr>
          <w:rFonts w:asciiTheme="minorHAnsi" w:hAnsiTheme="minorHAnsi" w:cstheme="minorHAnsi"/>
          <w:color w:val="000000" w:themeColor="text1"/>
          <w:spacing w:val="5"/>
          <w:sz w:val="24"/>
          <w:szCs w:val="24"/>
          <w:lang w:val="en-US"/>
        </w:rPr>
        <w:t xml:space="preserve">Stretching Anatomy, third edition by Arnold G. Nelson &amp; </w:t>
      </w:r>
      <w:proofErr w:type="spellStart"/>
      <w:r w:rsidRPr="00D429BF">
        <w:rPr>
          <w:rFonts w:asciiTheme="minorHAnsi" w:hAnsiTheme="minorHAnsi" w:cstheme="minorHAnsi"/>
          <w:color w:val="000000" w:themeColor="text1"/>
          <w:spacing w:val="5"/>
          <w:sz w:val="24"/>
          <w:szCs w:val="24"/>
          <w:lang w:val="en-US"/>
        </w:rPr>
        <w:t>Jouko</w:t>
      </w:r>
      <w:proofErr w:type="spellEnd"/>
      <w:r w:rsidRPr="00D429BF">
        <w:rPr>
          <w:rFonts w:asciiTheme="minorHAnsi" w:hAnsiTheme="minorHAnsi" w:cstheme="minorHAnsi"/>
          <w:color w:val="000000" w:themeColor="text1"/>
          <w:spacing w:val="5"/>
          <w:sz w:val="24"/>
          <w:szCs w:val="24"/>
          <w:lang w:val="en-US"/>
        </w:rPr>
        <w:t xml:space="preserve"> </w:t>
      </w:r>
      <w:proofErr w:type="spellStart"/>
      <w:r w:rsidRPr="00D429BF">
        <w:rPr>
          <w:rFonts w:asciiTheme="minorHAnsi" w:hAnsiTheme="minorHAnsi" w:cstheme="minorHAnsi"/>
          <w:color w:val="000000" w:themeColor="text1"/>
          <w:spacing w:val="5"/>
          <w:sz w:val="24"/>
          <w:szCs w:val="24"/>
          <w:lang w:val="en-US"/>
        </w:rPr>
        <w:t>Kokkonen</w:t>
      </w:r>
      <w:proofErr w:type="spellEnd"/>
    </w:p>
    <w:p w14:paraId="2BD2886F" w14:textId="77777777" w:rsidR="004D2C84" w:rsidRPr="00D429BF" w:rsidRDefault="0055528E" w:rsidP="00D429BF">
      <w:pPr>
        <w:pStyle w:val="a4"/>
        <w:numPr>
          <w:ilvl w:val="0"/>
          <w:numId w:val="8"/>
        </w:numPr>
        <w:tabs>
          <w:tab w:val="left" w:pos="1608"/>
        </w:tabs>
        <w:ind w:left="0" w:firstLine="709"/>
        <w:rPr>
          <w:rFonts w:asciiTheme="minorHAnsi" w:hAnsiTheme="minorHAnsi" w:cstheme="minorHAnsi"/>
          <w:color w:val="000000" w:themeColor="text1"/>
          <w:sz w:val="24"/>
          <w:szCs w:val="24"/>
          <w:lang w:val="en-US"/>
        </w:rPr>
      </w:pPr>
      <w:r w:rsidRPr="00D429BF">
        <w:rPr>
          <w:rFonts w:asciiTheme="minorHAnsi" w:hAnsiTheme="minorHAnsi" w:cstheme="minorHAnsi"/>
          <w:color w:val="000000" w:themeColor="text1"/>
          <w:sz w:val="24"/>
          <w:szCs w:val="24"/>
          <w:lang w:val="en-US"/>
        </w:rPr>
        <w:t>Science of Pilates</w:t>
      </w:r>
      <w:r w:rsidR="0074450A" w:rsidRPr="00D429BF">
        <w:rPr>
          <w:rFonts w:asciiTheme="minorHAnsi" w:hAnsiTheme="minorHAnsi" w:cstheme="minorHAnsi"/>
          <w:color w:val="000000" w:themeColor="text1"/>
          <w:sz w:val="24"/>
          <w:szCs w:val="24"/>
          <w:lang w:val="en-US"/>
        </w:rPr>
        <w:t>: understand the anatomy and physiology to perfect your practice, Tracy Ward, DK (Dorling Kindersley), 2022.</w:t>
      </w:r>
      <w:r w:rsidR="004D2C84" w:rsidRPr="00D429BF">
        <w:rPr>
          <w:rFonts w:asciiTheme="minorHAnsi" w:hAnsiTheme="minorHAnsi" w:cstheme="minorHAnsi"/>
          <w:color w:val="000000" w:themeColor="text1"/>
          <w:sz w:val="24"/>
          <w:szCs w:val="24"/>
          <w:lang w:val="en-US"/>
        </w:rPr>
        <w:t xml:space="preserve"> </w:t>
      </w:r>
    </w:p>
    <w:p w14:paraId="0AFDC63B" w14:textId="736604C9" w:rsidR="0055528E" w:rsidRPr="00D429BF" w:rsidRDefault="004D2C84" w:rsidP="00D429BF">
      <w:pPr>
        <w:pStyle w:val="a4"/>
        <w:numPr>
          <w:ilvl w:val="0"/>
          <w:numId w:val="8"/>
        </w:numPr>
        <w:tabs>
          <w:tab w:val="left" w:pos="1608"/>
        </w:tabs>
        <w:ind w:left="0" w:firstLine="709"/>
        <w:rPr>
          <w:rFonts w:asciiTheme="minorHAnsi" w:hAnsiTheme="minorHAnsi" w:cstheme="minorHAnsi"/>
          <w:color w:val="000000" w:themeColor="text1"/>
          <w:sz w:val="24"/>
          <w:szCs w:val="24"/>
          <w:lang w:val="en-US"/>
        </w:rPr>
      </w:pPr>
      <w:r w:rsidRPr="00D429BF">
        <w:rPr>
          <w:rFonts w:asciiTheme="minorHAnsi" w:hAnsiTheme="minorHAnsi" w:cstheme="minorHAnsi"/>
          <w:color w:val="000000" w:themeColor="text1"/>
          <w:sz w:val="24"/>
          <w:szCs w:val="24"/>
          <w:lang w:val="en-US"/>
        </w:rPr>
        <w:t xml:space="preserve">Step aerobics </w:t>
      </w:r>
      <w:r w:rsidRPr="00D429BF">
        <w:rPr>
          <w:rFonts w:asciiTheme="minorHAnsi" w:hAnsiTheme="minorHAnsi" w:cstheme="minorHAnsi"/>
          <w:color w:val="000000" w:themeColor="text1"/>
          <w:spacing w:val="5"/>
          <w:sz w:val="24"/>
          <w:szCs w:val="24"/>
          <w:lang w:val="en-US"/>
        </w:rPr>
        <w:t>&amp; aerobic dance by Sara James, Mason Crest Publishers, 2014.</w:t>
      </w:r>
    </w:p>
    <w:p w14:paraId="5E381A6A" w14:textId="47653E2D" w:rsidR="0074450A" w:rsidRPr="00D429BF" w:rsidRDefault="0074450A" w:rsidP="00D429BF">
      <w:pPr>
        <w:pStyle w:val="a4"/>
        <w:numPr>
          <w:ilvl w:val="0"/>
          <w:numId w:val="8"/>
        </w:numPr>
        <w:tabs>
          <w:tab w:val="left" w:pos="1608"/>
        </w:tabs>
        <w:ind w:left="0" w:firstLine="709"/>
        <w:rPr>
          <w:rFonts w:asciiTheme="minorHAnsi" w:hAnsiTheme="minorHAnsi" w:cstheme="minorHAnsi"/>
          <w:color w:val="000000" w:themeColor="text1"/>
          <w:sz w:val="24"/>
          <w:szCs w:val="24"/>
          <w:lang w:val="en-US"/>
        </w:rPr>
      </w:pPr>
      <w:r w:rsidRPr="00D429BF">
        <w:rPr>
          <w:rFonts w:asciiTheme="minorHAnsi" w:hAnsiTheme="minorHAnsi" w:cstheme="minorHAnsi"/>
          <w:color w:val="000000" w:themeColor="text1"/>
          <w:sz w:val="24"/>
          <w:szCs w:val="24"/>
          <w:lang w:val="en-US"/>
        </w:rPr>
        <w:t xml:space="preserve">Essentials of exercise physiology, fourth edition by Victor L. </w:t>
      </w:r>
      <w:proofErr w:type="spellStart"/>
      <w:r w:rsidRPr="00D429BF">
        <w:rPr>
          <w:rFonts w:asciiTheme="minorHAnsi" w:hAnsiTheme="minorHAnsi" w:cstheme="minorHAnsi"/>
          <w:color w:val="000000" w:themeColor="text1"/>
          <w:sz w:val="24"/>
          <w:szCs w:val="24"/>
          <w:lang w:val="en-US"/>
        </w:rPr>
        <w:t>Katch</w:t>
      </w:r>
      <w:proofErr w:type="spellEnd"/>
      <w:r w:rsidRPr="00D429BF">
        <w:rPr>
          <w:rFonts w:asciiTheme="minorHAnsi" w:hAnsiTheme="minorHAnsi" w:cstheme="minorHAnsi"/>
          <w:color w:val="000000" w:themeColor="text1"/>
          <w:sz w:val="24"/>
          <w:szCs w:val="24"/>
          <w:lang w:val="en-US"/>
        </w:rPr>
        <w:t xml:space="preserve">, William D. McArdle </w:t>
      </w:r>
      <w:r w:rsidRPr="00D429BF">
        <w:rPr>
          <w:rFonts w:asciiTheme="minorHAnsi" w:hAnsiTheme="minorHAnsi" w:cstheme="minorHAnsi"/>
          <w:color w:val="000000" w:themeColor="text1"/>
          <w:spacing w:val="5"/>
          <w:sz w:val="24"/>
          <w:szCs w:val="24"/>
          <w:lang w:val="en-US"/>
        </w:rPr>
        <w:t xml:space="preserve">&amp; Frank I. </w:t>
      </w:r>
      <w:proofErr w:type="spellStart"/>
      <w:r w:rsidRPr="00D429BF">
        <w:rPr>
          <w:rFonts w:asciiTheme="minorHAnsi" w:hAnsiTheme="minorHAnsi" w:cstheme="minorHAnsi"/>
          <w:color w:val="000000" w:themeColor="text1"/>
          <w:spacing w:val="5"/>
          <w:sz w:val="24"/>
          <w:szCs w:val="24"/>
          <w:lang w:val="en-US"/>
        </w:rPr>
        <w:t>Katch</w:t>
      </w:r>
      <w:proofErr w:type="spellEnd"/>
      <w:r w:rsidR="00E31B05" w:rsidRPr="00D429BF">
        <w:rPr>
          <w:rFonts w:asciiTheme="minorHAnsi" w:hAnsiTheme="minorHAnsi" w:cstheme="minorHAnsi"/>
          <w:color w:val="000000" w:themeColor="text1"/>
          <w:spacing w:val="5"/>
          <w:sz w:val="24"/>
          <w:szCs w:val="24"/>
          <w:lang w:val="en-US"/>
        </w:rPr>
        <w:t>,</w:t>
      </w:r>
      <w:r w:rsidRPr="00D429BF">
        <w:rPr>
          <w:rFonts w:asciiTheme="minorHAnsi" w:hAnsiTheme="minorHAnsi" w:cstheme="minorHAnsi"/>
          <w:color w:val="000000" w:themeColor="text1"/>
          <w:spacing w:val="5"/>
          <w:sz w:val="24"/>
          <w:szCs w:val="24"/>
          <w:lang w:val="en-US"/>
        </w:rPr>
        <w:t xml:space="preserve"> Wolters Kluwer/</w:t>
      </w:r>
      <w:r w:rsidR="00C731F8" w:rsidRPr="00D429BF">
        <w:rPr>
          <w:rFonts w:asciiTheme="minorHAnsi" w:hAnsiTheme="minorHAnsi" w:cstheme="minorHAnsi"/>
          <w:color w:val="000000" w:themeColor="text1"/>
          <w:spacing w:val="5"/>
          <w:sz w:val="24"/>
          <w:szCs w:val="24"/>
          <w:lang w:val="en-US"/>
        </w:rPr>
        <w:t>Lippincott Williams &amp; Wilkins Health, Philadelphia, ©2011</w:t>
      </w:r>
    </w:p>
    <w:p w14:paraId="22D5D04D" w14:textId="1AE795C0" w:rsidR="00A33613" w:rsidRPr="00D429BF" w:rsidRDefault="00A33613" w:rsidP="00D429BF">
      <w:pPr>
        <w:pStyle w:val="a4"/>
        <w:numPr>
          <w:ilvl w:val="0"/>
          <w:numId w:val="8"/>
        </w:numPr>
        <w:tabs>
          <w:tab w:val="left" w:pos="1608"/>
        </w:tabs>
        <w:ind w:left="0" w:firstLine="709"/>
        <w:rPr>
          <w:rFonts w:asciiTheme="minorHAnsi" w:hAnsiTheme="minorHAnsi" w:cstheme="minorHAnsi"/>
          <w:color w:val="000000" w:themeColor="text1"/>
          <w:sz w:val="24"/>
          <w:szCs w:val="24"/>
          <w:lang w:val="en-US"/>
        </w:rPr>
      </w:pPr>
      <w:r w:rsidRPr="00D429BF">
        <w:rPr>
          <w:rFonts w:asciiTheme="minorHAnsi" w:hAnsiTheme="minorHAnsi" w:cstheme="minorHAnsi"/>
          <w:color w:val="000000" w:themeColor="text1"/>
          <w:spacing w:val="5"/>
          <w:sz w:val="24"/>
          <w:szCs w:val="24"/>
          <w:lang w:val="en-US"/>
        </w:rPr>
        <w:t xml:space="preserve">Science of strength training: understand the anatomy and physiology to transform your body, Austin Current, </w:t>
      </w:r>
      <w:r w:rsidRPr="00D429BF">
        <w:rPr>
          <w:rFonts w:asciiTheme="minorHAnsi" w:hAnsiTheme="minorHAnsi" w:cstheme="minorHAnsi"/>
          <w:color w:val="000000" w:themeColor="text1"/>
          <w:sz w:val="24"/>
          <w:szCs w:val="24"/>
          <w:lang w:val="en-US"/>
        </w:rPr>
        <w:t>DK (Dorling Kindersley), 2021.</w:t>
      </w:r>
    </w:p>
    <w:bookmarkEnd w:id="6"/>
    <w:p w14:paraId="45C98249" w14:textId="77777777" w:rsidR="00BA0D04" w:rsidRPr="00D429BF" w:rsidRDefault="00BA0D04" w:rsidP="00D429BF">
      <w:pPr>
        <w:pStyle w:val="a3"/>
        <w:ind w:left="0" w:firstLine="709"/>
        <w:rPr>
          <w:rFonts w:asciiTheme="minorHAnsi" w:hAnsiTheme="minorHAnsi" w:cstheme="minorHAnsi"/>
          <w:color w:val="000000" w:themeColor="text1"/>
        </w:rPr>
      </w:pPr>
    </w:p>
    <w:p w14:paraId="5DC25384" w14:textId="24F7463E" w:rsidR="00121B5E" w:rsidRPr="00D429BF" w:rsidRDefault="001E2C61" w:rsidP="00D429BF">
      <w:pPr>
        <w:pStyle w:val="1"/>
        <w:spacing w:before="0"/>
        <w:ind w:left="0" w:firstLine="709"/>
        <w:rPr>
          <w:rFonts w:asciiTheme="minorHAnsi" w:hAnsiTheme="minorHAnsi" w:cstheme="minorHAnsi"/>
          <w:color w:val="000000" w:themeColor="text1"/>
          <w:lang w:val="en-US"/>
        </w:rPr>
      </w:pPr>
      <w:bookmarkStart w:id="7" w:name="_Hlk130069562"/>
      <w:r w:rsidRPr="00D429BF">
        <w:rPr>
          <w:rFonts w:asciiTheme="minorHAnsi" w:hAnsiTheme="minorHAnsi" w:cstheme="minorHAnsi"/>
          <w:color w:val="000000" w:themeColor="text1"/>
          <w:lang w:val="en-US"/>
        </w:rPr>
        <w:t>Auxiliary educational literature:</w:t>
      </w:r>
    </w:p>
    <w:bookmarkEnd w:id="7"/>
    <w:p w14:paraId="6AF99990" w14:textId="1D123665" w:rsidR="004D2C84" w:rsidRPr="00D429BF" w:rsidRDefault="004D2C84" w:rsidP="00D429BF">
      <w:pPr>
        <w:pStyle w:val="a4"/>
        <w:numPr>
          <w:ilvl w:val="0"/>
          <w:numId w:val="7"/>
        </w:numPr>
        <w:tabs>
          <w:tab w:val="left" w:pos="1608"/>
        </w:tabs>
        <w:ind w:left="0" w:firstLine="709"/>
        <w:rPr>
          <w:rFonts w:asciiTheme="minorHAnsi" w:hAnsiTheme="minorHAnsi" w:cstheme="minorHAnsi"/>
          <w:color w:val="000000" w:themeColor="text1"/>
          <w:sz w:val="24"/>
          <w:szCs w:val="24"/>
          <w:lang w:val="en-US"/>
        </w:rPr>
      </w:pPr>
      <w:r w:rsidRPr="00D429BF">
        <w:rPr>
          <w:rFonts w:asciiTheme="minorHAnsi" w:hAnsiTheme="minorHAnsi" w:cstheme="minorHAnsi"/>
          <w:color w:val="000000" w:themeColor="text1"/>
          <w:sz w:val="24"/>
          <w:szCs w:val="24"/>
          <w:lang w:val="en-US"/>
        </w:rPr>
        <w:t xml:space="preserve">Step Aerobics: Fitness Training for Schools, Clubs and Studios </w:t>
      </w:r>
      <w:proofErr w:type="spellStart"/>
      <w:r w:rsidRPr="00D429BF">
        <w:rPr>
          <w:rFonts w:asciiTheme="minorHAnsi" w:hAnsiTheme="minorHAnsi" w:cstheme="minorHAnsi"/>
          <w:color w:val="000000" w:themeColor="text1"/>
          <w:sz w:val="24"/>
          <w:szCs w:val="24"/>
          <w:shd w:val="clear" w:color="auto" w:fill="FFFFFF"/>
        </w:rPr>
        <w:t>by</w:t>
      </w:r>
      <w:proofErr w:type="spellEnd"/>
      <w:r w:rsidRPr="00D429BF">
        <w:rPr>
          <w:rFonts w:asciiTheme="minorHAnsi" w:hAnsiTheme="minorHAnsi" w:cstheme="minorHAnsi"/>
          <w:color w:val="000000" w:themeColor="text1"/>
          <w:sz w:val="24"/>
          <w:szCs w:val="24"/>
          <w:shd w:val="clear" w:color="auto" w:fill="FFFFFF"/>
          <w:lang w:val="en-US"/>
        </w:rPr>
        <w:t xml:space="preserve"> Iris </w:t>
      </w:r>
      <w:proofErr w:type="spellStart"/>
      <w:r w:rsidRPr="00D429BF">
        <w:rPr>
          <w:rFonts w:asciiTheme="minorHAnsi" w:hAnsiTheme="minorHAnsi" w:cstheme="minorHAnsi"/>
          <w:color w:val="000000" w:themeColor="text1"/>
          <w:sz w:val="24"/>
          <w:szCs w:val="24"/>
          <w:shd w:val="clear" w:color="auto" w:fill="FFFFFF"/>
          <w:lang w:val="en-US"/>
        </w:rPr>
        <w:t>Pahmeier</w:t>
      </w:r>
      <w:proofErr w:type="spellEnd"/>
      <w:r w:rsidRPr="00D429BF">
        <w:rPr>
          <w:rStyle w:val="a-color-secondary"/>
          <w:rFonts w:asciiTheme="minorHAnsi" w:hAnsiTheme="minorHAnsi" w:cstheme="minorHAnsi"/>
          <w:color w:val="000000" w:themeColor="text1"/>
          <w:sz w:val="24"/>
          <w:szCs w:val="24"/>
          <w:shd w:val="clear" w:color="auto" w:fill="FFFFFF"/>
        </w:rPr>
        <w:t>,</w:t>
      </w:r>
      <w:r w:rsidRPr="00D429BF">
        <w:rPr>
          <w:rStyle w:val="a-color-secondary"/>
          <w:rFonts w:asciiTheme="minorHAnsi" w:hAnsiTheme="minorHAnsi" w:cstheme="minorHAnsi"/>
          <w:color w:val="000000" w:themeColor="text1"/>
          <w:sz w:val="24"/>
          <w:szCs w:val="24"/>
          <w:shd w:val="clear" w:color="auto" w:fill="FFFFFF"/>
          <w:lang w:val="en-US"/>
        </w:rPr>
        <w:t xml:space="preserve"> Corinna </w:t>
      </w:r>
      <w:proofErr w:type="spellStart"/>
      <w:r w:rsidRPr="00D429BF">
        <w:rPr>
          <w:rStyle w:val="a-color-secondary"/>
          <w:rFonts w:asciiTheme="minorHAnsi" w:hAnsiTheme="minorHAnsi" w:cstheme="minorHAnsi"/>
          <w:color w:val="000000" w:themeColor="text1"/>
          <w:sz w:val="24"/>
          <w:szCs w:val="24"/>
          <w:shd w:val="clear" w:color="auto" w:fill="FFFFFF"/>
          <w:lang w:val="en-US"/>
        </w:rPr>
        <w:t>Niederbaumer</w:t>
      </w:r>
      <w:proofErr w:type="spellEnd"/>
      <w:r w:rsidRPr="00D429BF">
        <w:rPr>
          <w:rStyle w:val="a-color-secondary"/>
          <w:rFonts w:asciiTheme="minorHAnsi" w:hAnsiTheme="minorHAnsi" w:cstheme="minorHAnsi"/>
          <w:color w:val="000000" w:themeColor="text1"/>
          <w:sz w:val="24"/>
          <w:szCs w:val="24"/>
          <w:shd w:val="clear" w:color="auto" w:fill="FFFFFF"/>
          <w:lang w:val="en-US"/>
        </w:rPr>
        <w:t xml:space="preserve">, </w:t>
      </w:r>
      <w:proofErr w:type="spellStart"/>
      <w:r w:rsidRPr="00D429BF">
        <w:rPr>
          <w:rFonts w:asciiTheme="minorHAnsi" w:hAnsiTheme="minorHAnsi" w:cstheme="minorHAnsi"/>
          <w:color w:val="000000" w:themeColor="text1"/>
          <w:sz w:val="24"/>
          <w:szCs w:val="24"/>
          <w:shd w:val="clear" w:color="auto" w:fill="FFFFFF"/>
        </w:rPr>
        <w:t>Meyer</w:t>
      </w:r>
      <w:proofErr w:type="spellEnd"/>
      <w:r w:rsidRPr="00D429BF">
        <w:rPr>
          <w:rFonts w:asciiTheme="minorHAnsi" w:hAnsiTheme="minorHAnsi" w:cstheme="minorHAnsi"/>
          <w:color w:val="000000" w:themeColor="text1"/>
          <w:sz w:val="24"/>
          <w:szCs w:val="24"/>
          <w:shd w:val="clear" w:color="auto" w:fill="FFFFFF"/>
        </w:rPr>
        <w:t xml:space="preserve"> &amp; </w:t>
      </w:r>
      <w:proofErr w:type="spellStart"/>
      <w:r w:rsidRPr="00D429BF">
        <w:rPr>
          <w:rFonts w:asciiTheme="minorHAnsi" w:hAnsiTheme="minorHAnsi" w:cstheme="minorHAnsi"/>
          <w:color w:val="000000" w:themeColor="text1"/>
          <w:sz w:val="24"/>
          <w:szCs w:val="24"/>
          <w:shd w:val="clear" w:color="auto" w:fill="FFFFFF"/>
        </w:rPr>
        <w:t>Meyer</w:t>
      </w:r>
      <w:proofErr w:type="spellEnd"/>
      <w:r w:rsidRPr="00D429BF">
        <w:rPr>
          <w:rFonts w:asciiTheme="minorHAnsi" w:hAnsiTheme="minorHAnsi" w:cstheme="minorHAnsi"/>
          <w:color w:val="000000" w:themeColor="text1"/>
          <w:sz w:val="24"/>
          <w:szCs w:val="24"/>
          <w:shd w:val="clear" w:color="auto" w:fill="FFFFFF"/>
        </w:rPr>
        <w:t xml:space="preserve"> </w:t>
      </w:r>
      <w:proofErr w:type="spellStart"/>
      <w:r w:rsidRPr="00D429BF">
        <w:rPr>
          <w:rFonts w:asciiTheme="minorHAnsi" w:hAnsiTheme="minorHAnsi" w:cstheme="minorHAnsi"/>
          <w:color w:val="000000" w:themeColor="text1"/>
          <w:sz w:val="24"/>
          <w:szCs w:val="24"/>
          <w:shd w:val="clear" w:color="auto" w:fill="FFFFFF"/>
        </w:rPr>
        <w:t>Sport</w:t>
      </w:r>
      <w:proofErr w:type="spellEnd"/>
      <w:r w:rsidRPr="00D429BF">
        <w:rPr>
          <w:rFonts w:asciiTheme="minorHAnsi" w:hAnsiTheme="minorHAnsi" w:cstheme="minorHAnsi"/>
          <w:color w:val="000000" w:themeColor="text1"/>
          <w:sz w:val="24"/>
          <w:szCs w:val="24"/>
          <w:lang w:val="en-US"/>
        </w:rPr>
        <w:t>, 2001.</w:t>
      </w:r>
    </w:p>
    <w:p w14:paraId="2830C1C4" w14:textId="0DC21DB0" w:rsidR="006416F1" w:rsidRPr="00D429BF" w:rsidRDefault="00E31B05" w:rsidP="00D429BF">
      <w:pPr>
        <w:pStyle w:val="a4"/>
        <w:numPr>
          <w:ilvl w:val="0"/>
          <w:numId w:val="7"/>
        </w:numPr>
        <w:tabs>
          <w:tab w:val="left" w:pos="1608"/>
        </w:tabs>
        <w:ind w:left="0" w:firstLine="709"/>
        <w:rPr>
          <w:rFonts w:asciiTheme="minorHAnsi" w:hAnsiTheme="minorHAnsi" w:cstheme="minorHAnsi"/>
          <w:color w:val="000000" w:themeColor="text1"/>
          <w:sz w:val="24"/>
          <w:szCs w:val="24"/>
          <w:lang w:val="en-US"/>
        </w:rPr>
      </w:pPr>
      <w:r w:rsidRPr="00D429BF">
        <w:rPr>
          <w:rFonts w:asciiTheme="minorHAnsi" w:hAnsiTheme="minorHAnsi" w:cstheme="minorHAnsi"/>
          <w:color w:val="000000" w:themeColor="text1"/>
          <w:spacing w:val="5"/>
          <w:sz w:val="24"/>
          <w:szCs w:val="24"/>
          <w:lang w:val="en-US"/>
        </w:rPr>
        <w:t xml:space="preserve">Pilates Anatomy, your illustrated guide to mat work for core stability and balance by Rael </w:t>
      </w:r>
      <w:proofErr w:type="spellStart"/>
      <w:r w:rsidRPr="00D429BF">
        <w:rPr>
          <w:rFonts w:asciiTheme="minorHAnsi" w:hAnsiTheme="minorHAnsi" w:cstheme="minorHAnsi"/>
          <w:color w:val="000000" w:themeColor="text1"/>
          <w:spacing w:val="5"/>
          <w:sz w:val="24"/>
          <w:szCs w:val="24"/>
          <w:lang w:val="en-US"/>
        </w:rPr>
        <w:t>Isacowitz</w:t>
      </w:r>
      <w:proofErr w:type="spellEnd"/>
      <w:r w:rsidRPr="00D429BF">
        <w:rPr>
          <w:rFonts w:asciiTheme="minorHAnsi" w:hAnsiTheme="minorHAnsi" w:cstheme="minorHAnsi"/>
          <w:color w:val="000000" w:themeColor="text1"/>
          <w:spacing w:val="5"/>
          <w:sz w:val="24"/>
          <w:szCs w:val="24"/>
          <w:lang w:val="en-US"/>
        </w:rPr>
        <w:t xml:space="preserve">, Karen </w:t>
      </w:r>
      <w:proofErr w:type="spellStart"/>
      <w:r w:rsidRPr="00D429BF">
        <w:rPr>
          <w:rFonts w:asciiTheme="minorHAnsi" w:hAnsiTheme="minorHAnsi" w:cstheme="minorHAnsi"/>
          <w:color w:val="000000" w:themeColor="text1"/>
          <w:spacing w:val="5"/>
          <w:sz w:val="24"/>
          <w:szCs w:val="24"/>
          <w:lang w:val="en-US"/>
        </w:rPr>
        <w:t>Clippinger</w:t>
      </w:r>
      <w:proofErr w:type="spellEnd"/>
      <w:r w:rsidRPr="00D429BF">
        <w:rPr>
          <w:rFonts w:asciiTheme="minorHAnsi" w:hAnsiTheme="minorHAnsi" w:cstheme="minorHAnsi"/>
          <w:color w:val="000000" w:themeColor="text1"/>
          <w:sz w:val="24"/>
          <w:szCs w:val="24"/>
          <w:lang w:val="en-US"/>
        </w:rPr>
        <w:t xml:space="preserve"> </w:t>
      </w:r>
    </w:p>
    <w:p w14:paraId="0B8AE0E2" w14:textId="4F0A30AC" w:rsidR="006416F1" w:rsidRPr="00D429BF" w:rsidRDefault="006416F1" w:rsidP="00D429BF">
      <w:pPr>
        <w:pStyle w:val="a4"/>
        <w:numPr>
          <w:ilvl w:val="0"/>
          <w:numId w:val="7"/>
        </w:numPr>
        <w:tabs>
          <w:tab w:val="left" w:pos="1608"/>
        </w:tabs>
        <w:ind w:left="0" w:firstLine="709"/>
        <w:rPr>
          <w:rFonts w:asciiTheme="minorHAnsi" w:hAnsiTheme="minorHAnsi" w:cstheme="minorHAnsi"/>
          <w:color w:val="000000" w:themeColor="text1"/>
          <w:sz w:val="24"/>
          <w:szCs w:val="24"/>
          <w:lang w:val="en-US"/>
        </w:rPr>
      </w:pPr>
      <w:r w:rsidRPr="00D429BF">
        <w:rPr>
          <w:rFonts w:asciiTheme="minorHAnsi" w:hAnsiTheme="minorHAnsi" w:cstheme="minorHAnsi"/>
          <w:color w:val="000000" w:themeColor="text1"/>
          <w:spacing w:val="5"/>
          <w:sz w:val="24"/>
          <w:szCs w:val="24"/>
          <w:lang w:val="en-US"/>
        </w:rPr>
        <w:t xml:space="preserve">Science of HIIT: understand the anatomy and physiology to transform your body, Ingrid S Clay, </w:t>
      </w:r>
      <w:r w:rsidRPr="00D429BF">
        <w:rPr>
          <w:rFonts w:asciiTheme="minorHAnsi" w:hAnsiTheme="minorHAnsi" w:cstheme="minorHAnsi"/>
          <w:color w:val="000000" w:themeColor="text1"/>
          <w:sz w:val="24"/>
          <w:szCs w:val="24"/>
          <w:lang w:val="en-US"/>
        </w:rPr>
        <w:t>DK (Dorling Kindersley), 2021.</w:t>
      </w:r>
    </w:p>
    <w:p w14:paraId="12D0C2F6" w14:textId="14A790C8" w:rsidR="00C36D0B" w:rsidRPr="00D429BF" w:rsidRDefault="008337F7" w:rsidP="00D429BF">
      <w:pPr>
        <w:pStyle w:val="a4"/>
        <w:numPr>
          <w:ilvl w:val="0"/>
          <w:numId w:val="7"/>
        </w:numPr>
        <w:tabs>
          <w:tab w:val="left" w:pos="1608"/>
        </w:tabs>
        <w:ind w:left="0" w:firstLine="709"/>
        <w:rPr>
          <w:rFonts w:asciiTheme="minorHAnsi" w:hAnsiTheme="minorHAnsi" w:cstheme="minorHAnsi"/>
          <w:color w:val="000000" w:themeColor="text1"/>
          <w:sz w:val="24"/>
          <w:szCs w:val="24"/>
          <w:lang w:val="en-US"/>
        </w:rPr>
      </w:pPr>
      <w:r w:rsidRPr="00D429BF">
        <w:rPr>
          <w:rFonts w:asciiTheme="minorHAnsi" w:hAnsiTheme="minorHAnsi" w:cstheme="minorHAnsi"/>
          <w:color w:val="000000" w:themeColor="text1"/>
          <w:spacing w:val="5"/>
          <w:sz w:val="24"/>
          <w:szCs w:val="24"/>
          <w:lang w:val="en-US"/>
        </w:rPr>
        <w:t xml:space="preserve">The sports book: the sports, the rules, the tactics, the techniques. Published by </w:t>
      </w:r>
      <w:r w:rsidRPr="00D429BF">
        <w:rPr>
          <w:rFonts w:asciiTheme="minorHAnsi" w:hAnsiTheme="minorHAnsi" w:cstheme="minorHAnsi"/>
          <w:color w:val="000000" w:themeColor="text1"/>
          <w:sz w:val="24"/>
          <w:szCs w:val="24"/>
          <w:lang w:val="en-US"/>
        </w:rPr>
        <w:t xml:space="preserve">DK </w:t>
      </w:r>
      <w:r w:rsidRPr="00D429BF">
        <w:rPr>
          <w:rFonts w:asciiTheme="minorHAnsi" w:hAnsiTheme="minorHAnsi" w:cstheme="minorHAnsi"/>
          <w:color w:val="000000" w:themeColor="text1"/>
          <w:sz w:val="24"/>
          <w:szCs w:val="24"/>
          <w:lang w:val="en-US"/>
        </w:rPr>
        <w:lastRenderedPageBreak/>
        <w:t>(Dorling Kindersley), 2024.</w:t>
      </w:r>
    </w:p>
    <w:p w14:paraId="7B6A15D4" w14:textId="112C7457" w:rsidR="00862214" w:rsidRPr="00D429BF" w:rsidRDefault="00862214" w:rsidP="00D429BF">
      <w:pPr>
        <w:pStyle w:val="a4"/>
        <w:numPr>
          <w:ilvl w:val="0"/>
          <w:numId w:val="7"/>
        </w:numPr>
        <w:tabs>
          <w:tab w:val="left" w:pos="1608"/>
        </w:tabs>
        <w:ind w:left="0" w:firstLine="709"/>
        <w:rPr>
          <w:rFonts w:asciiTheme="minorHAnsi" w:hAnsiTheme="minorHAnsi" w:cstheme="minorHAnsi"/>
          <w:color w:val="000000" w:themeColor="text1"/>
          <w:sz w:val="24"/>
          <w:szCs w:val="24"/>
          <w:lang w:val="en-US"/>
        </w:rPr>
      </w:pPr>
      <w:r w:rsidRPr="00D429BF">
        <w:rPr>
          <w:rFonts w:asciiTheme="minorHAnsi" w:hAnsiTheme="minorHAnsi" w:cstheme="minorHAnsi"/>
          <w:color w:val="000000" w:themeColor="text1"/>
          <w:spacing w:val="5"/>
          <w:sz w:val="24"/>
          <w:szCs w:val="24"/>
          <w:lang w:val="en-US"/>
        </w:rPr>
        <w:t xml:space="preserve">The complete practical encyclopedia of fitness training by Andrew Wadsworth, </w:t>
      </w:r>
      <w:proofErr w:type="spellStart"/>
      <w:r w:rsidRPr="00D429BF">
        <w:rPr>
          <w:rFonts w:asciiTheme="minorHAnsi" w:hAnsiTheme="minorHAnsi" w:cstheme="minorHAnsi"/>
          <w:color w:val="000000" w:themeColor="text1"/>
          <w:spacing w:val="5"/>
          <w:sz w:val="24"/>
          <w:szCs w:val="24"/>
          <w:lang w:val="en-US"/>
        </w:rPr>
        <w:t>Anness</w:t>
      </w:r>
      <w:proofErr w:type="spellEnd"/>
      <w:r w:rsidRPr="00D429BF">
        <w:rPr>
          <w:rFonts w:asciiTheme="minorHAnsi" w:hAnsiTheme="minorHAnsi" w:cstheme="minorHAnsi"/>
          <w:color w:val="000000" w:themeColor="text1"/>
          <w:spacing w:val="5"/>
          <w:sz w:val="24"/>
          <w:szCs w:val="24"/>
          <w:lang w:val="en-US"/>
        </w:rPr>
        <w:t xml:space="preserve"> publishing, 2017.</w:t>
      </w:r>
    </w:p>
    <w:p w14:paraId="7177D996" w14:textId="5EBD755D" w:rsidR="00154639" w:rsidRPr="00D429BF" w:rsidRDefault="00154639" w:rsidP="00D429BF">
      <w:pPr>
        <w:pStyle w:val="a4"/>
        <w:numPr>
          <w:ilvl w:val="0"/>
          <w:numId w:val="7"/>
        </w:numPr>
        <w:tabs>
          <w:tab w:val="left" w:pos="1608"/>
        </w:tabs>
        <w:ind w:left="0" w:firstLine="709"/>
        <w:rPr>
          <w:rFonts w:asciiTheme="minorHAnsi" w:hAnsiTheme="minorHAnsi" w:cstheme="minorHAnsi"/>
          <w:color w:val="000000" w:themeColor="text1"/>
          <w:sz w:val="24"/>
          <w:szCs w:val="24"/>
          <w:lang w:val="en-US"/>
        </w:rPr>
      </w:pPr>
      <w:r w:rsidRPr="00D429BF">
        <w:rPr>
          <w:rFonts w:asciiTheme="minorHAnsi" w:hAnsiTheme="minorHAnsi" w:cstheme="minorHAnsi"/>
          <w:color w:val="000000" w:themeColor="text1"/>
          <w:sz w:val="24"/>
          <w:szCs w:val="24"/>
          <w:shd w:val="clear" w:color="auto" w:fill="FEFEFE"/>
          <w:lang w:val="en-US"/>
        </w:rPr>
        <w:t xml:space="preserve">The National Strength and Conditioning Association’s (NSCA) Basics of strength and conditioning manual by Dr. William A. Sands | Jacob J. Wurth | Dr. Jennifer K. </w:t>
      </w:r>
      <w:proofErr w:type="spellStart"/>
      <w:r w:rsidRPr="00D429BF">
        <w:rPr>
          <w:rFonts w:asciiTheme="minorHAnsi" w:hAnsiTheme="minorHAnsi" w:cstheme="minorHAnsi"/>
          <w:color w:val="000000" w:themeColor="text1"/>
          <w:sz w:val="24"/>
          <w:szCs w:val="24"/>
          <w:shd w:val="clear" w:color="auto" w:fill="FEFEFE"/>
          <w:lang w:val="en-US"/>
        </w:rPr>
        <w:t>Hewit</w:t>
      </w:r>
      <w:proofErr w:type="spellEnd"/>
      <w:r w:rsidRPr="00D429BF">
        <w:rPr>
          <w:rFonts w:asciiTheme="minorHAnsi" w:hAnsiTheme="minorHAnsi" w:cstheme="minorHAnsi"/>
          <w:color w:val="000000" w:themeColor="text1"/>
          <w:sz w:val="24"/>
          <w:szCs w:val="24"/>
          <w:shd w:val="clear" w:color="auto" w:fill="FEFEFE"/>
          <w:lang w:val="en-US"/>
        </w:rPr>
        <w:t>, 2012.</w:t>
      </w:r>
    </w:p>
    <w:p w14:paraId="254C653A" w14:textId="0CC7325E" w:rsidR="00D20321" w:rsidRPr="00D429BF" w:rsidRDefault="00D20321" w:rsidP="00D429BF">
      <w:pPr>
        <w:pStyle w:val="a4"/>
        <w:numPr>
          <w:ilvl w:val="0"/>
          <w:numId w:val="7"/>
        </w:numPr>
        <w:tabs>
          <w:tab w:val="left" w:pos="1608"/>
        </w:tabs>
        <w:ind w:left="0" w:firstLine="709"/>
        <w:rPr>
          <w:rFonts w:asciiTheme="minorHAnsi" w:hAnsiTheme="minorHAnsi" w:cstheme="minorHAnsi"/>
          <w:color w:val="000000" w:themeColor="text1"/>
          <w:sz w:val="24"/>
          <w:szCs w:val="24"/>
          <w:lang w:val="en-US"/>
        </w:rPr>
      </w:pPr>
      <w:r w:rsidRPr="00D429BF">
        <w:rPr>
          <w:rFonts w:asciiTheme="minorHAnsi" w:hAnsiTheme="minorHAnsi" w:cstheme="minorHAnsi"/>
          <w:color w:val="000000" w:themeColor="text1"/>
          <w:sz w:val="24"/>
          <w:szCs w:val="24"/>
          <w:shd w:val="clear" w:color="auto" w:fill="FEFEFE"/>
          <w:lang w:val="en-US"/>
        </w:rPr>
        <w:t>Stability ball training: a guide for fitness professionals from the American council on exercise</w:t>
      </w:r>
      <w:r w:rsidR="002F1865" w:rsidRPr="00D429BF">
        <w:rPr>
          <w:rFonts w:asciiTheme="minorHAnsi" w:hAnsiTheme="minorHAnsi" w:cstheme="minorHAnsi"/>
          <w:color w:val="000000" w:themeColor="text1"/>
          <w:sz w:val="24"/>
          <w:szCs w:val="24"/>
          <w:shd w:val="clear" w:color="auto" w:fill="FEFEFE"/>
          <w:lang w:val="en-US"/>
        </w:rPr>
        <w:t xml:space="preserve"> by Sabra </w:t>
      </w:r>
      <w:proofErr w:type="spellStart"/>
      <w:r w:rsidR="002F1865" w:rsidRPr="00D429BF">
        <w:rPr>
          <w:rFonts w:asciiTheme="minorHAnsi" w:hAnsiTheme="minorHAnsi" w:cstheme="minorHAnsi"/>
          <w:color w:val="000000" w:themeColor="text1"/>
          <w:sz w:val="24"/>
          <w:szCs w:val="24"/>
          <w:shd w:val="clear" w:color="auto" w:fill="FEFEFE"/>
          <w:lang w:val="en-US"/>
        </w:rPr>
        <w:t>Bonelli</w:t>
      </w:r>
      <w:proofErr w:type="spellEnd"/>
      <w:r w:rsidR="002F1865" w:rsidRPr="00D429BF">
        <w:rPr>
          <w:rFonts w:asciiTheme="minorHAnsi" w:hAnsiTheme="minorHAnsi" w:cstheme="minorHAnsi"/>
          <w:color w:val="000000" w:themeColor="text1"/>
          <w:sz w:val="24"/>
          <w:szCs w:val="24"/>
          <w:shd w:val="clear" w:color="auto" w:fill="FEFEFE"/>
          <w:lang w:val="en-US"/>
        </w:rPr>
        <w:t>, Christine Cunningham, Mike Morris. Publisher: Healthy Learning, 2002.</w:t>
      </w:r>
      <w:r w:rsidRPr="00D429BF">
        <w:rPr>
          <w:rFonts w:asciiTheme="minorHAnsi" w:hAnsiTheme="minorHAnsi" w:cstheme="minorHAnsi"/>
          <w:color w:val="000000" w:themeColor="text1"/>
          <w:sz w:val="24"/>
          <w:szCs w:val="24"/>
          <w:shd w:val="clear" w:color="auto" w:fill="FEFEFE"/>
          <w:lang w:val="en-US"/>
        </w:rPr>
        <w:t xml:space="preserve"> </w:t>
      </w:r>
    </w:p>
    <w:p w14:paraId="77E90518" w14:textId="77777777" w:rsidR="00C36D0B" w:rsidRPr="00D429BF" w:rsidRDefault="00C36D0B" w:rsidP="00D429BF">
      <w:pPr>
        <w:pStyle w:val="a3"/>
        <w:numPr>
          <w:ilvl w:val="0"/>
          <w:numId w:val="7"/>
        </w:numPr>
        <w:ind w:left="0" w:firstLine="709"/>
        <w:rPr>
          <w:rFonts w:asciiTheme="minorHAnsi" w:hAnsiTheme="minorHAnsi" w:cstheme="minorHAnsi"/>
          <w:color w:val="000000" w:themeColor="text1"/>
          <w:lang w:val="en-US"/>
        </w:rPr>
      </w:pPr>
      <w:r w:rsidRPr="00D429BF">
        <w:rPr>
          <w:rFonts w:asciiTheme="minorHAnsi" w:hAnsiTheme="minorHAnsi" w:cstheme="minorHAnsi"/>
          <w:color w:val="000000" w:themeColor="text1"/>
          <w:lang w:val="en-US"/>
        </w:rPr>
        <w:t>Physical education [Electronic resource]: methodical recommendations for independent physical education classes for students of the educational department of aerobics NTUU "KPI". Methodical recommendations for students engaged in aerobics / NTUU "KPI</w:t>
      </w:r>
      <w:proofErr w:type="gramStart"/>
      <w:r w:rsidRPr="00D429BF">
        <w:rPr>
          <w:rFonts w:asciiTheme="minorHAnsi" w:hAnsiTheme="minorHAnsi" w:cstheme="minorHAnsi"/>
          <w:color w:val="000000" w:themeColor="text1"/>
          <w:lang w:val="en-US"/>
        </w:rPr>
        <w:t>";</w:t>
      </w:r>
      <w:proofErr w:type="gramEnd"/>
      <w:r w:rsidRPr="00D429BF">
        <w:rPr>
          <w:rFonts w:asciiTheme="minorHAnsi" w:hAnsiTheme="minorHAnsi" w:cstheme="minorHAnsi"/>
          <w:color w:val="000000" w:themeColor="text1"/>
          <w:lang w:val="en-US"/>
        </w:rPr>
        <w:t xml:space="preserve"> structure. N. V. </w:t>
      </w:r>
      <w:proofErr w:type="spellStart"/>
      <w:r w:rsidRPr="00D429BF">
        <w:rPr>
          <w:rFonts w:asciiTheme="minorHAnsi" w:hAnsiTheme="minorHAnsi" w:cstheme="minorHAnsi"/>
          <w:color w:val="000000" w:themeColor="text1"/>
          <w:lang w:val="en-US"/>
        </w:rPr>
        <w:t>Ivanyuta</w:t>
      </w:r>
      <w:proofErr w:type="spellEnd"/>
      <w:r w:rsidRPr="00D429BF">
        <w:rPr>
          <w:rFonts w:asciiTheme="minorHAnsi" w:hAnsiTheme="minorHAnsi" w:cstheme="minorHAnsi"/>
          <w:color w:val="000000" w:themeColor="text1"/>
          <w:lang w:val="en-US"/>
        </w:rPr>
        <w:t xml:space="preserve">, S. E. </w:t>
      </w:r>
      <w:proofErr w:type="spellStart"/>
      <w:r w:rsidRPr="00D429BF">
        <w:rPr>
          <w:rFonts w:asciiTheme="minorHAnsi" w:hAnsiTheme="minorHAnsi" w:cstheme="minorHAnsi"/>
          <w:color w:val="000000" w:themeColor="text1"/>
          <w:lang w:val="en-US"/>
        </w:rPr>
        <w:t>Tolmachova</w:t>
      </w:r>
      <w:proofErr w:type="spellEnd"/>
      <w:r w:rsidRPr="00D429BF">
        <w:rPr>
          <w:rFonts w:asciiTheme="minorHAnsi" w:hAnsiTheme="minorHAnsi" w:cstheme="minorHAnsi"/>
          <w:color w:val="000000" w:themeColor="text1"/>
          <w:lang w:val="en-US"/>
        </w:rPr>
        <w:t xml:space="preserve">, </w:t>
      </w:r>
      <w:proofErr w:type="gramStart"/>
      <w:r w:rsidRPr="00D429BF">
        <w:rPr>
          <w:rFonts w:asciiTheme="minorHAnsi" w:hAnsiTheme="minorHAnsi" w:cstheme="minorHAnsi"/>
          <w:color w:val="000000" w:themeColor="text1"/>
          <w:lang w:val="en-US"/>
        </w:rPr>
        <w:t>N.V</w:t>
      </w:r>
      <w:proofErr w:type="gramEnd"/>
      <w:r w:rsidRPr="00D429BF">
        <w:rPr>
          <w:rFonts w:asciiTheme="minorHAnsi" w:hAnsiTheme="minorHAnsi" w:cstheme="minorHAnsi"/>
          <w:color w:val="000000" w:themeColor="text1"/>
          <w:lang w:val="en-US"/>
        </w:rPr>
        <w:t xml:space="preserve"> .</w:t>
      </w:r>
      <w:proofErr w:type="spellStart"/>
      <w:r w:rsidRPr="00D429BF">
        <w:rPr>
          <w:rFonts w:asciiTheme="minorHAnsi" w:hAnsiTheme="minorHAnsi" w:cstheme="minorHAnsi"/>
          <w:color w:val="000000" w:themeColor="text1"/>
          <w:lang w:val="en-US"/>
        </w:rPr>
        <w:t>Kuzmenko</w:t>
      </w:r>
      <w:proofErr w:type="spellEnd"/>
      <w:r w:rsidRPr="00D429BF">
        <w:rPr>
          <w:rFonts w:asciiTheme="minorHAnsi" w:hAnsiTheme="minorHAnsi" w:cstheme="minorHAnsi"/>
          <w:color w:val="000000" w:themeColor="text1"/>
          <w:lang w:val="en-US"/>
        </w:rPr>
        <w:t xml:space="preserve">, N.V. </w:t>
      </w:r>
      <w:proofErr w:type="spellStart"/>
      <w:r w:rsidRPr="00D429BF">
        <w:rPr>
          <w:rFonts w:asciiTheme="minorHAnsi" w:hAnsiTheme="minorHAnsi" w:cstheme="minorHAnsi"/>
          <w:color w:val="000000" w:themeColor="text1"/>
          <w:lang w:val="en-US"/>
        </w:rPr>
        <w:t>Gradusova</w:t>
      </w:r>
      <w:proofErr w:type="spellEnd"/>
      <w:r w:rsidRPr="00D429BF">
        <w:rPr>
          <w:rFonts w:asciiTheme="minorHAnsi" w:hAnsiTheme="minorHAnsi" w:cstheme="minorHAnsi"/>
          <w:color w:val="000000" w:themeColor="text1"/>
          <w:lang w:val="en-US"/>
        </w:rPr>
        <w:t xml:space="preserve"> [etc.]. - Electronic text data (1 file: 32.4 KB). - Kyiv: NTUU "KPI", 2015. - 137 p. - Name from the screen. </w:t>
      </w:r>
    </w:p>
    <w:p w14:paraId="0E51EBDF" w14:textId="45D0D786" w:rsidR="00C36D0B" w:rsidRPr="00D429BF" w:rsidRDefault="00C36D0B" w:rsidP="00D429BF">
      <w:pPr>
        <w:pStyle w:val="a3"/>
        <w:ind w:left="0" w:firstLine="709"/>
        <w:rPr>
          <w:rFonts w:asciiTheme="minorHAnsi" w:hAnsiTheme="minorHAnsi" w:cstheme="minorHAnsi"/>
          <w:color w:val="000000" w:themeColor="text1"/>
          <w:lang w:val="en-US"/>
        </w:rPr>
      </w:pPr>
      <w:r w:rsidRPr="00D429BF">
        <w:rPr>
          <w:rFonts w:asciiTheme="minorHAnsi" w:hAnsiTheme="minorHAnsi" w:cstheme="minorHAnsi"/>
          <w:color w:val="000000" w:themeColor="text1"/>
          <w:lang w:val="en-US"/>
        </w:rPr>
        <w:t xml:space="preserve">URI (Unified Resource ID): </w:t>
      </w:r>
      <w:hyperlink r:id="rId7" w:history="1">
        <w:r w:rsidRPr="00D429BF">
          <w:rPr>
            <w:rStyle w:val="a5"/>
            <w:rFonts w:asciiTheme="minorHAnsi" w:hAnsiTheme="minorHAnsi" w:cstheme="minorHAnsi"/>
            <w:color w:val="000000" w:themeColor="text1"/>
            <w:lang w:val="en-US"/>
          </w:rPr>
          <w:t>https://ela.kpi.ua/handle/123456789/15480</w:t>
        </w:r>
      </w:hyperlink>
    </w:p>
    <w:p w14:paraId="7B693632" w14:textId="77777777" w:rsidR="000F0947" w:rsidRPr="00D429BF" w:rsidRDefault="000F0947" w:rsidP="00D429BF">
      <w:pPr>
        <w:pStyle w:val="a3"/>
        <w:numPr>
          <w:ilvl w:val="0"/>
          <w:numId w:val="7"/>
        </w:numPr>
        <w:ind w:left="0" w:firstLine="709"/>
        <w:rPr>
          <w:rFonts w:asciiTheme="minorHAnsi" w:hAnsiTheme="minorHAnsi" w:cstheme="minorHAnsi"/>
          <w:color w:val="000000" w:themeColor="text1"/>
          <w:lang w:val="en-US"/>
        </w:rPr>
      </w:pPr>
      <w:r w:rsidRPr="00D429BF">
        <w:rPr>
          <w:rFonts w:asciiTheme="minorHAnsi" w:hAnsiTheme="minorHAnsi" w:cstheme="minorHAnsi"/>
          <w:color w:val="000000" w:themeColor="text1"/>
          <w:lang w:val="en-US"/>
        </w:rPr>
        <w:t xml:space="preserve">Physical education. Athletics - fitness [Electronic resource]: training. Manuals for students. all specialties/KPI them. Igor Sikorsky; way.: </w:t>
      </w:r>
      <w:proofErr w:type="spellStart"/>
      <w:r w:rsidRPr="00D429BF">
        <w:rPr>
          <w:rFonts w:asciiTheme="minorHAnsi" w:hAnsiTheme="minorHAnsi" w:cstheme="minorHAnsi"/>
          <w:color w:val="000000" w:themeColor="text1"/>
          <w:lang w:val="en-US"/>
        </w:rPr>
        <w:t>Novitsky</w:t>
      </w:r>
      <w:proofErr w:type="spellEnd"/>
      <w:r w:rsidRPr="00D429BF">
        <w:rPr>
          <w:rFonts w:asciiTheme="minorHAnsi" w:hAnsiTheme="minorHAnsi" w:cstheme="minorHAnsi"/>
          <w:color w:val="000000" w:themeColor="text1"/>
          <w:lang w:val="en-US"/>
        </w:rPr>
        <w:t xml:space="preserve"> Yu. V., Gavrilova N. M., </w:t>
      </w:r>
      <w:proofErr w:type="spellStart"/>
      <w:r w:rsidRPr="00D429BF">
        <w:rPr>
          <w:rFonts w:asciiTheme="minorHAnsi" w:hAnsiTheme="minorHAnsi" w:cstheme="minorHAnsi"/>
          <w:color w:val="000000" w:themeColor="text1"/>
          <w:lang w:val="en-US"/>
        </w:rPr>
        <w:t>Prus</w:t>
      </w:r>
      <w:proofErr w:type="spellEnd"/>
      <w:r w:rsidRPr="00D429BF">
        <w:rPr>
          <w:rFonts w:asciiTheme="minorHAnsi" w:hAnsiTheme="minorHAnsi" w:cstheme="minorHAnsi"/>
          <w:color w:val="000000" w:themeColor="text1"/>
          <w:lang w:val="en-US"/>
        </w:rPr>
        <w:t xml:space="preserve"> N. M., Rudenko G. A., </w:t>
      </w:r>
      <w:proofErr w:type="spellStart"/>
      <w:r w:rsidRPr="00D429BF">
        <w:rPr>
          <w:rFonts w:asciiTheme="minorHAnsi" w:hAnsiTheme="minorHAnsi" w:cstheme="minorHAnsi"/>
          <w:color w:val="000000" w:themeColor="text1"/>
          <w:lang w:val="en-US"/>
        </w:rPr>
        <w:t>Skibitsky</w:t>
      </w:r>
      <w:proofErr w:type="spellEnd"/>
      <w:r w:rsidRPr="00D429BF">
        <w:rPr>
          <w:rFonts w:asciiTheme="minorHAnsi" w:hAnsiTheme="minorHAnsi" w:cstheme="minorHAnsi"/>
          <w:color w:val="000000" w:themeColor="text1"/>
          <w:lang w:val="en-US"/>
        </w:rPr>
        <w:t xml:space="preserve"> I. G., </w:t>
      </w:r>
      <w:proofErr w:type="spellStart"/>
      <w:r w:rsidRPr="00D429BF">
        <w:rPr>
          <w:rFonts w:asciiTheme="minorHAnsi" w:hAnsiTheme="minorHAnsi" w:cstheme="minorHAnsi"/>
          <w:color w:val="000000" w:themeColor="text1"/>
          <w:lang w:val="en-US"/>
        </w:rPr>
        <w:t>Uskova</w:t>
      </w:r>
      <w:proofErr w:type="spellEnd"/>
      <w:r w:rsidRPr="00D429BF">
        <w:rPr>
          <w:rFonts w:asciiTheme="minorHAnsi" w:hAnsiTheme="minorHAnsi" w:cstheme="minorHAnsi"/>
          <w:color w:val="000000" w:themeColor="text1"/>
          <w:lang w:val="en-US"/>
        </w:rPr>
        <w:t xml:space="preserve"> S. M. - Electronic text data (1 file: 2.79 MB). - Kyiv: Igor Sikorsky Kyiv Polytechnic Institute, 2021. - 152 p. - Name from the screen</w:t>
      </w:r>
    </w:p>
    <w:p w14:paraId="7C397296" w14:textId="488E4D2F" w:rsidR="00121B5E" w:rsidRPr="00D429BF" w:rsidRDefault="000F0947" w:rsidP="00D429BF">
      <w:pPr>
        <w:pStyle w:val="a3"/>
        <w:ind w:left="0" w:firstLine="709"/>
        <w:rPr>
          <w:rFonts w:asciiTheme="minorHAnsi" w:hAnsiTheme="minorHAnsi" w:cstheme="minorHAnsi"/>
          <w:color w:val="000000" w:themeColor="text1"/>
          <w:lang w:val="en-US"/>
        </w:rPr>
      </w:pPr>
      <w:r w:rsidRPr="00D429BF">
        <w:rPr>
          <w:rFonts w:asciiTheme="minorHAnsi" w:hAnsiTheme="minorHAnsi" w:cstheme="minorHAnsi"/>
          <w:color w:val="000000" w:themeColor="text1"/>
          <w:lang w:val="en-US"/>
        </w:rPr>
        <w:t xml:space="preserve">URI (Uniform Resource Identifier): </w:t>
      </w:r>
      <w:hyperlink r:id="rId8" w:history="1">
        <w:r w:rsidR="00357517" w:rsidRPr="00D429BF">
          <w:rPr>
            <w:rStyle w:val="a5"/>
            <w:rFonts w:asciiTheme="minorHAnsi" w:hAnsiTheme="minorHAnsi" w:cstheme="minorHAnsi"/>
            <w:color w:val="000000" w:themeColor="text1"/>
            <w:lang w:val="en-US"/>
          </w:rPr>
          <w:t>https://ela.kpi.ua/handle/123456789/44515</w:t>
        </w:r>
      </w:hyperlink>
    </w:p>
    <w:p w14:paraId="4B6D5132" w14:textId="77777777" w:rsidR="009E1196" w:rsidRPr="00D429BF" w:rsidRDefault="00FC565D" w:rsidP="00D429BF">
      <w:pPr>
        <w:pStyle w:val="a3"/>
        <w:numPr>
          <w:ilvl w:val="0"/>
          <w:numId w:val="7"/>
        </w:numPr>
        <w:ind w:left="0" w:firstLine="709"/>
        <w:rPr>
          <w:rFonts w:asciiTheme="minorHAnsi" w:hAnsiTheme="minorHAnsi" w:cstheme="minorHAnsi"/>
          <w:color w:val="000000" w:themeColor="text1"/>
          <w:lang w:val="en-US"/>
        </w:rPr>
      </w:pPr>
      <w:r w:rsidRPr="00D429BF">
        <w:rPr>
          <w:rFonts w:asciiTheme="minorHAnsi" w:hAnsiTheme="minorHAnsi" w:cstheme="minorHAnsi"/>
          <w:color w:val="000000" w:themeColor="text1"/>
          <w:lang w:val="en-US"/>
        </w:rPr>
        <w:t xml:space="preserve">Physical education. Gymnastics [Electronic resource]: a textbook for applicants for a bachelor's degree/KPI them. Igor Sikorsky; way.: And. V. </w:t>
      </w:r>
      <w:proofErr w:type="spellStart"/>
      <w:r w:rsidRPr="00D429BF">
        <w:rPr>
          <w:rFonts w:asciiTheme="minorHAnsi" w:hAnsiTheme="minorHAnsi" w:cstheme="minorHAnsi"/>
          <w:color w:val="000000" w:themeColor="text1"/>
          <w:lang w:val="en-US"/>
        </w:rPr>
        <w:t>Zenina</w:t>
      </w:r>
      <w:proofErr w:type="spellEnd"/>
      <w:r w:rsidRPr="00D429BF">
        <w:rPr>
          <w:rFonts w:asciiTheme="minorHAnsi" w:hAnsiTheme="minorHAnsi" w:cstheme="minorHAnsi"/>
          <w:color w:val="000000" w:themeColor="text1"/>
          <w:lang w:val="en-US"/>
        </w:rPr>
        <w:t xml:space="preserve">, V. E. </w:t>
      </w:r>
      <w:proofErr w:type="spellStart"/>
      <w:r w:rsidRPr="00D429BF">
        <w:rPr>
          <w:rFonts w:asciiTheme="minorHAnsi" w:hAnsiTheme="minorHAnsi" w:cstheme="minorHAnsi"/>
          <w:color w:val="000000" w:themeColor="text1"/>
          <w:lang w:val="en-US"/>
        </w:rPr>
        <w:t>Dobrovolsky</w:t>
      </w:r>
      <w:proofErr w:type="spellEnd"/>
      <w:r w:rsidRPr="00D429BF">
        <w:rPr>
          <w:rFonts w:asciiTheme="minorHAnsi" w:hAnsiTheme="minorHAnsi" w:cstheme="minorHAnsi"/>
          <w:color w:val="000000" w:themeColor="text1"/>
          <w:lang w:val="en-US"/>
        </w:rPr>
        <w:t xml:space="preserve">, V. I. </w:t>
      </w:r>
      <w:proofErr w:type="spellStart"/>
      <w:r w:rsidRPr="00D429BF">
        <w:rPr>
          <w:rFonts w:asciiTheme="minorHAnsi" w:hAnsiTheme="minorHAnsi" w:cstheme="minorHAnsi"/>
          <w:color w:val="000000" w:themeColor="text1"/>
          <w:lang w:val="en-US"/>
        </w:rPr>
        <w:t>Shishatskaya</w:t>
      </w:r>
      <w:proofErr w:type="spellEnd"/>
      <w:r w:rsidRPr="00D429BF">
        <w:rPr>
          <w:rFonts w:asciiTheme="minorHAnsi" w:hAnsiTheme="minorHAnsi" w:cstheme="minorHAnsi"/>
          <w:color w:val="000000" w:themeColor="text1"/>
          <w:lang w:val="en-US"/>
        </w:rPr>
        <w:t>. - Electronic text data (1 file: 1.01 MB). - Kyiv: Igor Sikorsky Kyiv Polytechnic Institute, 2021. - 84 p. - Name from the screen.</w:t>
      </w:r>
    </w:p>
    <w:p w14:paraId="14FFC104" w14:textId="5F228C4D" w:rsidR="00121B5E" w:rsidRPr="00D429BF" w:rsidRDefault="00FC565D" w:rsidP="00D429BF">
      <w:pPr>
        <w:pStyle w:val="a3"/>
        <w:ind w:left="0" w:firstLine="709"/>
        <w:rPr>
          <w:rFonts w:asciiTheme="minorHAnsi" w:hAnsiTheme="minorHAnsi" w:cstheme="minorHAnsi"/>
          <w:color w:val="000000" w:themeColor="text1"/>
          <w:lang w:val="en-US"/>
        </w:rPr>
      </w:pPr>
      <w:r w:rsidRPr="00D429BF">
        <w:rPr>
          <w:rFonts w:asciiTheme="minorHAnsi" w:hAnsiTheme="minorHAnsi" w:cstheme="minorHAnsi"/>
          <w:color w:val="000000" w:themeColor="text1"/>
          <w:lang w:val="en-US"/>
        </w:rPr>
        <w:t xml:space="preserve">URI (Uniform Resource Identifier): </w:t>
      </w:r>
      <w:hyperlink r:id="rId9" w:history="1">
        <w:r w:rsidR="009E1196" w:rsidRPr="00D429BF">
          <w:rPr>
            <w:rStyle w:val="a5"/>
            <w:rFonts w:asciiTheme="minorHAnsi" w:hAnsiTheme="minorHAnsi" w:cstheme="minorHAnsi"/>
            <w:color w:val="000000" w:themeColor="text1"/>
            <w:lang w:val="en-US"/>
          </w:rPr>
          <w:t>https://ela.kpi.ua/handle/123456789/41115</w:t>
        </w:r>
      </w:hyperlink>
    </w:p>
    <w:p w14:paraId="03639E64" w14:textId="77777777" w:rsidR="00FC565D" w:rsidRPr="00FC565D" w:rsidRDefault="00FC565D" w:rsidP="00FC565D">
      <w:pPr>
        <w:pStyle w:val="a3"/>
        <w:spacing w:before="9"/>
        <w:ind w:left="709"/>
        <w:rPr>
          <w:szCs w:val="22"/>
          <w:lang w:val="en-US"/>
        </w:rPr>
      </w:pPr>
    </w:p>
    <w:p w14:paraId="1E798B34" w14:textId="117EC305" w:rsidR="00121B5E" w:rsidRPr="00E23D84" w:rsidRDefault="00812B83">
      <w:pPr>
        <w:pStyle w:val="1"/>
        <w:tabs>
          <w:tab w:val="left" w:pos="4223"/>
          <w:tab w:val="left" w:pos="10425"/>
        </w:tabs>
        <w:spacing w:before="86"/>
        <w:ind w:left="163"/>
        <w:rPr>
          <w:lang w:val="en-US"/>
        </w:rPr>
      </w:pPr>
      <w:bookmarkStart w:id="8" w:name="Навчальний_контент"/>
      <w:bookmarkEnd w:id="8"/>
      <w:r w:rsidRPr="00E23D84">
        <w:rPr>
          <w:rFonts w:ascii="Times New Roman" w:hAnsi="Times New Roman"/>
          <w:b w:val="0"/>
          <w:shd w:val="clear" w:color="auto" w:fill="C0C0C0"/>
        </w:rPr>
        <w:t xml:space="preserve"> </w:t>
      </w:r>
      <w:r w:rsidRPr="00E23D84">
        <w:rPr>
          <w:rFonts w:ascii="Times New Roman" w:hAnsi="Times New Roman"/>
          <w:b w:val="0"/>
          <w:shd w:val="clear" w:color="auto" w:fill="C0C0C0"/>
        </w:rPr>
        <w:tab/>
      </w:r>
      <w:bookmarkStart w:id="9" w:name="_Hlk130069696"/>
      <w:r w:rsidR="00693213" w:rsidRPr="00E23D84">
        <w:rPr>
          <w:shd w:val="clear" w:color="auto" w:fill="C0C0C0"/>
          <w:lang w:val="en-US"/>
        </w:rPr>
        <w:t>Educational content</w:t>
      </w:r>
      <w:bookmarkEnd w:id="9"/>
      <w:r w:rsidRPr="00E23D84">
        <w:rPr>
          <w:shd w:val="clear" w:color="auto" w:fill="C0C0C0"/>
          <w:lang w:val="en-US"/>
        </w:rPr>
        <w:tab/>
      </w:r>
    </w:p>
    <w:p w14:paraId="3BD93428" w14:textId="77777777" w:rsidR="00693213" w:rsidRPr="00E23D84" w:rsidRDefault="00812B83" w:rsidP="00D429BF">
      <w:pPr>
        <w:ind w:firstLine="709"/>
        <w:jc w:val="both"/>
        <w:rPr>
          <w:b/>
          <w:sz w:val="24"/>
          <w:lang w:val="en-US"/>
        </w:rPr>
      </w:pPr>
      <w:bookmarkStart w:id="10" w:name="5._Методика_опанування_навчальної_дисцип"/>
      <w:bookmarkEnd w:id="10"/>
      <w:r w:rsidRPr="00E23D84">
        <w:rPr>
          <w:b/>
          <w:sz w:val="24"/>
          <w:lang w:val="en-US"/>
        </w:rPr>
        <w:t>5.</w:t>
      </w:r>
      <w:r w:rsidRPr="00E23D84">
        <w:rPr>
          <w:b/>
          <w:spacing w:val="-4"/>
          <w:sz w:val="24"/>
          <w:lang w:val="en-US"/>
        </w:rPr>
        <w:t xml:space="preserve"> </w:t>
      </w:r>
      <w:bookmarkStart w:id="11" w:name="_Hlk130069714"/>
      <w:r w:rsidR="00693213" w:rsidRPr="00E23D84">
        <w:rPr>
          <w:b/>
          <w:sz w:val="24"/>
          <w:lang w:val="en-US"/>
        </w:rPr>
        <w:t>Method of teaching of educational discipline (educational component)</w:t>
      </w:r>
      <w:bookmarkEnd w:id="11"/>
    </w:p>
    <w:p w14:paraId="6745A5FA" w14:textId="77777777" w:rsidR="001A016E" w:rsidRPr="00D429BF" w:rsidRDefault="005A7073" w:rsidP="00D429BF">
      <w:pPr>
        <w:ind w:firstLine="709"/>
        <w:jc w:val="both"/>
        <w:rPr>
          <w:rFonts w:asciiTheme="minorHAnsi" w:hAnsiTheme="minorHAnsi" w:cstheme="minorHAnsi"/>
          <w:sz w:val="24"/>
          <w:szCs w:val="24"/>
          <w:lang w:val="en-US"/>
        </w:rPr>
      </w:pPr>
      <w:r w:rsidRPr="00D429BF">
        <w:rPr>
          <w:rFonts w:asciiTheme="minorHAnsi" w:hAnsiTheme="minorHAnsi" w:cstheme="minorHAnsi"/>
          <w:b/>
          <w:sz w:val="24"/>
          <w:szCs w:val="24"/>
          <w:lang w:val="en-US"/>
        </w:rPr>
        <w:t>Practice session</w:t>
      </w:r>
      <w:r w:rsidR="00812B83" w:rsidRPr="00D429BF">
        <w:rPr>
          <w:rFonts w:asciiTheme="minorHAnsi" w:hAnsiTheme="minorHAnsi" w:cstheme="minorHAnsi"/>
          <w:b/>
          <w:sz w:val="24"/>
          <w:szCs w:val="24"/>
          <w:lang w:val="en-US"/>
        </w:rPr>
        <w:t xml:space="preserve"> № 1. </w:t>
      </w:r>
      <w:r w:rsidRPr="00D429BF">
        <w:rPr>
          <w:rFonts w:asciiTheme="minorHAnsi" w:hAnsiTheme="minorHAnsi" w:cstheme="minorHAnsi"/>
          <w:sz w:val="24"/>
          <w:szCs w:val="24"/>
          <w:u w:val="single"/>
          <w:lang w:val="en-US"/>
        </w:rPr>
        <w:t>Tasks</w:t>
      </w:r>
      <w:r w:rsidR="00812B83" w:rsidRPr="00D429BF">
        <w:rPr>
          <w:rFonts w:asciiTheme="minorHAnsi" w:hAnsiTheme="minorHAnsi" w:cstheme="minorHAnsi"/>
          <w:sz w:val="24"/>
          <w:szCs w:val="24"/>
          <w:lang w:val="en-US"/>
        </w:rPr>
        <w:t xml:space="preserve">: 1. </w:t>
      </w:r>
      <w:r w:rsidR="001A016E" w:rsidRPr="00D429BF">
        <w:rPr>
          <w:rFonts w:asciiTheme="minorHAnsi" w:hAnsiTheme="minorHAnsi" w:cstheme="minorHAnsi"/>
          <w:sz w:val="24"/>
          <w:szCs w:val="24"/>
          <w:lang w:val="en-US"/>
        </w:rPr>
        <w:t>To provide theoretical knowledge on organization of the system of physical education in "Igor Sikorsky Kyiv Polytechnic Institute"</w:t>
      </w:r>
    </w:p>
    <w:p w14:paraId="291A4B84" w14:textId="63C64A4A" w:rsidR="00121B5E" w:rsidRPr="00D429BF" w:rsidRDefault="00812B83" w:rsidP="00D429BF">
      <w:pPr>
        <w:ind w:firstLine="709"/>
        <w:jc w:val="both"/>
        <w:rPr>
          <w:rFonts w:asciiTheme="minorHAnsi" w:hAnsiTheme="minorHAnsi" w:cstheme="minorHAnsi"/>
          <w:sz w:val="24"/>
          <w:szCs w:val="24"/>
          <w:lang w:val="en-US"/>
        </w:rPr>
      </w:pPr>
      <w:r w:rsidRPr="00D429BF">
        <w:rPr>
          <w:rFonts w:asciiTheme="minorHAnsi" w:hAnsiTheme="minorHAnsi" w:cstheme="minorHAnsi"/>
          <w:sz w:val="24"/>
          <w:szCs w:val="24"/>
          <w:lang w:val="en-US"/>
        </w:rPr>
        <w:t>2.</w:t>
      </w:r>
      <w:r w:rsidRPr="00D429BF">
        <w:rPr>
          <w:rFonts w:asciiTheme="minorHAnsi" w:hAnsiTheme="minorHAnsi" w:cstheme="minorHAnsi"/>
          <w:spacing w:val="-4"/>
          <w:sz w:val="24"/>
          <w:szCs w:val="24"/>
          <w:lang w:val="en-US"/>
        </w:rPr>
        <w:t xml:space="preserve"> </w:t>
      </w:r>
      <w:r w:rsidR="00610779" w:rsidRPr="00D429BF">
        <w:rPr>
          <w:rFonts w:asciiTheme="minorHAnsi" w:hAnsiTheme="minorHAnsi" w:cstheme="minorHAnsi"/>
          <w:sz w:val="24"/>
          <w:szCs w:val="24"/>
          <w:lang w:val="en-US"/>
        </w:rPr>
        <w:t>To f</w:t>
      </w:r>
      <w:r w:rsidR="00BD675C" w:rsidRPr="00D429BF">
        <w:rPr>
          <w:rFonts w:asciiTheme="minorHAnsi" w:hAnsiTheme="minorHAnsi" w:cstheme="minorHAnsi"/>
          <w:sz w:val="24"/>
          <w:szCs w:val="24"/>
          <w:lang w:val="en-US"/>
        </w:rPr>
        <w:t>amiliarize with safety techniques and basic rules of implementation of practical tasks</w:t>
      </w:r>
      <w:r w:rsidRPr="00D429BF">
        <w:rPr>
          <w:rFonts w:asciiTheme="minorHAnsi" w:hAnsiTheme="minorHAnsi" w:cstheme="minorHAnsi"/>
          <w:sz w:val="24"/>
          <w:szCs w:val="24"/>
          <w:lang w:val="en-US"/>
        </w:rPr>
        <w:t>.</w:t>
      </w:r>
    </w:p>
    <w:p w14:paraId="70CFDB3F" w14:textId="62F830CF" w:rsidR="00121B5E" w:rsidRPr="00D429BF" w:rsidRDefault="00BD675C" w:rsidP="00D429BF">
      <w:pPr>
        <w:pStyle w:val="a3"/>
        <w:ind w:left="0" w:firstLine="709"/>
        <w:rPr>
          <w:rFonts w:asciiTheme="minorHAnsi" w:hAnsiTheme="minorHAnsi" w:cstheme="minorHAnsi"/>
          <w:lang w:val="en-US"/>
        </w:rPr>
      </w:pPr>
      <w:r w:rsidRPr="00D429BF">
        <w:rPr>
          <w:rFonts w:asciiTheme="minorHAnsi" w:hAnsiTheme="minorHAnsi" w:cstheme="minorHAnsi"/>
          <w:u w:val="single"/>
          <w:lang w:val="en-US"/>
        </w:rPr>
        <w:t>Means</w:t>
      </w:r>
      <w:r w:rsidR="00812B83" w:rsidRPr="00D429BF">
        <w:rPr>
          <w:rFonts w:asciiTheme="minorHAnsi" w:hAnsiTheme="minorHAnsi" w:cstheme="minorHAnsi"/>
        </w:rPr>
        <w:t>:</w:t>
      </w:r>
      <w:r w:rsidR="00812B83" w:rsidRPr="00D429BF">
        <w:rPr>
          <w:rFonts w:asciiTheme="minorHAnsi" w:hAnsiTheme="minorHAnsi" w:cstheme="minorHAnsi"/>
          <w:spacing w:val="1"/>
        </w:rPr>
        <w:t xml:space="preserve"> </w:t>
      </w:r>
      <w:r w:rsidR="00774C0C" w:rsidRPr="00D429BF">
        <w:rPr>
          <w:rFonts w:asciiTheme="minorHAnsi" w:hAnsiTheme="minorHAnsi" w:cstheme="minorHAnsi"/>
          <w:lang w:val="en-US"/>
        </w:rPr>
        <w:t>interactive materials</w:t>
      </w:r>
      <w:r w:rsidR="00812B83" w:rsidRPr="00D429BF">
        <w:rPr>
          <w:rFonts w:asciiTheme="minorHAnsi" w:hAnsiTheme="minorHAnsi" w:cstheme="minorHAnsi"/>
          <w:lang w:val="en-US"/>
        </w:rPr>
        <w:t>.</w:t>
      </w:r>
      <w:r w:rsidR="00812B83" w:rsidRPr="00D429BF">
        <w:rPr>
          <w:rFonts w:asciiTheme="minorHAnsi" w:hAnsiTheme="minorHAnsi" w:cstheme="minorHAnsi"/>
          <w:spacing w:val="1"/>
          <w:lang w:val="en-US"/>
        </w:rPr>
        <w:t xml:space="preserve"> </w:t>
      </w:r>
      <w:r w:rsidR="00730925" w:rsidRPr="00D429BF">
        <w:rPr>
          <w:rFonts w:asciiTheme="minorHAnsi" w:hAnsiTheme="minorHAnsi" w:cstheme="minorHAnsi"/>
          <w:lang w:val="en-US"/>
        </w:rPr>
        <w:t xml:space="preserve">Safety technique and rules of behavior at practical aerobics sessions: Sports, dance, strength training. Starting position during exercise. Position of the trunk, </w:t>
      </w:r>
      <w:proofErr w:type="gramStart"/>
      <w:r w:rsidR="00730925" w:rsidRPr="00D429BF">
        <w:rPr>
          <w:rFonts w:asciiTheme="minorHAnsi" w:hAnsiTheme="minorHAnsi" w:cstheme="minorHAnsi"/>
          <w:lang w:val="en-US"/>
        </w:rPr>
        <w:t>arms</w:t>
      </w:r>
      <w:proofErr w:type="gramEnd"/>
      <w:r w:rsidR="00730925" w:rsidRPr="00D429BF">
        <w:rPr>
          <w:rFonts w:asciiTheme="minorHAnsi" w:hAnsiTheme="minorHAnsi" w:cstheme="minorHAnsi"/>
          <w:lang w:val="en-US"/>
        </w:rPr>
        <w:t xml:space="preserve"> and legs</w:t>
      </w:r>
      <w:r w:rsidR="00812B83" w:rsidRPr="00D429BF">
        <w:rPr>
          <w:rFonts w:asciiTheme="minorHAnsi" w:hAnsiTheme="minorHAnsi" w:cstheme="minorHAnsi"/>
          <w:lang w:val="en-US"/>
        </w:rPr>
        <w:t>.</w:t>
      </w:r>
    </w:p>
    <w:p w14:paraId="711AE6FC" w14:textId="4328108B" w:rsidR="00121B5E" w:rsidRPr="00D429BF" w:rsidRDefault="00730925" w:rsidP="00D429BF">
      <w:pPr>
        <w:pStyle w:val="a3"/>
        <w:ind w:left="0" w:firstLine="709"/>
        <w:rPr>
          <w:rFonts w:asciiTheme="minorHAnsi" w:hAnsiTheme="minorHAnsi" w:cstheme="minorHAnsi"/>
          <w:lang w:val="en-US"/>
        </w:rPr>
      </w:pPr>
      <w:r w:rsidRPr="00D429BF">
        <w:rPr>
          <w:rFonts w:asciiTheme="minorHAnsi" w:hAnsiTheme="minorHAnsi" w:cstheme="minorHAnsi"/>
          <w:lang w:val="en-US"/>
        </w:rPr>
        <w:t>Cond</w:t>
      </w:r>
      <w:r w:rsidR="004A4ABE" w:rsidRPr="00D429BF">
        <w:rPr>
          <w:rFonts w:asciiTheme="minorHAnsi" w:hAnsiTheme="minorHAnsi" w:cstheme="minorHAnsi"/>
          <w:lang w:val="en-US"/>
        </w:rPr>
        <w:t>u</w:t>
      </w:r>
      <w:r w:rsidRPr="00D429BF">
        <w:rPr>
          <w:rFonts w:asciiTheme="minorHAnsi" w:hAnsiTheme="minorHAnsi" w:cstheme="minorHAnsi"/>
          <w:lang w:val="en-US"/>
        </w:rPr>
        <w:t xml:space="preserve">cting an </w:t>
      </w:r>
      <w:proofErr w:type="gramStart"/>
      <w:r w:rsidRPr="00D429BF">
        <w:rPr>
          <w:rFonts w:asciiTheme="minorHAnsi" w:hAnsiTheme="minorHAnsi" w:cstheme="minorHAnsi"/>
          <w:lang w:val="en-US"/>
        </w:rPr>
        <w:t>express-inquiry</w:t>
      </w:r>
      <w:proofErr w:type="gramEnd"/>
      <w:r w:rsidR="00CB23FD" w:rsidRPr="00D429BF">
        <w:rPr>
          <w:rFonts w:asciiTheme="minorHAnsi" w:hAnsiTheme="minorHAnsi" w:cstheme="minorHAnsi"/>
        </w:rPr>
        <w:t xml:space="preserve"> (</w:t>
      </w:r>
      <w:r w:rsidR="00CB23FD" w:rsidRPr="00D429BF">
        <w:rPr>
          <w:rFonts w:asciiTheme="minorHAnsi" w:hAnsiTheme="minorHAnsi" w:cstheme="minorHAnsi"/>
          <w:lang w:val="en-US"/>
        </w:rPr>
        <w:t>in the case of distance learning</w:t>
      </w:r>
      <w:r w:rsidR="00CB23FD" w:rsidRPr="00D429BF">
        <w:rPr>
          <w:rFonts w:asciiTheme="minorHAnsi" w:hAnsiTheme="minorHAnsi" w:cstheme="minorHAnsi"/>
        </w:rPr>
        <w:t>)</w:t>
      </w:r>
      <w:r w:rsidR="00812B83" w:rsidRPr="00D429BF">
        <w:rPr>
          <w:rFonts w:asciiTheme="minorHAnsi" w:hAnsiTheme="minorHAnsi" w:cstheme="minorHAnsi"/>
          <w:lang w:val="en-US"/>
        </w:rPr>
        <w:t>.</w:t>
      </w:r>
    </w:p>
    <w:p w14:paraId="7A6FB774" w14:textId="5C861494" w:rsidR="00B4302F" w:rsidRPr="00D429BF" w:rsidRDefault="005A7073" w:rsidP="00D429BF">
      <w:pPr>
        <w:pStyle w:val="a3"/>
        <w:ind w:left="0" w:firstLine="709"/>
        <w:rPr>
          <w:rFonts w:asciiTheme="minorHAnsi" w:hAnsiTheme="minorHAnsi" w:cstheme="minorHAnsi"/>
          <w:lang w:val="en-US"/>
        </w:rPr>
      </w:pPr>
      <w:r w:rsidRPr="00D429BF">
        <w:rPr>
          <w:rFonts w:asciiTheme="minorHAnsi" w:hAnsiTheme="minorHAnsi" w:cstheme="minorHAnsi"/>
          <w:b/>
          <w:lang w:val="en-US"/>
        </w:rPr>
        <w:t>Practice session</w:t>
      </w:r>
      <w:r w:rsidR="00812B83" w:rsidRPr="00D429BF">
        <w:rPr>
          <w:rFonts w:asciiTheme="minorHAnsi" w:hAnsiTheme="minorHAnsi" w:cstheme="minorHAnsi"/>
          <w:b/>
        </w:rPr>
        <w:t xml:space="preserve"> № 2. </w:t>
      </w:r>
      <w:r w:rsidRPr="00D429BF">
        <w:rPr>
          <w:rFonts w:asciiTheme="minorHAnsi" w:hAnsiTheme="minorHAnsi" w:cstheme="minorHAnsi"/>
          <w:u w:val="single"/>
          <w:lang w:val="en-US"/>
        </w:rPr>
        <w:t>Tasks</w:t>
      </w:r>
      <w:r w:rsidR="00812B83" w:rsidRPr="00D429BF">
        <w:rPr>
          <w:rFonts w:asciiTheme="minorHAnsi" w:hAnsiTheme="minorHAnsi" w:cstheme="minorHAnsi"/>
        </w:rPr>
        <w:t xml:space="preserve">: </w:t>
      </w:r>
      <w:r w:rsidR="00812B83" w:rsidRPr="00D429BF">
        <w:rPr>
          <w:rFonts w:asciiTheme="minorHAnsi" w:hAnsiTheme="minorHAnsi" w:cstheme="minorHAnsi"/>
          <w:lang w:val="en-US"/>
        </w:rPr>
        <w:t xml:space="preserve">1. </w:t>
      </w:r>
      <w:r w:rsidR="00C7488E" w:rsidRPr="00D429BF">
        <w:rPr>
          <w:rFonts w:asciiTheme="minorHAnsi" w:hAnsiTheme="minorHAnsi" w:cstheme="minorHAnsi"/>
          <w:lang w:val="en-US"/>
        </w:rPr>
        <w:t>To f</w:t>
      </w:r>
      <w:r w:rsidR="00B4302F" w:rsidRPr="00D429BF">
        <w:rPr>
          <w:rFonts w:asciiTheme="minorHAnsi" w:hAnsiTheme="minorHAnsi" w:cstheme="minorHAnsi"/>
          <w:lang w:val="en-US"/>
        </w:rPr>
        <w:t>amiliarize with the technique of performing basic aerobic steps, exercises on the spot, in movement, with a list of prohibited elements in sports and health aerobics.</w:t>
      </w:r>
    </w:p>
    <w:p w14:paraId="491D08A3" w14:textId="1D9754D5" w:rsidR="00121B5E" w:rsidRPr="00D429BF" w:rsidRDefault="00BD675C" w:rsidP="00D429BF">
      <w:pPr>
        <w:pStyle w:val="a3"/>
        <w:ind w:left="0" w:firstLine="709"/>
        <w:rPr>
          <w:rFonts w:asciiTheme="minorHAnsi" w:hAnsiTheme="minorHAnsi" w:cstheme="minorHAnsi"/>
        </w:rPr>
      </w:pPr>
      <w:r w:rsidRPr="00D429BF">
        <w:rPr>
          <w:rFonts w:asciiTheme="minorHAnsi" w:hAnsiTheme="minorHAnsi" w:cstheme="minorHAnsi"/>
          <w:u w:val="single"/>
          <w:lang w:val="en-US"/>
        </w:rPr>
        <w:t>Means</w:t>
      </w:r>
      <w:r w:rsidRPr="00D429BF">
        <w:rPr>
          <w:rFonts w:asciiTheme="minorHAnsi" w:hAnsiTheme="minorHAnsi" w:cstheme="minorHAnsi"/>
        </w:rPr>
        <w:t>:</w:t>
      </w:r>
      <w:r w:rsidR="00812B83" w:rsidRPr="00D429BF">
        <w:rPr>
          <w:rFonts w:asciiTheme="minorHAnsi" w:hAnsiTheme="minorHAnsi" w:cstheme="minorHAnsi"/>
          <w:spacing w:val="1"/>
        </w:rPr>
        <w:t xml:space="preserve"> </w:t>
      </w:r>
      <w:r w:rsidR="00774C0C" w:rsidRPr="00D429BF">
        <w:rPr>
          <w:rFonts w:asciiTheme="minorHAnsi" w:hAnsiTheme="minorHAnsi" w:cstheme="minorHAnsi"/>
          <w:lang w:val="en-US"/>
        </w:rPr>
        <w:t>interactive</w:t>
      </w:r>
      <w:r w:rsidR="00774C0C" w:rsidRPr="00D429BF">
        <w:rPr>
          <w:rFonts w:asciiTheme="minorHAnsi" w:hAnsiTheme="minorHAnsi" w:cstheme="minorHAnsi"/>
        </w:rPr>
        <w:t xml:space="preserve"> </w:t>
      </w:r>
      <w:r w:rsidR="00774C0C" w:rsidRPr="00D429BF">
        <w:rPr>
          <w:rFonts w:asciiTheme="minorHAnsi" w:hAnsiTheme="minorHAnsi" w:cstheme="minorHAnsi"/>
          <w:lang w:val="en-US"/>
        </w:rPr>
        <w:t>materials.</w:t>
      </w:r>
      <w:r w:rsidR="00774C0C" w:rsidRPr="00D429BF">
        <w:rPr>
          <w:rFonts w:asciiTheme="minorHAnsi" w:hAnsiTheme="minorHAnsi" w:cstheme="minorHAnsi"/>
          <w:spacing w:val="1"/>
          <w:lang w:val="en-US"/>
        </w:rPr>
        <w:t xml:space="preserve"> </w:t>
      </w:r>
      <w:r w:rsidR="00812B83" w:rsidRPr="00D429BF">
        <w:rPr>
          <w:rFonts w:asciiTheme="minorHAnsi" w:hAnsiTheme="minorHAnsi" w:cstheme="minorHAnsi"/>
          <w:spacing w:val="1"/>
          <w:lang w:val="en-US"/>
        </w:rPr>
        <w:t xml:space="preserve"> </w:t>
      </w:r>
      <w:r w:rsidR="0000086B" w:rsidRPr="00D429BF">
        <w:rPr>
          <w:rFonts w:asciiTheme="minorHAnsi" w:hAnsiTheme="minorHAnsi" w:cstheme="minorHAnsi"/>
          <w:lang w:val="en-US"/>
        </w:rPr>
        <w:t>General development exercises</w:t>
      </w:r>
      <w:r w:rsidR="00812B83" w:rsidRPr="00D429BF">
        <w:rPr>
          <w:rFonts w:asciiTheme="minorHAnsi" w:hAnsiTheme="minorHAnsi" w:cstheme="minorHAnsi"/>
          <w:lang w:val="en-US"/>
        </w:rPr>
        <w:t>:</w:t>
      </w:r>
      <w:r w:rsidR="00812B83" w:rsidRPr="00D429BF">
        <w:rPr>
          <w:rFonts w:asciiTheme="minorHAnsi" w:hAnsiTheme="minorHAnsi" w:cstheme="minorHAnsi"/>
          <w:spacing w:val="1"/>
        </w:rPr>
        <w:t xml:space="preserve"> </w:t>
      </w:r>
      <w:r w:rsidR="0000086B" w:rsidRPr="00D429BF">
        <w:rPr>
          <w:rFonts w:asciiTheme="minorHAnsi" w:hAnsiTheme="minorHAnsi" w:cstheme="minorHAnsi"/>
          <w:lang w:val="en-US"/>
        </w:rPr>
        <w:t>on</w:t>
      </w:r>
      <w:r w:rsidR="0000086B" w:rsidRPr="00D429BF">
        <w:rPr>
          <w:rFonts w:asciiTheme="minorHAnsi" w:hAnsiTheme="minorHAnsi" w:cstheme="minorHAnsi"/>
        </w:rPr>
        <w:t xml:space="preserve"> </w:t>
      </w:r>
      <w:r w:rsidR="0000086B" w:rsidRPr="00D429BF">
        <w:rPr>
          <w:rFonts w:asciiTheme="minorHAnsi" w:hAnsiTheme="minorHAnsi" w:cstheme="minorHAnsi"/>
          <w:lang w:val="en-US"/>
        </w:rPr>
        <w:t>the</w:t>
      </w:r>
      <w:r w:rsidR="0000086B" w:rsidRPr="00D429BF">
        <w:rPr>
          <w:rFonts w:asciiTheme="minorHAnsi" w:hAnsiTheme="minorHAnsi" w:cstheme="minorHAnsi"/>
        </w:rPr>
        <w:t xml:space="preserve"> </w:t>
      </w:r>
      <w:r w:rsidR="0000086B" w:rsidRPr="00D429BF">
        <w:rPr>
          <w:rFonts w:asciiTheme="minorHAnsi" w:hAnsiTheme="minorHAnsi" w:cstheme="minorHAnsi"/>
          <w:lang w:val="en-US"/>
        </w:rPr>
        <w:t>spot</w:t>
      </w:r>
      <w:r w:rsidR="0000086B" w:rsidRPr="00D429BF">
        <w:rPr>
          <w:rFonts w:asciiTheme="minorHAnsi" w:hAnsiTheme="minorHAnsi" w:cstheme="minorHAnsi"/>
        </w:rPr>
        <w:t xml:space="preserve">, </w:t>
      </w:r>
      <w:r w:rsidR="0000086B" w:rsidRPr="00D429BF">
        <w:rPr>
          <w:rFonts w:asciiTheme="minorHAnsi" w:hAnsiTheme="minorHAnsi" w:cstheme="minorHAnsi"/>
          <w:lang w:val="en-US"/>
        </w:rPr>
        <w:t>in</w:t>
      </w:r>
      <w:r w:rsidR="0000086B" w:rsidRPr="00D429BF">
        <w:rPr>
          <w:rFonts w:asciiTheme="minorHAnsi" w:hAnsiTheme="minorHAnsi" w:cstheme="minorHAnsi"/>
        </w:rPr>
        <w:t xml:space="preserve"> </w:t>
      </w:r>
      <w:r w:rsidR="0000086B" w:rsidRPr="00D429BF">
        <w:rPr>
          <w:rFonts w:asciiTheme="minorHAnsi" w:hAnsiTheme="minorHAnsi" w:cstheme="minorHAnsi"/>
          <w:lang w:val="en-US"/>
        </w:rPr>
        <w:t>movement</w:t>
      </w:r>
      <w:r w:rsidR="0000086B" w:rsidRPr="00D429BF">
        <w:rPr>
          <w:rFonts w:asciiTheme="minorHAnsi" w:hAnsiTheme="minorHAnsi" w:cstheme="minorHAnsi"/>
        </w:rPr>
        <w:t xml:space="preserve">, </w:t>
      </w:r>
      <w:r w:rsidR="0000086B" w:rsidRPr="00D429BF">
        <w:rPr>
          <w:rFonts w:asciiTheme="minorHAnsi" w:hAnsiTheme="minorHAnsi" w:cstheme="minorHAnsi"/>
          <w:lang w:val="en-US"/>
        </w:rPr>
        <w:t>walking</w:t>
      </w:r>
      <w:r w:rsidR="0000086B" w:rsidRPr="00D429BF">
        <w:rPr>
          <w:rFonts w:asciiTheme="minorHAnsi" w:hAnsiTheme="minorHAnsi" w:cstheme="minorHAnsi"/>
        </w:rPr>
        <w:t>,</w:t>
      </w:r>
      <w:r w:rsidR="00812B83" w:rsidRPr="00D429BF">
        <w:rPr>
          <w:rFonts w:asciiTheme="minorHAnsi" w:hAnsiTheme="minorHAnsi" w:cstheme="minorHAnsi"/>
        </w:rPr>
        <w:t xml:space="preserve"> </w:t>
      </w:r>
      <w:r w:rsidR="0000086B" w:rsidRPr="00D429BF">
        <w:rPr>
          <w:rFonts w:asciiTheme="minorHAnsi" w:hAnsiTheme="minorHAnsi" w:cstheme="minorHAnsi"/>
          <w:lang w:val="en-US"/>
        </w:rPr>
        <w:t>jogging</w:t>
      </w:r>
      <w:r w:rsidR="00812B83" w:rsidRPr="00D429BF">
        <w:rPr>
          <w:rFonts w:asciiTheme="minorHAnsi" w:hAnsiTheme="minorHAnsi" w:cstheme="minorHAnsi"/>
        </w:rPr>
        <w:t xml:space="preserve">, </w:t>
      </w:r>
      <w:r w:rsidR="0000086B" w:rsidRPr="00D429BF">
        <w:rPr>
          <w:rFonts w:asciiTheme="minorHAnsi" w:hAnsiTheme="minorHAnsi" w:cstheme="minorHAnsi"/>
          <w:lang w:val="en-US"/>
        </w:rPr>
        <w:t>breathing exercises</w:t>
      </w:r>
      <w:r w:rsidR="00812B83" w:rsidRPr="00D429BF">
        <w:rPr>
          <w:rFonts w:asciiTheme="minorHAnsi" w:hAnsiTheme="minorHAnsi" w:cstheme="minorHAnsi"/>
        </w:rPr>
        <w:t xml:space="preserve">. </w:t>
      </w:r>
      <w:r w:rsidR="0000086B" w:rsidRPr="00D429BF">
        <w:rPr>
          <w:rFonts w:asciiTheme="minorHAnsi" w:hAnsiTheme="minorHAnsi" w:cstheme="minorHAnsi"/>
          <w:lang w:val="en-US"/>
        </w:rPr>
        <w:t>Basic steps</w:t>
      </w:r>
      <w:r w:rsidR="0000086B" w:rsidRPr="00D429BF">
        <w:rPr>
          <w:rFonts w:asciiTheme="minorHAnsi" w:hAnsiTheme="minorHAnsi" w:cstheme="minorHAnsi"/>
        </w:rPr>
        <w:t>:</w:t>
      </w:r>
      <w:r w:rsidR="0000086B" w:rsidRPr="00D429BF">
        <w:rPr>
          <w:rFonts w:asciiTheme="minorHAnsi" w:hAnsiTheme="minorHAnsi" w:cstheme="minorHAnsi"/>
          <w:spacing w:val="46"/>
        </w:rPr>
        <w:t xml:space="preserve"> </w:t>
      </w:r>
      <w:r w:rsidR="00812B83" w:rsidRPr="00D429BF">
        <w:rPr>
          <w:rFonts w:asciiTheme="minorHAnsi" w:hAnsiTheme="minorHAnsi" w:cstheme="minorHAnsi"/>
          <w:lang w:val="en-US"/>
        </w:rPr>
        <w:t>step-t</w:t>
      </w:r>
      <w:r w:rsidR="00BA0D04" w:rsidRPr="00D429BF">
        <w:rPr>
          <w:rFonts w:asciiTheme="minorHAnsi" w:hAnsiTheme="minorHAnsi" w:cstheme="minorHAnsi"/>
          <w:lang w:val="en-US"/>
        </w:rPr>
        <w:t>ou</w:t>
      </w:r>
      <w:r w:rsidR="00812B83" w:rsidRPr="00D429BF">
        <w:rPr>
          <w:rFonts w:asciiTheme="minorHAnsi" w:hAnsiTheme="minorHAnsi" w:cstheme="minorHAnsi"/>
          <w:lang w:val="en-US"/>
        </w:rPr>
        <w:t xml:space="preserve">ch, grape wine, V-step, cross, </w:t>
      </w:r>
      <w:r w:rsidR="00B4302F" w:rsidRPr="00D429BF">
        <w:rPr>
          <w:rFonts w:asciiTheme="minorHAnsi" w:hAnsiTheme="minorHAnsi" w:cstheme="minorHAnsi"/>
          <w:lang w:val="en-US"/>
        </w:rPr>
        <w:t>chasse</w:t>
      </w:r>
      <w:r w:rsidR="00812B83" w:rsidRPr="00D429BF">
        <w:rPr>
          <w:rFonts w:asciiTheme="minorHAnsi" w:hAnsiTheme="minorHAnsi" w:cstheme="minorHAnsi"/>
          <w:lang w:val="en-US"/>
        </w:rPr>
        <w:t xml:space="preserve">, jumping </w:t>
      </w:r>
      <w:r w:rsidR="00BA0D04" w:rsidRPr="00D429BF">
        <w:rPr>
          <w:rFonts w:asciiTheme="minorHAnsi" w:hAnsiTheme="minorHAnsi" w:cstheme="minorHAnsi"/>
          <w:lang w:val="en-US"/>
        </w:rPr>
        <w:t>J</w:t>
      </w:r>
      <w:r w:rsidR="00812B83" w:rsidRPr="00D429BF">
        <w:rPr>
          <w:rFonts w:asciiTheme="minorHAnsi" w:hAnsiTheme="minorHAnsi" w:cstheme="minorHAnsi"/>
          <w:lang w:val="en-US"/>
        </w:rPr>
        <w:t>ack,</w:t>
      </w:r>
      <w:r w:rsidR="00812B83" w:rsidRPr="00D429BF">
        <w:rPr>
          <w:rFonts w:asciiTheme="minorHAnsi" w:hAnsiTheme="minorHAnsi" w:cstheme="minorHAnsi"/>
          <w:spacing w:val="1"/>
          <w:lang w:val="en-US"/>
        </w:rPr>
        <w:t xml:space="preserve"> </w:t>
      </w:r>
      <w:r w:rsidR="00812B83" w:rsidRPr="00D429BF">
        <w:rPr>
          <w:rFonts w:asciiTheme="minorHAnsi" w:hAnsiTheme="minorHAnsi" w:cstheme="minorHAnsi"/>
          <w:lang w:val="en-US"/>
        </w:rPr>
        <w:t>mambo, cha-cha.</w:t>
      </w:r>
      <w:r w:rsidR="00812B83" w:rsidRPr="00D429BF">
        <w:rPr>
          <w:rFonts w:asciiTheme="minorHAnsi" w:hAnsiTheme="minorHAnsi" w:cstheme="minorHAnsi"/>
          <w:spacing w:val="-3"/>
        </w:rPr>
        <w:t xml:space="preserve"> </w:t>
      </w:r>
      <w:r w:rsidR="0000086B" w:rsidRPr="00D429BF">
        <w:rPr>
          <w:rFonts w:asciiTheme="minorHAnsi" w:hAnsiTheme="minorHAnsi" w:cstheme="minorHAnsi"/>
          <w:lang w:val="en-US"/>
        </w:rPr>
        <w:t>Prohibited elements</w:t>
      </w:r>
      <w:r w:rsidR="00812B83" w:rsidRPr="00D429BF">
        <w:rPr>
          <w:rFonts w:asciiTheme="minorHAnsi" w:hAnsiTheme="minorHAnsi" w:cstheme="minorHAnsi"/>
        </w:rPr>
        <w:t>.</w:t>
      </w:r>
    </w:p>
    <w:p w14:paraId="14113CCA" w14:textId="61E27C9B" w:rsidR="004A4ABE" w:rsidRPr="00D429BF" w:rsidRDefault="004A4ABE" w:rsidP="00D429BF">
      <w:pPr>
        <w:pStyle w:val="a3"/>
        <w:ind w:left="0" w:firstLine="709"/>
        <w:rPr>
          <w:rFonts w:asciiTheme="minorHAnsi" w:hAnsiTheme="minorHAnsi" w:cstheme="minorHAnsi"/>
          <w:lang w:val="en-US"/>
        </w:rPr>
      </w:pPr>
      <w:r w:rsidRPr="00D429BF">
        <w:rPr>
          <w:rFonts w:asciiTheme="minorHAnsi" w:hAnsiTheme="minorHAnsi" w:cstheme="minorHAnsi"/>
          <w:lang w:val="en-US"/>
        </w:rPr>
        <w:t xml:space="preserve">Conducting an </w:t>
      </w:r>
      <w:proofErr w:type="gramStart"/>
      <w:r w:rsidRPr="00D429BF">
        <w:rPr>
          <w:rFonts w:asciiTheme="minorHAnsi" w:hAnsiTheme="minorHAnsi" w:cstheme="minorHAnsi"/>
          <w:lang w:val="en-US"/>
        </w:rPr>
        <w:t>express-inquiry</w:t>
      </w:r>
      <w:proofErr w:type="gramEnd"/>
      <w:r w:rsidR="00CB23FD" w:rsidRPr="00D429BF">
        <w:rPr>
          <w:rFonts w:asciiTheme="minorHAnsi" w:hAnsiTheme="minorHAnsi" w:cstheme="minorHAnsi"/>
          <w:lang w:val="en-US"/>
        </w:rPr>
        <w:t xml:space="preserve"> </w:t>
      </w:r>
      <w:r w:rsidR="00CB23FD" w:rsidRPr="00D429BF">
        <w:rPr>
          <w:rFonts w:asciiTheme="minorHAnsi" w:hAnsiTheme="minorHAnsi" w:cstheme="minorHAnsi"/>
        </w:rPr>
        <w:t>(</w:t>
      </w:r>
      <w:r w:rsidR="00CB23FD" w:rsidRPr="00D429BF">
        <w:rPr>
          <w:rFonts w:asciiTheme="minorHAnsi" w:hAnsiTheme="minorHAnsi" w:cstheme="minorHAnsi"/>
          <w:lang w:val="en-US"/>
        </w:rPr>
        <w:t>in the case of distance learning</w:t>
      </w:r>
      <w:r w:rsidR="00CB23FD" w:rsidRPr="00D429BF">
        <w:rPr>
          <w:rFonts w:asciiTheme="minorHAnsi" w:hAnsiTheme="minorHAnsi" w:cstheme="minorHAnsi"/>
        </w:rPr>
        <w:t>)</w:t>
      </w:r>
      <w:r w:rsidRPr="00D429BF">
        <w:rPr>
          <w:rFonts w:asciiTheme="minorHAnsi" w:hAnsiTheme="minorHAnsi" w:cstheme="minorHAnsi"/>
          <w:lang w:val="en-US"/>
        </w:rPr>
        <w:t>.</w:t>
      </w:r>
    </w:p>
    <w:p w14:paraId="0FCA6C75" w14:textId="77777777" w:rsidR="00844546" w:rsidRPr="00D429BF" w:rsidRDefault="005A7073" w:rsidP="00D429BF">
      <w:pPr>
        <w:ind w:firstLine="709"/>
        <w:jc w:val="both"/>
        <w:rPr>
          <w:rFonts w:asciiTheme="minorHAnsi" w:hAnsiTheme="minorHAnsi" w:cstheme="minorHAnsi"/>
          <w:sz w:val="24"/>
          <w:szCs w:val="24"/>
          <w:lang w:val="en-US"/>
        </w:rPr>
      </w:pPr>
      <w:r w:rsidRPr="00D429BF">
        <w:rPr>
          <w:rFonts w:asciiTheme="minorHAnsi" w:hAnsiTheme="minorHAnsi" w:cstheme="minorHAnsi"/>
          <w:b/>
          <w:sz w:val="24"/>
          <w:szCs w:val="24"/>
          <w:lang w:val="en-US"/>
        </w:rPr>
        <w:t>Practice session</w:t>
      </w:r>
      <w:r w:rsidR="00812B83" w:rsidRPr="00D429BF">
        <w:rPr>
          <w:rFonts w:asciiTheme="minorHAnsi" w:hAnsiTheme="minorHAnsi" w:cstheme="minorHAnsi"/>
          <w:b/>
          <w:spacing w:val="1"/>
          <w:sz w:val="24"/>
          <w:szCs w:val="24"/>
        </w:rPr>
        <w:t xml:space="preserve"> </w:t>
      </w:r>
      <w:r w:rsidR="00812B83" w:rsidRPr="00D429BF">
        <w:rPr>
          <w:rFonts w:asciiTheme="minorHAnsi" w:hAnsiTheme="minorHAnsi" w:cstheme="minorHAnsi"/>
          <w:b/>
          <w:sz w:val="24"/>
          <w:szCs w:val="24"/>
        </w:rPr>
        <w:t>№</w:t>
      </w:r>
      <w:r w:rsidR="00812B83" w:rsidRPr="00D429BF">
        <w:rPr>
          <w:rFonts w:asciiTheme="minorHAnsi" w:hAnsiTheme="minorHAnsi" w:cstheme="minorHAnsi"/>
          <w:b/>
          <w:spacing w:val="1"/>
          <w:sz w:val="24"/>
          <w:szCs w:val="24"/>
        </w:rPr>
        <w:t xml:space="preserve"> </w:t>
      </w:r>
      <w:r w:rsidR="00812B83" w:rsidRPr="00D429BF">
        <w:rPr>
          <w:rFonts w:asciiTheme="minorHAnsi" w:hAnsiTheme="minorHAnsi" w:cstheme="minorHAnsi"/>
          <w:b/>
          <w:sz w:val="24"/>
          <w:szCs w:val="24"/>
        </w:rPr>
        <w:t>3.</w:t>
      </w:r>
      <w:r w:rsidR="00812B83" w:rsidRPr="00D429BF">
        <w:rPr>
          <w:rFonts w:asciiTheme="minorHAnsi" w:hAnsiTheme="minorHAnsi" w:cstheme="minorHAnsi"/>
          <w:b/>
          <w:spacing w:val="1"/>
          <w:sz w:val="24"/>
          <w:szCs w:val="24"/>
        </w:rPr>
        <w:t xml:space="preserve"> </w:t>
      </w:r>
      <w:r w:rsidRPr="00D429BF">
        <w:rPr>
          <w:rFonts w:asciiTheme="minorHAnsi" w:hAnsiTheme="minorHAnsi" w:cstheme="minorHAnsi"/>
          <w:sz w:val="24"/>
          <w:szCs w:val="24"/>
          <w:u w:val="single"/>
          <w:lang w:val="en-US"/>
        </w:rPr>
        <w:t>Tasks</w:t>
      </w:r>
      <w:r w:rsidR="00812B83" w:rsidRPr="00D429BF">
        <w:rPr>
          <w:rFonts w:asciiTheme="minorHAnsi" w:hAnsiTheme="minorHAnsi" w:cstheme="minorHAnsi"/>
          <w:sz w:val="24"/>
          <w:szCs w:val="24"/>
        </w:rPr>
        <w:t>:</w:t>
      </w:r>
      <w:r w:rsidR="00812B83" w:rsidRPr="00D429BF">
        <w:rPr>
          <w:rFonts w:asciiTheme="minorHAnsi" w:hAnsiTheme="minorHAnsi" w:cstheme="minorHAnsi"/>
          <w:spacing w:val="1"/>
          <w:sz w:val="24"/>
          <w:szCs w:val="24"/>
        </w:rPr>
        <w:t xml:space="preserve"> </w:t>
      </w:r>
      <w:r w:rsidR="00812B83" w:rsidRPr="00D429BF">
        <w:rPr>
          <w:rFonts w:asciiTheme="minorHAnsi" w:hAnsiTheme="minorHAnsi" w:cstheme="minorHAnsi"/>
          <w:sz w:val="24"/>
          <w:szCs w:val="24"/>
        </w:rPr>
        <w:t>1.</w:t>
      </w:r>
      <w:r w:rsidR="00812B83" w:rsidRPr="00D429BF">
        <w:rPr>
          <w:rFonts w:asciiTheme="minorHAnsi" w:hAnsiTheme="minorHAnsi" w:cstheme="minorHAnsi"/>
          <w:spacing w:val="1"/>
          <w:sz w:val="24"/>
          <w:szCs w:val="24"/>
        </w:rPr>
        <w:t xml:space="preserve"> </w:t>
      </w:r>
      <w:r w:rsidR="00844546" w:rsidRPr="00D429BF">
        <w:rPr>
          <w:rFonts w:asciiTheme="minorHAnsi" w:hAnsiTheme="minorHAnsi" w:cstheme="minorHAnsi"/>
          <w:sz w:val="24"/>
          <w:szCs w:val="24"/>
          <w:lang w:val="en-US"/>
        </w:rPr>
        <w:t>To teach the technique of performing basic steps of aerobic complexes with a change of pace.</w:t>
      </w:r>
    </w:p>
    <w:p w14:paraId="1388B0EC" w14:textId="1FA4C947" w:rsidR="00121B5E" w:rsidRPr="00D429BF" w:rsidRDefault="00812B83" w:rsidP="00D429BF">
      <w:pPr>
        <w:ind w:firstLine="709"/>
        <w:jc w:val="both"/>
        <w:rPr>
          <w:rFonts w:asciiTheme="minorHAnsi" w:hAnsiTheme="minorHAnsi" w:cstheme="minorHAnsi"/>
          <w:sz w:val="24"/>
          <w:szCs w:val="24"/>
          <w:lang w:val="en-US"/>
        </w:rPr>
      </w:pPr>
      <w:r w:rsidRPr="00D429BF">
        <w:rPr>
          <w:rFonts w:asciiTheme="minorHAnsi" w:hAnsiTheme="minorHAnsi" w:cstheme="minorHAnsi"/>
          <w:sz w:val="24"/>
          <w:szCs w:val="24"/>
        </w:rPr>
        <w:t>2.</w:t>
      </w:r>
      <w:r w:rsidRPr="00D429BF">
        <w:rPr>
          <w:rFonts w:asciiTheme="minorHAnsi" w:hAnsiTheme="minorHAnsi" w:cstheme="minorHAnsi"/>
          <w:spacing w:val="-2"/>
          <w:sz w:val="24"/>
          <w:szCs w:val="24"/>
        </w:rPr>
        <w:t xml:space="preserve"> </w:t>
      </w:r>
      <w:r w:rsidR="00C7488E" w:rsidRPr="00D429BF">
        <w:rPr>
          <w:rFonts w:asciiTheme="minorHAnsi" w:hAnsiTheme="minorHAnsi" w:cstheme="minorHAnsi"/>
          <w:sz w:val="24"/>
          <w:szCs w:val="24"/>
          <w:lang w:val="en-US"/>
        </w:rPr>
        <w:t>To f</w:t>
      </w:r>
      <w:r w:rsidR="00610779" w:rsidRPr="00D429BF">
        <w:rPr>
          <w:rFonts w:asciiTheme="minorHAnsi" w:hAnsiTheme="minorHAnsi" w:cstheme="minorHAnsi"/>
          <w:sz w:val="24"/>
          <w:szCs w:val="24"/>
          <w:lang w:val="en-US"/>
        </w:rPr>
        <w:t>amiliarize with the technique of work</w:t>
      </w:r>
      <w:r w:rsidR="00827F6B" w:rsidRPr="00D429BF">
        <w:rPr>
          <w:rFonts w:asciiTheme="minorHAnsi" w:hAnsiTheme="minorHAnsi" w:cstheme="minorHAnsi"/>
          <w:sz w:val="24"/>
          <w:szCs w:val="24"/>
          <w:lang w:val="en-US"/>
        </w:rPr>
        <w:t xml:space="preserve"> the</w:t>
      </w:r>
      <w:r w:rsidR="00610779" w:rsidRPr="00D429BF">
        <w:rPr>
          <w:rFonts w:asciiTheme="minorHAnsi" w:hAnsiTheme="minorHAnsi" w:cstheme="minorHAnsi"/>
          <w:sz w:val="24"/>
          <w:szCs w:val="24"/>
          <w:lang w:val="en-US"/>
        </w:rPr>
        <w:t xml:space="preserve"> arms</w:t>
      </w:r>
      <w:r w:rsidRPr="00D429BF">
        <w:rPr>
          <w:rFonts w:asciiTheme="minorHAnsi" w:hAnsiTheme="minorHAnsi" w:cstheme="minorHAnsi"/>
          <w:sz w:val="24"/>
          <w:szCs w:val="24"/>
        </w:rPr>
        <w:t>.</w:t>
      </w:r>
    </w:p>
    <w:p w14:paraId="1A3FF4FE" w14:textId="77777777" w:rsidR="00A366E8" w:rsidRPr="00D429BF" w:rsidRDefault="00BD675C" w:rsidP="00D429BF">
      <w:pPr>
        <w:pStyle w:val="a3"/>
        <w:ind w:left="0" w:firstLine="709"/>
        <w:rPr>
          <w:rFonts w:asciiTheme="minorHAnsi" w:hAnsiTheme="minorHAnsi" w:cstheme="minorHAnsi"/>
          <w:color w:val="000000"/>
          <w:shd w:val="clear" w:color="auto" w:fill="FFFFFF"/>
        </w:rPr>
      </w:pPr>
      <w:r w:rsidRPr="00D429BF">
        <w:rPr>
          <w:rFonts w:asciiTheme="minorHAnsi" w:hAnsiTheme="minorHAnsi" w:cstheme="minorHAnsi"/>
          <w:u w:val="single"/>
          <w:lang w:val="en-US"/>
        </w:rPr>
        <w:t>Means</w:t>
      </w:r>
      <w:r w:rsidRPr="00D429BF">
        <w:rPr>
          <w:rFonts w:asciiTheme="minorHAnsi" w:hAnsiTheme="minorHAnsi" w:cstheme="minorHAnsi"/>
        </w:rPr>
        <w:t>:</w:t>
      </w:r>
      <w:r w:rsidR="00774C0C" w:rsidRPr="00D429BF">
        <w:rPr>
          <w:rFonts w:asciiTheme="minorHAnsi" w:hAnsiTheme="minorHAnsi" w:cstheme="minorHAnsi"/>
          <w:spacing w:val="45"/>
          <w:lang w:val="en-US"/>
        </w:rPr>
        <w:t xml:space="preserve"> </w:t>
      </w:r>
      <w:r w:rsidR="00774C0C" w:rsidRPr="00D429BF">
        <w:rPr>
          <w:rFonts w:asciiTheme="minorHAnsi" w:hAnsiTheme="minorHAnsi" w:cstheme="minorHAnsi"/>
          <w:lang w:val="en-US"/>
        </w:rPr>
        <w:t>interactive materials</w:t>
      </w:r>
      <w:r w:rsidR="00774C0C" w:rsidRPr="00D429BF">
        <w:rPr>
          <w:rFonts w:asciiTheme="minorHAnsi" w:hAnsiTheme="minorHAnsi" w:cstheme="minorHAnsi"/>
        </w:rPr>
        <w:t>.</w:t>
      </w:r>
      <w:r w:rsidR="00774C0C" w:rsidRPr="00D429BF">
        <w:rPr>
          <w:rFonts w:asciiTheme="minorHAnsi" w:hAnsiTheme="minorHAnsi" w:cstheme="minorHAnsi"/>
          <w:spacing w:val="1"/>
        </w:rPr>
        <w:t xml:space="preserve"> </w:t>
      </w:r>
      <w:r w:rsidR="00610779" w:rsidRPr="00D429BF">
        <w:rPr>
          <w:rFonts w:asciiTheme="minorHAnsi" w:hAnsiTheme="minorHAnsi" w:cstheme="minorHAnsi"/>
          <w:lang w:val="en-US"/>
        </w:rPr>
        <w:t>Basic steps</w:t>
      </w:r>
      <w:r w:rsidR="00812B83" w:rsidRPr="00D429BF">
        <w:rPr>
          <w:rFonts w:asciiTheme="minorHAnsi" w:hAnsiTheme="minorHAnsi" w:cstheme="minorHAnsi"/>
        </w:rPr>
        <w:t>:</w:t>
      </w:r>
      <w:r w:rsidR="00812B83" w:rsidRPr="00D429BF">
        <w:rPr>
          <w:rFonts w:asciiTheme="minorHAnsi" w:hAnsiTheme="minorHAnsi" w:cstheme="minorHAnsi"/>
          <w:spacing w:val="46"/>
        </w:rPr>
        <w:t xml:space="preserve"> </w:t>
      </w:r>
      <w:r w:rsidR="00812B83" w:rsidRPr="00D429BF">
        <w:rPr>
          <w:rFonts w:asciiTheme="minorHAnsi" w:hAnsiTheme="minorHAnsi" w:cstheme="minorHAnsi"/>
          <w:lang w:val="en-US"/>
        </w:rPr>
        <w:t>step-t</w:t>
      </w:r>
      <w:r w:rsidR="00BA0D04" w:rsidRPr="00D429BF">
        <w:rPr>
          <w:rFonts w:asciiTheme="minorHAnsi" w:hAnsiTheme="minorHAnsi" w:cstheme="minorHAnsi"/>
          <w:lang w:val="en-US"/>
        </w:rPr>
        <w:t>ou</w:t>
      </w:r>
      <w:r w:rsidR="00812B83" w:rsidRPr="00D429BF">
        <w:rPr>
          <w:rFonts w:asciiTheme="minorHAnsi" w:hAnsiTheme="minorHAnsi" w:cstheme="minorHAnsi"/>
          <w:lang w:val="en-US"/>
        </w:rPr>
        <w:t>ch,</w:t>
      </w:r>
      <w:r w:rsidR="00812B83" w:rsidRPr="00D429BF">
        <w:rPr>
          <w:rFonts w:asciiTheme="minorHAnsi" w:hAnsiTheme="minorHAnsi" w:cstheme="minorHAnsi"/>
          <w:spacing w:val="45"/>
          <w:lang w:val="en-US"/>
        </w:rPr>
        <w:t xml:space="preserve"> </w:t>
      </w:r>
      <w:r w:rsidR="00812B83" w:rsidRPr="00D429BF">
        <w:rPr>
          <w:rFonts w:asciiTheme="minorHAnsi" w:hAnsiTheme="minorHAnsi" w:cstheme="minorHAnsi"/>
          <w:lang w:val="en-US"/>
        </w:rPr>
        <w:t>grape</w:t>
      </w:r>
      <w:r w:rsidR="00812B83" w:rsidRPr="00D429BF">
        <w:rPr>
          <w:rFonts w:asciiTheme="minorHAnsi" w:hAnsiTheme="minorHAnsi" w:cstheme="minorHAnsi"/>
          <w:spacing w:val="46"/>
          <w:lang w:val="en-US"/>
        </w:rPr>
        <w:t xml:space="preserve"> </w:t>
      </w:r>
      <w:r w:rsidR="00812B83" w:rsidRPr="00D429BF">
        <w:rPr>
          <w:rFonts w:asciiTheme="minorHAnsi" w:hAnsiTheme="minorHAnsi" w:cstheme="minorHAnsi"/>
          <w:lang w:val="en-US"/>
        </w:rPr>
        <w:t>wine,</w:t>
      </w:r>
      <w:r w:rsidR="00812B83" w:rsidRPr="00D429BF">
        <w:rPr>
          <w:rFonts w:asciiTheme="minorHAnsi" w:hAnsiTheme="minorHAnsi" w:cstheme="minorHAnsi"/>
          <w:spacing w:val="43"/>
          <w:lang w:val="en-US"/>
        </w:rPr>
        <w:t xml:space="preserve"> </w:t>
      </w:r>
      <w:r w:rsidR="00812B83" w:rsidRPr="00D429BF">
        <w:rPr>
          <w:rFonts w:asciiTheme="minorHAnsi" w:hAnsiTheme="minorHAnsi" w:cstheme="minorHAnsi"/>
          <w:lang w:val="en-US"/>
        </w:rPr>
        <w:t>V-step,</w:t>
      </w:r>
      <w:r w:rsidR="00812B83" w:rsidRPr="00D429BF">
        <w:rPr>
          <w:rFonts w:asciiTheme="minorHAnsi" w:hAnsiTheme="minorHAnsi" w:cstheme="minorHAnsi"/>
          <w:spacing w:val="43"/>
          <w:lang w:val="en-US"/>
        </w:rPr>
        <w:t xml:space="preserve"> </w:t>
      </w:r>
      <w:r w:rsidR="00812B83" w:rsidRPr="00D429BF">
        <w:rPr>
          <w:rFonts w:asciiTheme="minorHAnsi" w:hAnsiTheme="minorHAnsi" w:cstheme="minorHAnsi"/>
          <w:lang w:val="en-US"/>
        </w:rPr>
        <w:t>cross,</w:t>
      </w:r>
      <w:r w:rsidR="00812B83" w:rsidRPr="00D429BF">
        <w:rPr>
          <w:rFonts w:asciiTheme="minorHAnsi" w:hAnsiTheme="minorHAnsi" w:cstheme="minorHAnsi"/>
          <w:spacing w:val="45"/>
          <w:lang w:val="en-US"/>
        </w:rPr>
        <w:t xml:space="preserve"> </w:t>
      </w:r>
      <w:r w:rsidR="00B4302F" w:rsidRPr="00D429BF">
        <w:rPr>
          <w:rFonts w:asciiTheme="minorHAnsi" w:hAnsiTheme="minorHAnsi" w:cstheme="minorHAnsi"/>
          <w:lang w:val="en-US"/>
        </w:rPr>
        <w:t>chasse</w:t>
      </w:r>
      <w:r w:rsidR="00812B83" w:rsidRPr="00D429BF">
        <w:rPr>
          <w:rFonts w:asciiTheme="minorHAnsi" w:hAnsiTheme="minorHAnsi" w:cstheme="minorHAnsi"/>
          <w:lang w:val="en-US"/>
        </w:rPr>
        <w:t>,</w:t>
      </w:r>
      <w:r w:rsidR="00812B83" w:rsidRPr="00D429BF">
        <w:rPr>
          <w:rFonts w:asciiTheme="minorHAnsi" w:hAnsiTheme="minorHAnsi" w:cstheme="minorHAnsi"/>
          <w:spacing w:val="-51"/>
          <w:lang w:val="en-US"/>
        </w:rPr>
        <w:t xml:space="preserve"> </w:t>
      </w:r>
      <w:r w:rsidR="00812B83" w:rsidRPr="00D429BF">
        <w:rPr>
          <w:rFonts w:asciiTheme="minorHAnsi" w:hAnsiTheme="minorHAnsi" w:cstheme="minorHAnsi"/>
          <w:lang w:val="en-US"/>
        </w:rPr>
        <w:t>jumping</w:t>
      </w:r>
      <w:r w:rsidR="00812B83" w:rsidRPr="00D429BF">
        <w:rPr>
          <w:rFonts w:asciiTheme="minorHAnsi" w:hAnsiTheme="minorHAnsi" w:cstheme="minorHAnsi"/>
          <w:spacing w:val="-1"/>
          <w:lang w:val="en-US"/>
        </w:rPr>
        <w:t xml:space="preserve"> </w:t>
      </w:r>
      <w:r w:rsidR="00BA0D04" w:rsidRPr="00D429BF">
        <w:rPr>
          <w:rFonts w:asciiTheme="minorHAnsi" w:hAnsiTheme="minorHAnsi" w:cstheme="minorHAnsi"/>
          <w:lang w:val="en-US"/>
        </w:rPr>
        <w:t>J</w:t>
      </w:r>
      <w:r w:rsidR="00812B83" w:rsidRPr="00D429BF">
        <w:rPr>
          <w:rFonts w:asciiTheme="minorHAnsi" w:hAnsiTheme="minorHAnsi" w:cstheme="minorHAnsi"/>
          <w:lang w:val="en-US"/>
        </w:rPr>
        <w:t>ack, mambo, cha-cha.</w:t>
      </w:r>
      <w:r w:rsidR="00812B83" w:rsidRPr="00D429BF">
        <w:rPr>
          <w:rFonts w:asciiTheme="minorHAnsi" w:hAnsiTheme="minorHAnsi" w:cstheme="minorHAnsi"/>
          <w:spacing w:val="-1"/>
        </w:rPr>
        <w:t xml:space="preserve"> </w:t>
      </w:r>
      <w:r w:rsidR="00A366E8" w:rsidRPr="00D429BF">
        <w:rPr>
          <w:rFonts w:asciiTheme="minorHAnsi" w:hAnsiTheme="minorHAnsi" w:cstheme="minorHAnsi"/>
          <w:color w:val="000000"/>
          <w:shd w:val="clear" w:color="auto" w:fill="FFFFFF"/>
          <w:lang w:val="en-US"/>
        </w:rPr>
        <w:t>The work of the hands in the frontal and sagittal planes.</w:t>
      </w:r>
      <w:r w:rsidR="00A366E8" w:rsidRPr="00D429BF">
        <w:rPr>
          <w:rFonts w:asciiTheme="minorHAnsi" w:hAnsiTheme="minorHAnsi" w:cstheme="minorHAnsi"/>
          <w:color w:val="000000"/>
          <w:shd w:val="clear" w:color="auto" w:fill="FFFFFF"/>
        </w:rPr>
        <w:t xml:space="preserve"> </w:t>
      </w:r>
    </w:p>
    <w:p w14:paraId="17600668" w14:textId="67C714FD" w:rsidR="004A4ABE" w:rsidRPr="00D429BF" w:rsidRDefault="004A4ABE" w:rsidP="00D429BF">
      <w:pPr>
        <w:pStyle w:val="a3"/>
        <w:ind w:left="0" w:firstLine="709"/>
        <w:rPr>
          <w:rFonts w:asciiTheme="minorHAnsi" w:hAnsiTheme="minorHAnsi" w:cstheme="minorHAnsi"/>
        </w:rPr>
      </w:pPr>
      <w:r w:rsidRPr="00D429BF">
        <w:rPr>
          <w:rFonts w:asciiTheme="minorHAnsi" w:hAnsiTheme="minorHAnsi" w:cstheme="minorHAnsi"/>
          <w:lang w:val="en-US"/>
        </w:rPr>
        <w:t>Conducting</w:t>
      </w:r>
      <w:r w:rsidRPr="00D429BF">
        <w:rPr>
          <w:rFonts w:asciiTheme="minorHAnsi" w:hAnsiTheme="minorHAnsi" w:cstheme="minorHAnsi"/>
        </w:rPr>
        <w:t xml:space="preserve"> </w:t>
      </w:r>
      <w:r w:rsidRPr="00D429BF">
        <w:rPr>
          <w:rFonts w:asciiTheme="minorHAnsi" w:hAnsiTheme="minorHAnsi" w:cstheme="minorHAnsi"/>
          <w:lang w:val="en-US"/>
        </w:rPr>
        <w:t>an</w:t>
      </w:r>
      <w:r w:rsidRPr="00D429BF">
        <w:rPr>
          <w:rFonts w:asciiTheme="minorHAnsi" w:hAnsiTheme="minorHAnsi" w:cstheme="minorHAnsi"/>
        </w:rPr>
        <w:t xml:space="preserve"> </w:t>
      </w:r>
      <w:proofErr w:type="gramStart"/>
      <w:r w:rsidRPr="00D429BF">
        <w:rPr>
          <w:rFonts w:asciiTheme="minorHAnsi" w:hAnsiTheme="minorHAnsi" w:cstheme="minorHAnsi"/>
          <w:lang w:val="en-US"/>
        </w:rPr>
        <w:t>express</w:t>
      </w:r>
      <w:r w:rsidRPr="00D429BF">
        <w:rPr>
          <w:rFonts w:asciiTheme="minorHAnsi" w:hAnsiTheme="minorHAnsi" w:cstheme="minorHAnsi"/>
        </w:rPr>
        <w:t>-</w:t>
      </w:r>
      <w:r w:rsidRPr="00D429BF">
        <w:rPr>
          <w:rFonts w:asciiTheme="minorHAnsi" w:hAnsiTheme="minorHAnsi" w:cstheme="minorHAnsi"/>
          <w:lang w:val="en-US"/>
        </w:rPr>
        <w:t>inquiry</w:t>
      </w:r>
      <w:proofErr w:type="gramEnd"/>
      <w:r w:rsidR="00CB23FD" w:rsidRPr="00D429BF">
        <w:rPr>
          <w:rFonts w:asciiTheme="minorHAnsi" w:hAnsiTheme="minorHAnsi" w:cstheme="minorHAnsi"/>
          <w:lang w:val="en-US"/>
        </w:rPr>
        <w:t xml:space="preserve"> </w:t>
      </w:r>
      <w:r w:rsidR="00CB23FD" w:rsidRPr="00D429BF">
        <w:rPr>
          <w:rFonts w:asciiTheme="minorHAnsi" w:hAnsiTheme="minorHAnsi" w:cstheme="minorHAnsi"/>
        </w:rPr>
        <w:t>(</w:t>
      </w:r>
      <w:r w:rsidR="00CB23FD" w:rsidRPr="00D429BF">
        <w:rPr>
          <w:rFonts w:asciiTheme="minorHAnsi" w:hAnsiTheme="minorHAnsi" w:cstheme="minorHAnsi"/>
          <w:lang w:val="en-US"/>
        </w:rPr>
        <w:t>in the case of distance learning</w:t>
      </w:r>
      <w:r w:rsidR="00CB23FD" w:rsidRPr="00D429BF">
        <w:rPr>
          <w:rFonts w:asciiTheme="minorHAnsi" w:hAnsiTheme="minorHAnsi" w:cstheme="minorHAnsi"/>
        </w:rPr>
        <w:t>)</w:t>
      </w:r>
      <w:r w:rsidRPr="00D429BF">
        <w:rPr>
          <w:rFonts w:asciiTheme="minorHAnsi" w:hAnsiTheme="minorHAnsi" w:cstheme="minorHAnsi"/>
        </w:rPr>
        <w:t>.</w:t>
      </w:r>
    </w:p>
    <w:p w14:paraId="45E8950C" w14:textId="5692D813" w:rsidR="00121B5E" w:rsidRPr="00D429BF" w:rsidRDefault="005A7073" w:rsidP="00D429BF">
      <w:pPr>
        <w:pStyle w:val="a3"/>
        <w:ind w:left="0" w:firstLine="709"/>
        <w:rPr>
          <w:rFonts w:asciiTheme="minorHAnsi" w:hAnsiTheme="minorHAnsi" w:cstheme="minorHAnsi"/>
          <w:lang w:val="en-US"/>
        </w:rPr>
      </w:pPr>
      <w:r w:rsidRPr="00D429BF">
        <w:rPr>
          <w:rFonts w:asciiTheme="minorHAnsi" w:hAnsiTheme="minorHAnsi" w:cstheme="minorHAnsi"/>
          <w:b/>
          <w:lang w:val="en-US"/>
        </w:rPr>
        <w:t>Practice session</w:t>
      </w:r>
      <w:r w:rsidR="00812B83" w:rsidRPr="00D429BF">
        <w:rPr>
          <w:rFonts w:asciiTheme="minorHAnsi" w:hAnsiTheme="minorHAnsi" w:cstheme="minorHAnsi"/>
          <w:b/>
          <w:spacing w:val="27"/>
          <w:lang w:val="en-US"/>
        </w:rPr>
        <w:t xml:space="preserve"> </w:t>
      </w:r>
      <w:r w:rsidR="00812B83" w:rsidRPr="00D429BF">
        <w:rPr>
          <w:rFonts w:asciiTheme="minorHAnsi" w:hAnsiTheme="minorHAnsi" w:cstheme="minorHAnsi"/>
          <w:b/>
          <w:lang w:val="en-US"/>
        </w:rPr>
        <w:t>№</w:t>
      </w:r>
      <w:r w:rsidR="00812B83" w:rsidRPr="00D429BF">
        <w:rPr>
          <w:rFonts w:asciiTheme="minorHAnsi" w:hAnsiTheme="minorHAnsi" w:cstheme="minorHAnsi"/>
          <w:b/>
          <w:spacing w:val="28"/>
          <w:lang w:val="en-US"/>
        </w:rPr>
        <w:t xml:space="preserve"> </w:t>
      </w:r>
      <w:r w:rsidR="00812B83" w:rsidRPr="00D429BF">
        <w:rPr>
          <w:rFonts w:asciiTheme="minorHAnsi" w:hAnsiTheme="minorHAnsi" w:cstheme="minorHAnsi"/>
          <w:b/>
          <w:lang w:val="en-US"/>
        </w:rPr>
        <w:t>4.</w:t>
      </w:r>
      <w:r w:rsidR="00812B83" w:rsidRPr="00D429BF">
        <w:rPr>
          <w:rFonts w:asciiTheme="minorHAnsi" w:hAnsiTheme="minorHAnsi" w:cstheme="minorHAnsi"/>
          <w:b/>
          <w:spacing w:val="27"/>
          <w:lang w:val="en-US"/>
        </w:rPr>
        <w:t xml:space="preserve"> </w:t>
      </w:r>
      <w:r w:rsidRPr="00D429BF">
        <w:rPr>
          <w:rFonts w:asciiTheme="minorHAnsi" w:hAnsiTheme="minorHAnsi" w:cstheme="minorHAnsi"/>
          <w:u w:val="single"/>
          <w:lang w:val="en-US"/>
        </w:rPr>
        <w:t>Tasks</w:t>
      </w:r>
      <w:r w:rsidR="00812B83" w:rsidRPr="00D429BF">
        <w:rPr>
          <w:rFonts w:asciiTheme="minorHAnsi" w:hAnsiTheme="minorHAnsi" w:cstheme="minorHAnsi"/>
          <w:lang w:val="en-US"/>
        </w:rPr>
        <w:t>:</w:t>
      </w:r>
      <w:r w:rsidR="00812B83" w:rsidRPr="00D429BF">
        <w:rPr>
          <w:rFonts w:asciiTheme="minorHAnsi" w:hAnsiTheme="minorHAnsi" w:cstheme="minorHAnsi"/>
          <w:spacing w:val="30"/>
          <w:lang w:val="en-US"/>
        </w:rPr>
        <w:t xml:space="preserve"> </w:t>
      </w:r>
      <w:r w:rsidR="00812B83" w:rsidRPr="00D429BF">
        <w:rPr>
          <w:rFonts w:asciiTheme="minorHAnsi" w:hAnsiTheme="minorHAnsi" w:cstheme="minorHAnsi"/>
          <w:lang w:val="en-US"/>
        </w:rPr>
        <w:t>1.</w:t>
      </w:r>
      <w:r w:rsidR="00812B83" w:rsidRPr="00D429BF">
        <w:rPr>
          <w:rFonts w:asciiTheme="minorHAnsi" w:hAnsiTheme="minorHAnsi" w:cstheme="minorHAnsi"/>
          <w:spacing w:val="28"/>
          <w:lang w:val="en-US"/>
        </w:rPr>
        <w:t xml:space="preserve"> </w:t>
      </w:r>
      <w:r w:rsidR="005B69C4" w:rsidRPr="00D429BF">
        <w:rPr>
          <w:rFonts w:asciiTheme="minorHAnsi" w:hAnsiTheme="minorHAnsi" w:cstheme="minorHAnsi"/>
          <w:lang w:val="en-US"/>
        </w:rPr>
        <w:t xml:space="preserve">To improve the workhand technique in line with the basic steps, </w:t>
      </w:r>
      <w:r w:rsidR="00204550" w:rsidRPr="00D429BF">
        <w:rPr>
          <w:rFonts w:asciiTheme="minorHAnsi" w:hAnsiTheme="minorHAnsi" w:cstheme="minorHAnsi"/>
          <w:lang w:val="en-US"/>
        </w:rPr>
        <w:t>exercises on the spot, in movement</w:t>
      </w:r>
      <w:r w:rsidR="00812B83" w:rsidRPr="00D429BF">
        <w:rPr>
          <w:rFonts w:asciiTheme="minorHAnsi" w:hAnsiTheme="minorHAnsi" w:cstheme="minorHAnsi"/>
          <w:lang w:val="en-US"/>
        </w:rPr>
        <w:t>.</w:t>
      </w:r>
    </w:p>
    <w:p w14:paraId="06AAD8CF" w14:textId="490C7C13" w:rsidR="00121B5E" w:rsidRPr="00D429BF" w:rsidRDefault="00812B83" w:rsidP="00D429BF">
      <w:pPr>
        <w:pStyle w:val="a3"/>
        <w:ind w:left="0" w:firstLine="709"/>
        <w:rPr>
          <w:rFonts w:asciiTheme="minorHAnsi" w:hAnsiTheme="minorHAnsi" w:cstheme="minorHAnsi"/>
          <w:lang w:val="en-US"/>
        </w:rPr>
      </w:pPr>
      <w:r w:rsidRPr="00D429BF">
        <w:rPr>
          <w:rFonts w:asciiTheme="minorHAnsi" w:hAnsiTheme="minorHAnsi" w:cstheme="minorHAnsi"/>
          <w:lang w:val="en-US"/>
        </w:rPr>
        <w:t>2.</w:t>
      </w:r>
      <w:r w:rsidRPr="00D429BF">
        <w:rPr>
          <w:rFonts w:asciiTheme="minorHAnsi" w:hAnsiTheme="minorHAnsi" w:cstheme="minorHAnsi"/>
          <w:spacing w:val="-5"/>
          <w:lang w:val="en-US"/>
        </w:rPr>
        <w:t xml:space="preserve"> </w:t>
      </w:r>
      <w:r w:rsidR="002749D8" w:rsidRPr="00D429BF">
        <w:rPr>
          <w:rFonts w:asciiTheme="minorHAnsi" w:hAnsiTheme="minorHAnsi" w:cstheme="minorHAnsi"/>
          <w:lang w:val="en-US"/>
        </w:rPr>
        <w:t>Promote the development of coordination abilities</w:t>
      </w:r>
    </w:p>
    <w:p w14:paraId="634C42CE" w14:textId="51BAE78E" w:rsidR="00121B5E" w:rsidRPr="00D429BF" w:rsidRDefault="00774C0C" w:rsidP="00D429BF">
      <w:pPr>
        <w:pStyle w:val="a3"/>
        <w:ind w:left="0" w:firstLine="709"/>
        <w:rPr>
          <w:rFonts w:asciiTheme="minorHAnsi" w:hAnsiTheme="minorHAnsi" w:cstheme="minorHAnsi"/>
          <w:lang w:val="en-US"/>
        </w:rPr>
      </w:pPr>
      <w:r w:rsidRPr="00D429BF">
        <w:rPr>
          <w:rFonts w:asciiTheme="minorHAnsi" w:hAnsiTheme="minorHAnsi" w:cstheme="minorHAnsi"/>
          <w:u w:val="single"/>
          <w:lang w:val="en-US"/>
        </w:rPr>
        <w:t>Means</w:t>
      </w:r>
      <w:r w:rsidRPr="00D429BF">
        <w:rPr>
          <w:rFonts w:asciiTheme="minorHAnsi" w:hAnsiTheme="minorHAnsi" w:cstheme="minorHAnsi"/>
        </w:rPr>
        <w:t>:</w:t>
      </w:r>
      <w:r w:rsidRPr="00D429BF">
        <w:rPr>
          <w:rFonts w:asciiTheme="minorHAnsi" w:hAnsiTheme="minorHAnsi" w:cstheme="minorHAnsi"/>
          <w:spacing w:val="45"/>
        </w:rPr>
        <w:t xml:space="preserve"> </w:t>
      </w:r>
      <w:r w:rsidRPr="00D429BF">
        <w:rPr>
          <w:rFonts w:asciiTheme="minorHAnsi" w:hAnsiTheme="minorHAnsi" w:cstheme="minorHAnsi"/>
          <w:lang w:val="en-US"/>
        </w:rPr>
        <w:t>interactive</w:t>
      </w:r>
      <w:r w:rsidRPr="00D429BF">
        <w:rPr>
          <w:rFonts w:asciiTheme="minorHAnsi" w:hAnsiTheme="minorHAnsi" w:cstheme="minorHAnsi"/>
        </w:rPr>
        <w:t xml:space="preserve"> </w:t>
      </w:r>
      <w:r w:rsidRPr="00D429BF">
        <w:rPr>
          <w:rFonts w:asciiTheme="minorHAnsi" w:hAnsiTheme="minorHAnsi" w:cstheme="minorHAnsi"/>
          <w:lang w:val="en-US"/>
        </w:rPr>
        <w:t>materials.</w:t>
      </w:r>
      <w:r w:rsidRPr="00D429BF">
        <w:rPr>
          <w:rFonts w:asciiTheme="minorHAnsi" w:hAnsiTheme="minorHAnsi" w:cstheme="minorHAnsi"/>
          <w:spacing w:val="1"/>
          <w:lang w:val="en-US"/>
        </w:rPr>
        <w:t xml:space="preserve"> </w:t>
      </w:r>
      <w:r w:rsidR="00DD74D9" w:rsidRPr="00D429BF">
        <w:rPr>
          <w:rFonts w:asciiTheme="minorHAnsi" w:hAnsiTheme="minorHAnsi" w:cstheme="minorHAnsi"/>
          <w:lang w:val="en-US"/>
        </w:rPr>
        <w:t>Basic aerobics steps in coordinated with the work of the hands with a change in the tempo of the musical accompaniment and a change in the direction of performance</w:t>
      </w:r>
      <w:r w:rsidR="00812B83" w:rsidRPr="00D429BF">
        <w:rPr>
          <w:rFonts w:asciiTheme="minorHAnsi" w:hAnsiTheme="minorHAnsi" w:cstheme="minorHAnsi"/>
          <w:lang w:val="en-US"/>
        </w:rPr>
        <w:t>.</w:t>
      </w:r>
    </w:p>
    <w:p w14:paraId="59E294EE" w14:textId="6C1FA30D" w:rsidR="004A4ABE" w:rsidRPr="00D429BF" w:rsidRDefault="004A4ABE" w:rsidP="00D429BF">
      <w:pPr>
        <w:pStyle w:val="a3"/>
        <w:ind w:left="0" w:firstLine="709"/>
        <w:rPr>
          <w:rFonts w:asciiTheme="minorHAnsi" w:hAnsiTheme="minorHAnsi" w:cstheme="minorHAnsi"/>
          <w:lang w:val="en-US"/>
        </w:rPr>
      </w:pPr>
      <w:r w:rsidRPr="00D429BF">
        <w:rPr>
          <w:rFonts w:asciiTheme="minorHAnsi" w:hAnsiTheme="minorHAnsi" w:cstheme="minorHAnsi"/>
          <w:lang w:val="en-US"/>
        </w:rPr>
        <w:t xml:space="preserve">Conducting an </w:t>
      </w:r>
      <w:proofErr w:type="gramStart"/>
      <w:r w:rsidRPr="00D429BF">
        <w:rPr>
          <w:rFonts w:asciiTheme="minorHAnsi" w:hAnsiTheme="minorHAnsi" w:cstheme="minorHAnsi"/>
          <w:lang w:val="en-US"/>
        </w:rPr>
        <w:t>express-inquiry</w:t>
      </w:r>
      <w:proofErr w:type="gramEnd"/>
      <w:r w:rsidR="00CB23FD" w:rsidRPr="00D429BF">
        <w:rPr>
          <w:rFonts w:asciiTheme="minorHAnsi" w:hAnsiTheme="minorHAnsi" w:cstheme="minorHAnsi"/>
          <w:lang w:val="en-US"/>
        </w:rPr>
        <w:t xml:space="preserve"> </w:t>
      </w:r>
      <w:r w:rsidR="00CB23FD" w:rsidRPr="00D429BF">
        <w:rPr>
          <w:rFonts w:asciiTheme="minorHAnsi" w:hAnsiTheme="minorHAnsi" w:cstheme="minorHAnsi"/>
        </w:rPr>
        <w:t>(</w:t>
      </w:r>
      <w:r w:rsidR="00CB23FD" w:rsidRPr="00D429BF">
        <w:rPr>
          <w:rFonts w:asciiTheme="minorHAnsi" w:hAnsiTheme="minorHAnsi" w:cstheme="minorHAnsi"/>
          <w:lang w:val="en-US"/>
        </w:rPr>
        <w:t>in the case of distance learning</w:t>
      </w:r>
      <w:r w:rsidR="00CB23FD" w:rsidRPr="00D429BF">
        <w:rPr>
          <w:rFonts w:asciiTheme="minorHAnsi" w:hAnsiTheme="minorHAnsi" w:cstheme="minorHAnsi"/>
        </w:rPr>
        <w:t>)</w:t>
      </w:r>
      <w:r w:rsidRPr="00D429BF">
        <w:rPr>
          <w:rFonts w:asciiTheme="minorHAnsi" w:hAnsiTheme="minorHAnsi" w:cstheme="minorHAnsi"/>
          <w:lang w:val="en-US"/>
        </w:rPr>
        <w:t>.</w:t>
      </w:r>
    </w:p>
    <w:p w14:paraId="3E62012E" w14:textId="1E60E959" w:rsidR="00F044A9" w:rsidRPr="00D429BF" w:rsidRDefault="005A7073" w:rsidP="00D429BF">
      <w:pPr>
        <w:ind w:firstLine="709"/>
        <w:jc w:val="both"/>
        <w:rPr>
          <w:rFonts w:asciiTheme="minorHAnsi" w:hAnsiTheme="minorHAnsi" w:cstheme="minorHAnsi"/>
          <w:sz w:val="24"/>
          <w:szCs w:val="24"/>
          <w:lang w:val="en-US"/>
        </w:rPr>
      </w:pPr>
      <w:r w:rsidRPr="00D429BF">
        <w:rPr>
          <w:rFonts w:asciiTheme="minorHAnsi" w:hAnsiTheme="minorHAnsi" w:cstheme="minorHAnsi"/>
          <w:b/>
          <w:sz w:val="24"/>
          <w:szCs w:val="24"/>
          <w:lang w:val="en-US"/>
        </w:rPr>
        <w:t>Practice session</w:t>
      </w:r>
      <w:r w:rsidR="00812B83" w:rsidRPr="00D429BF">
        <w:rPr>
          <w:rFonts w:asciiTheme="minorHAnsi" w:hAnsiTheme="minorHAnsi" w:cstheme="minorHAnsi"/>
          <w:b/>
          <w:spacing w:val="27"/>
          <w:sz w:val="24"/>
          <w:szCs w:val="24"/>
          <w:lang w:val="en-US"/>
        </w:rPr>
        <w:t xml:space="preserve"> </w:t>
      </w:r>
      <w:r w:rsidR="00812B83" w:rsidRPr="00D429BF">
        <w:rPr>
          <w:rFonts w:asciiTheme="minorHAnsi" w:hAnsiTheme="minorHAnsi" w:cstheme="minorHAnsi"/>
          <w:b/>
          <w:sz w:val="24"/>
          <w:szCs w:val="24"/>
          <w:lang w:val="en-US"/>
        </w:rPr>
        <w:t>№</w:t>
      </w:r>
      <w:r w:rsidR="00812B83" w:rsidRPr="00D429BF">
        <w:rPr>
          <w:rFonts w:asciiTheme="minorHAnsi" w:hAnsiTheme="minorHAnsi" w:cstheme="minorHAnsi"/>
          <w:b/>
          <w:spacing w:val="26"/>
          <w:sz w:val="24"/>
          <w:szCs w:val="24"/>
          <w:lang w:val="en-US"/>
        </w:rPr>
        <w:t xml:space="preserve"> </w:t>
      </w:r>
      <w:r w:rsidR="00812B83" w:rsidRPr="00D429BF">
        <w:rPr>
          <w:rFonts w:asciiTheme="minorHAnsi" w:hAnsiTheme="minorHAnsi" w:cstheme="minorHAnsi"/>
          <w:b/>
          <w:sz w:val="24"/>
          <w:szCs w:val="24"/>
          <w:lang w:val="en-US"/>
        </w:rPr>
        <w:t>5.</w:t>
      </w:r>
      <w:r w:rsidR="00812B83" w:rsidRPr="00D429BF">
        <w:rPr>
          <w:rFonts w:asciiTheme="minorHAnsi" w:hAnsiTheme="minorHAnsi" w:cstheme="minorHAnsi"/>
          <w:b/>
          <w:spacing w:val="28"/>
          <w:sz w:val="24"/>
          <w:szCs w:val="24"/>
          <w:lang w:val="en-US"/>
        </w:rPr>
        <w:t xml:space="preserve"> </w:t>
      </w:r>
      <w:r w:rsidRPr="00D429BF">
        <w:rPr>
          <w:rFonts w:asciiTheme="minorHAnsi" w:hAnsiTheme="minorHAnsi" w:cstheme="minorHAnsi"/>
          <w:sz w:val="24"/>
          <w:szCs w:val="24"/>
          <w:u w:val="single"/>
          <w:lang w:val="en-US"/>
        </w:rPr>
        <w:t>Tasks</w:t>
      </w:r>
      <w:r w:rsidR="00812B83" w:rsidRPr="00D429BF">
        <w:rPr>
          <w:rFonts w:asciiTheme="minorHAnsi" w:hAnsiTheme="minorHAnsi" w:cstheme="minorHAnsi"/>
          <w:sz w:val="24"/>
          <w:szCs w:val="24"/>
          <w:lang w:val="en-US"/>
        </w:rPr>
        <w:t>:</w:t>
      </w:r>
      <w:r w:rsidR="00812B83" w:rsidRPr="00D429BF">
        <w:rPr>
          <w:rFonts w:asciiTheme="minorHAnsi" w:hAnsiTheme="minorHAnsi" w:cstheme="minorHAnsi"/>
          <w:spacing w:val="28"/>
          <w:sz w:val="24"/>
          <w:szCs w:val="24"/>
          <w:lang w:val="en-US"/>
        </w:rPr>
        <w:t xml:space="preserve"> </w:t>
      </w:r>
      <w:r w:rsidR="00812B83" w:rsidRPr="00D429BF">
        <w:rPr>
          <w:rFonts w:asciiTheme="minorHAnsi" w:hAnsiTheme="minorHAnsi" w:cstheme="minorHAnsi"/>
          <w:sz w:val="24"/>
          <w:szCs w:val="24"/>
          <w:lang w:val="en-US"/>
        </w:rPr>
        <w:t>1.</w:t>
      </w:r>
      <w:r w:rsidR="00812B83" w:rsidRPr="00D429BF">
        <w:rPr>
          <w:rFonts w:asciiTheme="minorHAnsi" w:hAnsiTheme="minorHAnsi" w:cstheme="minorHAnsi"/>
          <w:spacing w:val="26"/>
          <w:sz w:val="24"/>
          <w:szCs w:val="24"/>
          <w:lang w:val="en-US"/>
        </w:rPr>
        <w:t xml:space="preserve"> </w:t>
      </w:r>
      <w:r w:rsidR="00DD74D9" w:rsidRPr="00D429BF">
        <w:rPr>
          <w:rFonts w:asciiTheme="minorHAnsi" w:hAnsiTheme="minorHAnsi" w:cstheme="minorHAnsi"/>
          <w:sz w:val="24"/>
          <w:szCs w:val="24"/>
          <w:lang w:val="en-US"/>
        </w:rPr>
        <w:t xml:space="preserve">To improve technique for doing </w:t>
      </w:r>
      <w:r w:rsidR="00F044A9" w:rsidRPr="00D429BF">
        <w:rPr>
          <w:rFonts w:asciiTheme="minorHAnsi" w:hAnsiTheme="minorHAnsi" w:cstheme="minorHAnsi"/>
          <w:sz w:val="24"/>
          <w:szCs w:val="24"/>
          <w:lang w:val="en-US"/>
        </w:rPr>
        <w:t>aerobics</w:t>
      </w:r>
      <w:r w:rsidR="00DD74D9" w:rsidRPr="00D429BF">
        <w:rPr>
          <w:rFonts w:asciiTheme="minorHAnsi" w:hAnsiTheme="minorHAnsi" w:cstheme="minorHAnsi"/>
          <w:sz w:val="24"/>
          <w:szCs w:val="24"/>
          <w:lang w:val="en-US"/>
        </w:rPr>
        <w:t xml:space="preserve"> complex exercises.</w:t>
      </w:r>
    </w:p>
    <w:p w14:paraId="414C1E2E" w14:textId="30BCDA58" w:rsidR="00121B5E" w:rsidRPr="00D429BF" w:rsidRDefault="00812B83" w:rsidP="00D429BF">
      <w:pPr>
        <w:ind w:firstLine="709"/>
        <w:jc w:val="both"/>
        <w:rPr>
          <w:rFonts w:asciiTheme="minorHAnsi" w:hAnsiTheme="minorHAnsi" w:cstheme="minorHAnsi"/>
          <w:sz w:val="24"/>
          <w:szCs w:val="24"/>
          <w:lang w:val="en-US"/>
        </w:rPr>
      </w:pPr>
      <w:r w:rsidRPr="00D429BF">
        <w:rPr>
          <w:rFonts w:asciiTheme="minorHAnsi" w:hAnsiTheme="minorHAnsi" w:cstheme="minorHAnsi"/>
          <w:sz w:val="24"/>
          <w:szCs w:val="24"/>
          <w:lang w:val="en-US"/>
        </w:rPr>
        <w:t>2.</w:t>
      </w:r>
      <w:r w:rsidRPr="00D429BF">
        <w:rPr>
          <w:rFonts w:asciiTheme="minorHAnsi" w:hAnsiTheme="minorHAnsi" w:cstheme="minorHAnsi"/>
          <w:spacing w:val="-4"/>
          <w:sz w:val="24"/>
          <w:szCs w:val="24"/>
          <w:lang w:val="en-US"/>
        </w:rPr>
        <w:t xml:space="preserve"> </w:t>
      </w:r>
      <w:r w:rsidR="00F044A9" w:rsidRPr="00D429BF">
        <w:rPr>
          <w:rFonts w:asciiTheme="minorHAnsi" w:hAnsiTheme="minorHAnsi" w:cstheme="minorHAnsi"/>
          <w:sz w:val="24"/>
          <w:szCs w:val="24"/>
          <w:lang w:val="en-US"/>
        </w:rPr>
        <w:t>Promote the development of physical quality endurance</w:t>
      </w:r>
      <w:r w:rsidRPr="00D429BF">
        <w:rPr>
          <w:rFonts w:asciiTheme="minorHAnsi" w:hAnsiTheme="minorHAnsi" w:cstheme="minorHAnsi"/>
          <w:sz w:val="24"/>
          <w:szCs w:val="24"/>
          <w:lang w:val="en-US"/>
        </w:rPr>
        <w:t>.</w:t>
      </w:r>
    </w:p>
    <w:p w14:paraId="36E1B89D" w14:textId="598657FB" w:rsidR="00121B5E" w:rsidRPr="00D429BF" w:rsidRDefault="00774C0C" w:rsidP="00D429BF">
      <w:pPr>
        <w:pStyle w:val="a3"/>
        <w:ind w:left="0" w:firstLine="709"/>
        <w:rPr>
          <w:rFonts w:asciiTheme="minorHAnsi" w:hAnsiTheme="minorHAnsi" w:cstheme="minorHAnsi"/>
          <w:lang w:val="en-US"/>
        </w:rPr>
      </w:pPr>
      <w:r w:rsidRPr="00D429BF">
        <w:rPr>
          <w:rFonts w:asciiTheme="minorHAnsi" w:hAnsiTheme="minorHAnsi" w:cstheme="minorHAnsi"/>
          <w:u w:val="single"/>
          <w:lang w:val="en-US"/>
        </w:rPr>
        <w:t>Means</w:t>
      </w:r>
      <w:r w:rsidRPr="00D429BF">
        <w:rPr>
          <w:rFonts w:asciiTheme="minorHAnsi" w:hAnsiTheme="minorHAnsi" w:cstheme="minorHAnsi"/>
        </w:rPr>
        <w:t>:</w:t>
      </w:r>
      <w:r w:rsidRPr="00D429BF">
        <w:rPr>
          <w:rFonts w:asciiTheme="minorHAnsi" w:hAnsiTheme="minorHAnsi" w:cstheme="minorHAnsi"/>
          <w:spacing w:val="45"/>
        </w:rPr>
        <w:t xml:space="preserve"> </w:t>
      </w:r>
      <w:r w:rsidRPr="00D429BF">
        <w:rPr>
          <w:rFonts w:asciiTheme="minorHAnsi" w:hAnsiTheme="minorHAnsi" w:cstheme="minorHAnsi"/>
          <w:lang w:val="en-US"/>
        </w:rPr>
        <w:t>interactive</w:t>
      </w:r>
      <w:r w:rsidRPr="00D429BF">
        <w:rPr>
          <w:rFonts w:asciiTheme="minorHAnsi" w:hAnsiTheme="minorHAnsi" w:cstheme="minorHAnsi"/>
        </w:rPr>
        <w:t xml:space="preserve"> </w:t>
      </w:r>
      <w:r w:rsidRPr="00D429BF">
        <w:rPr>
          <w:rFonts w:asciiTheme="minorHAnsi" w:hAnsiTheme="minorHAnsi" w:cstheme="minorHAnsi"/>
          <w:lang w:val="en-US"/>
        </w:rPr>
        <w:t>materials</w:t>
      </w:r>
      <w:r w:rsidRPr="00D429BF">
        <w:rPr>
          <w:rFonts w:asciiTheme="minorHAnsi" w:hAnsiTheme="minorHAnsi" w:cstheme="minorHAnsi"/>
        </w:rPr>
        <w:t>.</w:t>
      </w:r>
      <w:r w:rsidRPr="00D429BF">
        <w:rPr>
          <w:rFonts w:asciiTheme="minorHAnsi" w:hAnsiTheme="minorHAnsi" w:cstheme="minorHAnsi"/>
          <w:spacing w:val="1"/>
        </w:rPr>
        <w:t xml:space="preserve"> </w:t>
      </w:r>
      <w:r w:rsidR="00111EC7" w:rsidRPr="00D429BF">
        <w:rPr>
          <w:rFonts w:asciiTheme="minorHAnsi" w:hAnsiTheme="minorHAnsi" w:cstheme="minorHAnsi"/>
          <w:lang w:val="en-US"/>
        </w:rPr>
        <w:t>Aerobics complex exercises</w:t>
      </w:r>
      <w:r w:rsidR="00F6020A" w:rsidRPr="00D429BF">
        <w:rPr>
          <w:rFonts w:asciiTheme="minorHAnsi" w:hAnsiTheme="minorHAnsi" w:cstheme="minorHAnsi"/>
          <w:lang w:val="en-US"/>
        </w:rPr>
        <w:t xml:space="preserve"> is performed with change of complex parts</w:t>
      </w:r>
      <w:r w:rsidR="00812B83" w:rsidRPr="00D429BF">
        <w:rPr>
          <w:rFonts w:asciiTheme="minorHAnsi" w:hAnsiTheme="minorHAnsi" w:cstheme="minorHAnsi"/>
          <w:lang w:val="en-US"/>
        </w:rPr>
        <w:t>.</w:t>
      </w:r>
      <w:r w:rsidR="00812B83" w:rsidRPr="00D429BF">
        <w:rPr>
          <w:rFonts w:asciiTheme="minorHAnsi" w:hAnsiTheme="minorHAnsi" w:cstheme="minorHAnsi"/>
          <w:spacing w:val="-3"/>
          <w:lang w:val="en-US"/>
        </w:rPr>
        <w:t xml:space="preserve"> </w:t>
      </w:r>
      <w:r w:rsidR="00204550" w:rsidRPr="00D429BF">
        <w:rPr>
          <w:rFonts w:asciiTheme="minorHAnsi" w:hAnsiTheme="minorHAnsi" w:cstheme="minorHAnsi"/>
          <w:lang w:val="en-US"/>
        </w:rPr>
        <w:t>Jogging</w:t>
      </w:r>
      <w:r w:rsidR="00812B83" w:rsidRPr="00D429BF">
        <w:rPr>
          <w:rFonts w:asciiTheme="minorHAnsi" w:hAnsiTheme="minorHAnsi" w:cstheme="minorHAnsi"/>
          <w:lang w:val="en-US"/>
        </w:rPr>
        <w:t>.</w:t>
      </w:r>
    </w:p>
    <w:p w14:paraId="647848EF" w14:textId="00FDE5C9" w:rsidR="004A4ABE" w:rsidRPr="00D429BF" w:rsidRDefault="004A4ABE" w:rsidP="00D429BF">
      <w:pPr>
        <w:pStyle w:val="a3"/>
        <w:ind w:left="0" w:firstLine="709"/>
        <w:rPr>
          <w:rFonts w:asciiTheme="minorHAnsi" w:hAnsiTheme="minorHAnsi" w:cstheme="minorHAnsi"/>
          <w:lang w:val="en-US"/>
        </w:rPr>
      </w:pPr>
      <w:r w:rsidRPr="00D429BF">
        <w:rPr>
          <w:rFonts w:asciiTheme="minorHAnsi" w:hAnsiTheme="minorHAnsi" w:cstheme="minorHAnsi"/>
          <w:lang w:val="en-US"/>
        </w:rPr>
        <w:lastRenderedPageBreak/>
        <w:t xml:space="preserve">Conducting an </w:t>
      </w:r>
      <w:proofErr w:type="gramStart"/>
      <w:r w:rsidRPr="00D429BF">
        <w:rPr>
          <w:rFonts w:asciiTheme="minorHAnsi" w:hAnsiTheme="minorHAnsi" w:cstheme="minorHAnsi"/>
          <w:lang w:val="en-US"/>
        </w:rPr>
        <w:t>express-inquiry</w:t>
      </w:r>
      <w:proofErr w:type="gramEnd"/>
      <w:r w:rsidR="00CB23FD" w:rsidRPr="00D429BF">
        <w:rPr>
          <w:rFonts w:asciiTheme="minorHAnsi" w:hAnsiTheme="minorHAnsi" w:cstheme="minorHAnsi"/>
          <w:lang w:val="en-US"/>
        </w:rPr>
        <w:t xml:space="preserve"> </w:t>
      </w:r>
      <w:r w:rsidR="00CB23FD" w:rsidRPr="00D429BF">
        <w:rPr>
          <w:rFonts w:asciiTheme="minorHAnsi" w:hAnsiTheme="minorHAnsi" w:cstheme="minorHAnsi"/>
        </w:rPr>
        <w:t>(</w:t>
      </w:r>
      <w:r w:rsidR="00CB23FD" w:rsidRPr="00D429BF">
        <w:rPr>
          <w:rFonts w:asciiTheme="minorHAnsi" w:hAnsiTheme="minorHAnsi" w:cstheme="minorHAnsi"/>
          <w:lang w:val="en-US"/>
        </w:rPr>
        <w:t>in the case of distance learning</w:t>
      </w:r>
      <w:r w:rsidR="00CB23FD" w:rsidRPr="00D429BF">
        <w:rPr>
          <w:rFonts w:asciiTheme="minorHAnsi" w:hAnsiTheme="minorHAnsi" w:cstheme="minorHAnsi"/>
        </w:rPr>
        <w:t>)</w:t>
      </w:r>
      <w:r w:rsidRPr="00D429BF">
        <w:rPr>
          <w:rFonts w:asciiTheme="minorHAnsi" w:hAnsiTheme="minorHAnsi" w:cstheme="minorHAnsi"/>
          <w:lang w:val="en-US"/>
        </w:rPr>
        <w:t>.</w:t>
      </w:r>
    </w:p>
    <w:p w14:paraId="3C2E9789" w14:textId="77777777" w:rsidR="00F6020A" w:rsidRPr="00D429BF" w:rsidRDefault="005A7073" w:rsidP="00D429BF">
      <w:pPr>
        <w:ind w:firstLine="709"/>
        <w:jc w:val="both"/>
        <w:rPr>
          <w:rFonts w:asciiTheme="minorHAnsi" w:hAnsiTheme="minorHAnsi" w:cstheme="minorHAnsi"/>
          <w:sz w:val="24"/>
          <w:szCs w:val="24"/>
          <w:lang w:val="en-US"/>
        </w:rPr>
      </w:pPr>
      <w:r w:rsidRPr="00D429BF">
        <w:rPr>
          <w:rFonts w:asciiTheme="minorHAnsi" w:hAnsiTheme="minorHAnsi" w:cstheme="minorHAnsi"/>
          <w:b/>
          <w:sz w:val="24"/>
          <w:szCs w:val="24"/>
          <w:lang w:val="en-US"/>
        </w:rPr>
        <w:t>Practice session</w:t>
      </w:r>
      <w:r w:rsidR="00812B83" w:rsidRPr="00D429BF">
        <w:rPr>
          <w:rFonts w:asciiTheme="minorHAnsi" w:hAnsiTheme="minorHAnsi" w:cstheme="minorHAnsi"/>
          <w:b/>
          <w:spacing w:val="33"/>
          <w:sz w:val="24"/>
          <w:szCs w:val="24"/>
        </w:rPr>
        <w:t xml:space="preserve"> </w:t>
      </w:r>
      <w:r w:rsidR="00812B83" w:rsidRPr="00D429BF">
        <w:rPr>
          <w:rFonts w:asciiTheme="minorHAnsi" w:hAnsiTheme="minorHAnsi" w:cstheme="minorHAnsi"/>
          <w:b/>
          <w:sz w:val="24"/>
          <w:szCs w:val="24"/>
        </w:rPr>
        <w:t>№</w:t>
      </w:r>
      <w:r w:rsidR="00812B83" w:rsidRPr="00D429BF">
        <w:rPr>
          <w:rFonts w:asciiTheme="minorHAnsi" w:hAnsiTheme="minorHAnsi" w:cstheme="minorHAnsi"/>
          <w:b/>
          <w:spacing w:val="33"/>
          <w:sz w:val="24"/>
          <w:szCs w:val="24"/>
        </w:rPr>
        <w:t xml:space="preserve"> </w:t>
      </w:r>
      <w:r w:rsidR="00812B83" w:rsidRPr="00D429BF">
        <w:rPr>
          <w:rFonts w:asciiTheme="minorHAnsi" w:hAnsiTheme="minorHAnsi" w:cstheme="minorHAnsi"/>
          <w:b/>
          <w:sz w:val="24"/>
          <w:szCs w:val="24"/>
        </w:rPr>
        <w:t>6.</w:t>
      </w:r>
      <w:r w:rsidR="00812B83" w:rsidRPr="00D429BF">
        <w:rPr>
          <w:rFonts w:asciiTheme="minorHAnsi" w:hAnsiTheme="minorHAnsi" w:cstheme="minorHAnsi"/>
          <w:b/>
          <w:spacing w:val="32"/>
          <w:sz w:val="24"/>
          <w:szCs w:val="24"/>
        </w:rPr>
        <w:t xml:space="preserve"> </w:t>
      </w:r>
      <w:r w:rsidRPr="00D429BF">
        <w:rPr>
          <w:rFonts w:asciiTheme="minorHAnsi" w:hAnsiTheme="minorHAnsi" w:cstheme="minorHAnsi"/>
          <w:sz w:val="24"/>
          <w:szCs w:val="24"/>
          <w:u w:val="single"/>
          <w:lang w:val="en-US"/>
        </w:rPr>
        <w:t>Tasks</w:t>
      </w:r>
      <w:r w:rsidR="00812B83" w:rsidRPr="00D429BF">
        <w:rPr>
          <w:rFonts w:asciiTheme="minorHAnsi" w:hAnsiTheme="minorHAnsi" w:cstheme="minorHAnsi"/>
          <w:sz w:val="24"/>
          <w:szCs w:val="24"/>
        </w:rPr>
        <w:t>:</w:t>
      </w:r>
      <w:r w:rsidR="00812B83" w:rsidRPr="00D429BF">
        <w:rPr>
          <w:rFonts w:asciiTheme="minorHAnsi" w:hAnsiTheme="minorHAnsi" w:cstheme="minorHAnsi"/>
          <w:spacing w:val="33"/>
          <w:sz w:val="24"/>
          <w:szCs w:val="24"/>
        </w:rPr>
        <w:t xml:space="preserve"> </w:t>
      </w:r>
      <w:r w:rsidR="00812B83" w:rsidRPr="00D429BF">
        <w:rPr>
          <w:rFonts w:asciiTheme="minorHAnsi" w:hAnsiTheme="minorHAnsi" w:cstheme="minorHAnsi"/>
          <w:sz w:val="24"/>
          <w:szCs w:val="24"/>
        </w:rPr>
        <w:t>1.</w:t>
      </w:r>
      <w:r w:rsidR="00812B83" w:rsidRPr="00D429BF">
        <w:rPr>
          <w:rFonts w:asciiTheme="minorHAnsi" w:hAnsiTheme="minorHAnsi" w:cstheme="minorHAnsi"/>
          <w:spacing w:val="31"/>
          <w:sz w:val="24"/>
          <w:szCs w:val="24"/>
        </w:rPr>
        <w:t xml:space="preserve"> </w:t>
      </w:r>
      <w:r w:rsidR="00F6020A" w:rsidRPr="00D429BF">
        <w:rPr>
          <w:rFonts w:asciiTheme="minorHAnsi" w:hAnsiTheme="minorHAnsi" w:cstheme="minorHAnsi"/>
          <w:sz w:val="24"/>
          <w:szCs w:val="24"/>
          <w:lang w:val="en-US"/>
        </w:rPr>
        <w:t>To familiarize with the terminology and technique of performing basic steps on the step platform.</w:t>
      </w:r>
    </w:p>
    <w:p w14:paraId="2EAA1F43" w14:textId="38C4E49E" w:rsidR="00121B5E" w:rsidRPr="00D429BF" w:rsidRDefault="00812B83" w:rsidP="00D429BF">
      <w:pPr>
        <w:ind w:firstLine="709"/>
        <w:jc w:val="both"/>
        <w:rPr>
          <w:rFonts w:asciiTheme="minorHAnsi" w:hAnsiTheme="minorHAnsi" w:cstheme="minorHAnsi"/>
          <w:sz w:val="24"/>
          <w:szCs w:val="24"/>
        </w:rPr>
      </w:pPr>
      <w:r w:rsidRPr="00D429BF">
        <w:rPr>
          <w:rFonts w:asciiTheme="minorHAnsi" w:hAnsiTheme="minorHAnsi" w:cstheme="minorHAnsi"/>
          <w:sz w:val="24"/>
          <w:szCs w:val="24"/>
        </w:rPr>
        <w:t>2.</w:t>
      </w:r>
      <w:r w:rsidRPr="00D429BF">
        <w:rPr>
          <w:rFonts w:asciiTheme="minorHAnsi" w:hAnsiTheme="minorHAnsi" w:cstheme="minorHAnsi"/>
          <w:spacing w:val="-3"/>
          <w:sz w:val="24"/>
          <w:szCs w:val="24"/>
        </w:rPr>
        <w:t xml:space="preserve"> </w:t>
      </w:r>
      <w:r w:rsidR="00202721" w:rsidRPr="00D429BF">
        <w:rPr>
          <w:rFonts w:asciiTheme="minorHAnsi" w:hAnsiTheme="minorHAnsi" w:cstheme="minorHAnsi"/>
          <w:sz w:val="24"/>
          <w:szCs w:val="24"/>
          <w:lang w:val="en-US"/>
        </w:rPr>
        <w:t>Promote the balance</w:t>
      </w:r>
      <w:r w:rsidRPr="00D429BF">
        <w:rPr>
          <w:rFonts w:asciiTheme="minorHAnsi" w:hAnsiTheme="minorHAnsi" w:cstheme="minorHAnsi"/>
          <w:sz w:val="24"/>
          <w:szCs w:val="24"/>
        </w:rPr>
        <w:t>.</w:t>
      </w:r>
    </w:p>
    <w:p w14:paraId="6A722EF7" w14:textId="72637B17" w:rsidR="004A4ABE" w:rsidRPr="00D429BF" w:rsidRDefault="00774C0C" w:rsidP="00D429BF">
      <w:pPr>
        <w:pStyle w:val="a3"/>
        <w:ind w:left="0" w:firstLine="709"/>
        <w:rPr>
          <w:rFonts w:asciiTheme="minorHAnsi" w:hAnsiTheme="minorHAnsi" w:cstheme="minorHAnsi"/>
          <w:spacing w:val="-52"/>
          <w:lang w:val="en-US"/>
        </w:rPr>
      </w:pPr>
      <w:r w:rsidRPr="00D429BF">
        <w:rPr>
          <w:rFonts w:asciiTheme="minorHAnsi" w:hAnsiTheme="minorHAnsi" w:cstheme="minorHAnsi"/>
          <w:u w:val="single"/>
          <w:lang w:val="en-US"/>
        </w:rPr>
        <w:t>Means</w:t>
      </w:r>
      <w:r w:rsidRPr="00D429BF">
        <w:rPr>
          <w:rFonts w:asciiTheme="minorHAnsi" w:hAnsiTheme="minorHAnsi" w:cstheme="minorHAnsi"/>
          <w:lang w:val="en-US"/>
        </w:rPr>
        <w:t>:</w:t>
      </w:r>
      <w:r w:rsidRPr="00D429BF">
        <w:rPr>
          <w:rFonts w:asciiTheme="minorHAnsi" w:hAnsiTheme="minorHAnsi" w:cstheme="minorHAnsi"/>
          <w:spacing w:val="45"/>
          <w:lang w:val="en-US"/>
        </w:rPr>
        <w:t xml:space="preserve"> </w:t>
      </w:r>
      <w:r w:rsidRPr="00D429BF">
        <w:rPr>
          <w:rFonts w:asciiTheme="minorHAnsi" w:hAnsiTheme="minorHAnsi" w:cstheme="minorHAnsi"/>
          <w:lang w:val="en-US"/>
        </w:rPr>
        <w:t>interactive materials.</w:t>
      </w:r>
      <w:r w:rsidRPr="00D429BF">
        <w:rPr>
          <w:rFonts w:asciiTheme="minorHAnsi" w:hAnsiTheme="minorHAnsi" w:cstheme="minorHAnsi"/>
          <w:spacing w:val="1"/>
          <w:lang w:val="en-US"/>
        </w:rPr>
        <w:t xml:space="preserve"> </w:t>
      </w:r>
      <w:r w:rsidR="00202721" w:rsidRPr="00D429BF">
        <w:rPr>
          <w:rFonts w:asciiTheme="minorHAnsi" w:hAnsiTheme="minorHAnsi" w:cstheme="minorHAnsi"/>
          <w:lang w:val="en-US"/>
        </w:rPr>
        <w:t>Exercises at the step platforms</w:t>
      </w:r>
      <w:r w:rsidR="00812B83" w:rsidRPr="00D429BF">
        <w:rPr>
          <w:rFonts w:asciiTheme="minorHAnsi" w:hAnsiTheme="minorHAnsi" w:cstheme="minorHAnsi"/>
          <w:lang w:val="en-US"/>
        </w:rPr>
        <w:t xml:space="preserve">. </w:t>
      </w:r>
      <w:r w:rsidR="00202721" w:rsidRPr="00D429BF">
        <w:rPr>
          <w:rFonts w:asciiTheme="minorHAnsi" w:hAnsiTheme="minorHAnsi" w:cstheme="minorHAnsi"/>
          <w:lang w:val="en-US"/>
        </w:rPr>
        <w:t>Exercises</w:t>
      </w:r>
      <w:r w:rsidR="00812B83" w:rsidRPr="00D429BF">
        <w:rPr>
          <w:rFonts w:asciiTheme="minorHAnsi" w:hAnsiTheme="minorHAnsi" w:cstheme="minorHAnsi"/>
          <w:lang w:val="en-US"/>
        </w:rPr>
        <w:t xml:space="preserve"> </w:t>
      </w:r>
      <w:r w:rsidR="00202721" w:rsidRPr="00D429BF">
        <w:rPr>
          <w:rFonts w:asciiTheme="minorHAnsi" w:hAnsiTheme="minorHAnsi" w:cstheme="minorHAnsi"/>
          <w:lang w:val="en-US"/>
        </w:rPr>
        <w:t>for balance</w:t>
      </w:r>
      <w:r w:rsidR="00812B83" w:rsidRPr="00D429BF">
        <w:rPr>
          <w:rFonts w:asciiTheme="minorHAnsi" w:hAnsiTheme="minorHAnsi" w:cstheme="minorHAnsi"/>
          <w:lang w:val="en-US"/>
        </w:rPr>
        <w:t>.</w:t>
      </w:r>
      <w:r w:rsidR="00812B83" w:rsidRPr="00D429BF">
        <w:rPr>
          <w:rFonts w:asciiTheme="minorHAnsi" w:hAnsiTheme="minorHAnsi" w:cstheme="minorHAnsi"/>
          <w:spacing w:val="-52"/>
          <w:lang w:val="en-US"/>
        </w:rPr>
        <w:t xml:space="preserve"> </w:t>
      </w:r>
    </w:p>
    <w:p w14:paraId="216E3E78" w14:textId="684F9BCD" w:rsidR="004A4ABE" w:rsidRPr="00D429BF" w:rsidRDefault="004A4ABE" w:rsidP="00D429BF">
      <w:pPr>
        <w:pStyle w:val="a3"/>
        <w:ind w:left="0" w:firstLine="709"/>
        <w:rPr>
          <w:rFonts w:asciiTheme="minorHAnsi" w:hAnsiTheme="minorHAnsi" w:cstheme="minorHAnsi"/>
          <w:lang w:val="en-US"/>
        </w:rPr>
      </w:pPr>
      <w:r w:rsidRPr="00D429BF">
        <w:rPr>
          <w:rFonts w:asciiTheme="minorHAnsi" w:hAnsiTheme="minorHAnsi" w:cstheme="minorHAnsi"/>
          <w:lang w:val="en-US"/>
        </w:rPr>
        <w:t xml:space="preserve">Conducting an </w:t>
      </w:r>
      <w:proofErr w:type="gramStart"/>
      <w:r w:rsidRPr="00D429BF">
        <w:rPr>
          <w:rFonts w:asciiTheme="minorHAnsi" w:hAnsiTheme="minorHAnsi" w:cstheme="minorHAnsi"/>
          <w:lang w:val="en-US"/>
        </w:rPr>
        <w:t>express-inquiry</w:t>
      </w:r>
      <w:proofErr w:type="gramEnd"/>
      <w:r w:rsidR="00CB23FD" w:rsidRPr="00D429BF">
        <w:rPr>
          <w:rFonts w:asciiTheme="minorHAnsi" w:hAnsiTheme="minorHAnsi" w:cstheme="minorHAnsi"/>
          <w:lang w:val="en-US"/>
        </w:rPr>
        <w:t xml:space="preserve"> </w:t>
      </w:r>
      <w:r w:rsidR="00CB23FD" w:rsidRPr="00D429BF">
        <w:rPr>
          <w:rFonts w:asciiTheme="minorHAnsi" w:hAnsiTheme="minorHAnsi" w:cstheme="minorHAnsi"/>
        </w:rPr>
        <w:t>(</w:t>
      </w:r>
      <w:r w:rsidR="00CB23FD" w:rsidRPr="00D429BF">
        <w:rPr>
          <w:rFonts w:asciiTheme="minorHAnsi" w:hAnsiTheme="minorHAnsi" w:cstheme="minorHAnsi"/>
          <w:lang w:val="en-US"/>
        </w:rPr>
        <w:t>in the case of distance learning</w:t>
      </w:r>
      <w:r w:rsidR="00CB23FD" w:rsidRPr="00D429BF">
        <w:rPr>
          <w:rFonts w:asciiTheme="minorHAnsi" w:hAnsiTheme="minorHAnsi" w:cstheme="minorHAnsi"/>
        </w:rPr>
        <w:t>)</w:t>
      </w:r>
      <w:r w:rsidRPr="00D429BF">
        <w:rPr>
          <w:rFonts w:asciiTheme="minorHAnsi" w:hAnsiTheme="minorHAnsi" w:cstheme="minorHAnsi"/>
          <w:lang w:val="en-US"/>
        </w:rPr>
        <w:t>.</w:t>
      </w:r>
    </w:p>
    <w:p w14:paraId="6EA273DB" w14:textId="0E7D00F0" w:rsidR="004E0868" w:rsidRPr="00D429BF" w:rsidRDefault="005A7073" w:rsidP="00D429BF">
      <w:pPr>
        <w:pStyle w:val="a3"/>
        <w:ind w:left="0" w:firstLine="709"/>
        <w:rPr>
          <w:rFonts w:asciiTheme="minorHAnsi" w:hAnsiTheme="minorHAnsi" w:cstheme="minorHAnsi"/>
          <w:lang w:val="en-US"/>
        </w:rPr>
      </w:pPr>
      <w:r w:rsidRPr="00D429BF">
        <w:rPr>
          <w:rFonts w:asciiTheme="minorHAnsi" w:hAnsiTheme="minorHAnsi" w:cstheme="minorHAnsi"/>
          <w:b/>
          <w:lang w:val="en-US"/>
        </w:rPr>
        <w:t>Practice session</w:t>
      </w:r>
      <w:r w:rsidR="00812B83" w:rsidRPr="00D429BF">
        <w:rPr>
          <w:rFonts w:asciiTheme="minorHAnsi" w:hAnsiTheme="minorHAnsi" w:cstheme="minorHAnsi"/>
          <w:b/>
          <w:spacing w:val="1"/>
        </w:rPr>
        <w:t xml:space="preserve"> </w:t>
      </w:r>
      <w:r w:rsidR="00812B83" w:rsidRPr="00D429BF">
        <w:rPr>
          <w:rFonts w:asciiTheme="minorHAnsi" w:hAnsiTheme="minorHAnsi" w:cstheme="minorHAnsi"/>
          <w:b/>
        </w:rPr>
        <w:t>№</w:t>
      </w:r>
      <w:r w:rsidR="00812B83" w:rsidRPr="00D429BF">
        <w:rPr>
          <w:rFonts w:asciiTheme="minorHAnsi" w:hAnsiTheme="minorHAnsi" w:cstheme="minorHAnsi"/>
          <w:b/>
          <w:spacing w:val="1"/>
        </w:rPr>
        <w:t xml:space="preserve"> </w:t>
      </w:r>
      <w:r w:rsidR="00812B83" w:rsidRPr="00D429BF">
        <w:rPr>
          <w:rFonts w:asciiTheme="minorHAnsi" w:hAnsiTheme="minorHAnsi" w:cstheme="minorHAnsi"/>
          <w:b/>
        </w:rPr>
        <w:t>7.</w:t>
      </w:r>
      <w:r w:rsidR="00812B83" w:rsidRPr="00D429BF">
        <w:rPr>
          <w:rFonts w:asciiTheme="minorHAnsi" w:hAnsiTheme="minorHAnsi" w:cstheme="minorHAnsi"/>
          <w:b/>
          <w:spacing w:val="1"/>
        </w:rPr>
        <w:t xml:space="preserve"> </w:t>
      </w:r>
      <w:r w:rsidRPr="00D429BF">
        <w:rPr>
          <w:rFonts w:asciiTheme="minorHAnsi" w:hAnsiTheme="minorHAnsi" w:cstheme="minorHAnsi"/>
          <w:u w:val="single"/>
          <w:lang w:val="en-US"/>
        </w:rPr>
        <w:t>Tasks</w:t>
      </w:r>
      <w:r w:rsidR="00812B83" w:rsidRPr="00D429BF">
        <w:rPr>
          <w:rFonts w:asciiTheme="minorHAnsi" w:hAnsiTheme="minorHAnsi" w:cstheme="minorHAnsi"/>
        </w:rPr>
        <w:t>:</w:t>
      </w:r>
      <w:r w:rsidR="00812B83" w:rsidRPr="00D429BF">
        <w:rPr>
          <w:rFonts w:asciiTheme="minorHAnsi" w:hAnsiTheme="minorHAnsi" w:cstheme="minorHAnsi"/>
          <w:spacing w:val="1"/>
        </w:rPr>
        <w:t xml:space="preserve"> </w:t>
      </w:r>
      <w:r w:rsidR="00812B83" w:rsidRPr="00D429BF">
        <w:rPr>
          <w:rFonts w:asciiTheme="minorHAnsi" w:hAnsiTheme="minorHAnsi" w:cstheme="minorHAnsi"/>
        </w:rPr>
        <w:t>1.</w:t>
      </w:r>
      <w:r w:rsidR="00812B83" w:rsidRPr="00D429BF">
        <w:rPr>
          <w:rFonts w:asciiTheme="minorHAnsi" w:hAnsiTheme="minorHAnsi" w:cstheme="minorHAnsi"/>
          <w:spacing w:val="1"/>
        </w:rPr>
        <w:t xml:space="preserve"> </w:t>
      </w:r>
      <w:r w:rsidR="004E0868" w:rsidRPr="00D429BF">
        <w:rPr>
          <w:rFonts w:asciiTheme="minorHAnsi" w:hAnsiTheme="minorHAnsi" w:cstheme="minorHAnsi"/>
          <w:lang w:val="en-US"/>
        </w:rPr>
        <w:t>To teach the technique of performing basic steps at the step platform.</w:t>
      </w:r>
    </w:p>
    <w:p w14:paraId="12A7A583" w14:textId="559F0D01" w:rsidR="00121B5E" w:rsidRPr="00D429BF" w:rsidRDefault="00812B83" w:rsidP="00D429BF">
      <w:pPr>
        <w:pStyle w:val="a3"/>
        <w:ind w:left="0" w:firstLine="709"/>
        <w:rPr>
          <w:rFonts w:asciiTheme="minorHAnsi" w:hAnsiTheme="minorHAnsi" w:cstheme="minorHAnsi"/>
          <w:lang w:val="en-US"/>
        </w:rPr>
      </w:pPr>
      <w:r w:rsidRPr="00D429BF">
        <w:rPr>
          <w:rFonts w:asciiTheme="minorHAnsi" w:hAnsiTheme="minorHAnsi" w:cstheme="minorHAnsi"/>
          <w:lang w:val="en-US"/>
        </w:rPr>
        <w:t>2.</w:t>
      </w:r>
      <w:r w:rsidRPr="00D429BF">
        <w:rPr>
          <w:rFonts w:asciiTheme="minorHAnsi" w:hAnsiTheme="minorHAnsi" w:cstheme="minorHAnsi"/>
          <w:spacing w:val="-3"/>
          <w:lang w:val="en-US"/>
        </w:rPr>
        <w:t xml:space="preserve"> </w:t>
      </w:r>
      <w:r w:rsidR="004E0868" w:rsidRPr="00D429BF">
        <w:rPr>
          <w:rFonts w:asciiTheme="minorHAnsi" w:hAnsiTheme="minorHAnsi" w:cstheme="minorHAnsi"/>
          <w:lang w:val="en-US"/>
        </w:rPr>
        <w:t>Promote the development of physical quality speed</w:t>
      </w:r>
      <w:r w:rsidRPr="00D429BF">
        <w:rPr>
          <w:rFonts w:asciiTheme="minorHAnsi" w:hAnsiTheme="minorHAnsi" w:cstheme="minorHAnsi"/>
          <w:lang w:val="en-US"/>
        </w:rPr>
        <w:t>.</w:t>
      </w:r>
    </w:p>
    <w:p w14:paraId="46C6F864" w14:textId="6340AF8E" w:rsidR="00121B5E" w:rsidRPr="00D429BF" w:rsidRDefault="00774C0C" w:rsidP="00D429BF">
      <w:pPr>
        <w:pStyle w:val="a3"/>
        <w:tabs>
          <w:tab w:val="left" w:pos="1898"/>
          <w:tab w:val="left" w:pos="3390"/>
          <w:tab w:val="left" w:pos="4713"/>
          <w:tab w:val="left" w:pos="5959"/>
          <w:tab w:val="left" w:pos="7159"/>
          <w:tab w:val="left" w:pos="7624"/>
        </w:tabs>
        <w:ind w:left="0" w:firstLine="709"/>
        <w:rPr>
          <w:rFonts w:asciiTheme="minorHAnsi" w:hAnsiTheme="minorHAnsi" w:cstheme="minorHAnsi"/>
          <w:lang w:val="en-US"/>
        </w:rPr>
      </w:pPr>
      <w:r w:rsidRPr="00D429BF">
        <w:rPr>
          <w:rFonts w:asciiTheme="minorHAnsi" w:hAnsiTheme="minorHAnsi" w:cstheme="minorHAnsi"/>
          <w:u w:val="single"/>
          <w:lang w:val="en-US"/>
        </w:rPr>
        <w:t>Means</w:t>
      </w:r>
      <w:r w:rsidRPr="00D429BF">
        <w:rPr>
          <w:rFonts w:asciiTheme="minorHAnsi" w:hAnsiTheme="minorHAnsi" w:cstheme="minorHAnsi"/>
        </w:rPr>
        <w:t>:</w:t>
      </w:r>
      <w:r w:rsidRPr="00D429BF">
        <w:rPr>
          <w:rFonts w:asciiTheme="minorHAnsi" w:hAnsiTheme="minorHAnsi" w:cstheme="minorHAnsi"/>
          <w:spacing w:val="45"/>
        </w:rPr>
        <w:t xml:space="preserve"> </w:t>
      </w:r>
      <w:r w:rsidRPr="00D429BF">
        <w:rPr>
          <w:rFonts w:asciiTheme="minorHAnsi" w:hAnsiTheme="minorHAnsi" w:cstheme="minorHAnsi"/>
          <w:lang w:val="en-US"/>
        </w:rPr>
        <w:t>interactive</w:t>
      </w:r>
      <w:r w:rsidRPr="00D429BF">
        <w:rPr>
          <w:rFonts w:asciiTheme="minorHAnsi" w:hAnsiTheme="minorHAnsi" w:cstheme="minorHAnsi"/>
        </w:rPr>
        <w:t xml:space="preserve"> </w:t>
      </w:r>
      <w:r w:rsidRPr="00D429BF">
        <w:rPr>
          <w:rFonts w:asciiTheme="minorHAnsi" w:hAnsiTheme="minorHAnsi" w:cstheme="minorHAnsi"/>
          <w:lang w:val="en-US"/>
        </w:rPr>
        <w:t>materials</w:t>
      </w:r>
      <w:r w:rsidRPr="00D429BF">
        <w:rPr>
          <w:rFonts w:asciiTheme="minorHAnsi" w:hAnsiTheme="minorHAnsi" w:cstheme="minorHAnsi"/>
        </w:rPr>
        <w:t xml:space="preserve">.  </w:t>
      </w:r>
      <w:r w:rsidR="009F2A1A" w:rsidRPr="00D429BF">
        <w:rPr>
          <w:rFonts w:asciiTheme="minorHAnsi" w:hAnsiTheme="minorHAnsi" w:cstheme="minorHAnsi"/>
          <w:lang w:val="en-US"/>
        </w:rPr>
        <w:t>Aerobics complex exercises at the step platforms</w:t>
      </w:r>
      <w:r w:rsidR="00812B83" w:rsidRPr="00D429BF">
        <w:rPr>
          <w:rFonts w:asciiTheme="minorHAnsi" w:hAnsiTheme="minorHAnsi" w:cstheme="minorHAnsi"/>
        </w:rPr>
        <w:t>.</w:t>
      </w:r>
      <w:r w:rsidR="00812B83" w:rsidRPr="00D429BF">
        <w:rPr>
          <w:rFonts w:asciiTheme="minorHAnsi" w:hAnsiTheme="minorHAnsi" w:cstheme="minorHAnsi"/>
          <w:spacing w:val="-3"/>
        </w:rPr>
        <w:t xml:space="preserve"> </w:t>
      </w:r>
      <w:r w:rsidR="009F2A1A" w:rsidRPr="00D429BF">
        <w:rPr>
          <w:rFonts w:asciiTheme="minorHAnsi" w:hAnsiTheme="minorHAnsi" w:cstheme="minorHAnsi"/>
          <w:lang w:val="en-US"/>
        </w:rPr>
        <w:t xml:space="preserve">Relay race </w:t>
      </w:r>
      <w:r w:rsidR="00812B83" w:rsidRPr="00D429BF">
        <w:rPr>
          <w:rFonts w:asciiTheme="minorHAnsi" w:hAnsiTheme="minorHAnsi" w:cstheme="minorHAnsi"/>
          <w:lang w:val="en-US"/>
        </w:rPr>
        <w:t>«</w:t>
      </w:r>
      <w:proofErr w:type="spellStart"/>
      <w:r w:rsidR="00812B83" w:rsidRPr="00D429BF">
        <w:rPr>
          <w:rFonts w:asciiTheme="minorHAnsi" w:hAnsiTheme="minorHAnsi" w:cstheme="minorHAnsi"/>
          <w:lang w:val="en-US"/>
        </w:rPr>
        <w:t>Strenflex</w:t>
      </w:r>
      <w:proofErr w:type="spellEnd"/>
      <w:r w:rsidR="00812B83" w:rsidRPr="00D429BF">
        <w:rPr>
          <w:rFonts w:asciiTheme="minorHAnsi" w:hAnsiTheme="minorHAnsi" w:cstheme="minorHAnsi"/>
          <w:lang w:val="en-US"/>
        </w:rPr>
        <w:t>».</w:t>
      </w:r>
    </w:p>
    <w:p w14:paraId="3980A734" w14:textId="44F11FF5" w:rsidR="004A4ABE" w:rsidRPr="00D429BF" w:rsidRDefault="004A4ABE" w:rsidP="00D429BF">
      <w:pPr>
        <w:pStyle w:val="a3"/>
        <w:ind w:left="0" w:firstLine="709"/>
        <w:rPr>
          <w:rFonts w:asciiTheme="minorHAnsi" w:hAnsiTheme="minorHAnsi" w:cstheme="minorHAnsi"/>
          <w:lang w:val="en-US"/>
        </w:rPr>
      </w:pPr>
      <w:r w:rsidRPr="00D429BF">
        <w:rPr>
          <w:rFonts w:asciiTheme="minorHAnsi" w:hAnsiTheme="minorHAnsi" w:cstheme="minorHAnsi"/>
          <w:lang w:val="en-US"/>
        </w:rPr>
        <w:t xml:space="preserve">Conducting an </w:t>
      </w:r>
      <w:proofErr w:type="gramStart"/>
      <w:r w:rsidRPr="00D429BF">
        <w:rPr>
          <w:rFonts w:asciiTheme="minorHAnsi" w:hAnsiTheme="minorHAnsi" w:cstheme="minorHAnsi"/>
          <w:lang w:val="en-US"/>
        </w:rPr>
        <w:t>express-inquiry</w:t>
      </w:r>
      <w:proofErr w:type="gramEnd"/>
      <w:r w:rsidR="00CB23FD" w:rsidRPr="00D429BF">
        <w:rPr>
          <w:rFonts w:asciiTheme="minorHAnsi" w:hAnsiTheme="minorHAnsi" w:cstheme="minorHAnsi"/>
          <w:lang w:val="en-US"/>
        </w:rPr>
        <w:t xml:space="preserve"> </w:t>
      </w:r>
      <w:r w:rsidR="00CB23FD" w:rsidRPr="00D429BF">
        <w:rPr>
          <w:rFonts w:asciiTheme="minorHAnsi" w:hAnsiTheme="minorHAnsi" w:cstheme="minorHAnsi"/>
        </w:rPr>
        <w:t>(</w:t>
      </w:r>
      <w:r w:rsidR="00CB23FD" w:rsidRPr="00D429BF">
        <w:rPr>
          <w:rFonts w:asciiTheme="minorHAnsi" w:hAnsiTheme="minorHAnsi" w:cstheme="minorHAnsi"/>
          <w:lang w:val="en-US"/>
        </w:rPr>
        <w:t>in the case of distance learning</w:t>
      </w:r>
      <w:r w:rsidR="00CB23FD" w:rsidRPr="00D429BF">
        <w:rPr>
          <w:rFonts w:asciiTheme="minorHAnsi" w:hAnsiTheme="minorHAnsi" w:cstheme="minorHAnsi"/>
        </w:rPr>
        <w:t>)</w:t>
      </w:r>
      <w:r w:rsidRPr="00D429BF">
        <w:rPr>
          <w:rFonts w:asciiTheme="minorHAnsi" w:hAnsiTheme="minorHAnsi" w:cstheme="minorHAnsi"/>
          <w:lang w:val="en-US"/>
        </w:rPr>
        <w:t>.</w:t>
      </w:r>
    </w:p>
    <w:p w14:paraId="155FF227" w14:textId="77777777" w:rsidR="00E10D21" w:rsidRPr="00D429BF" w:rsidRDefault="005A7073" w:rsidP="00D429BF">
      <w:pPr>
        <w:ind w:firstLine="709"/>
        <w:jc w:val="both"/>
        <w:rPr>
          <w:rFonts w:asciiTheme="minorHAnsi" w:hAnsiTheme="minorHAnsi" w:cstheme="minorHAnsi"/>
          <w:sz w:val="24"/>
          <w:szCs w:val="24"/>
          <w:lang w:val="en-US"/>
        </w:rPr>
      </w:pPr>
      <w:r w:rsidRPr="00D429BF">
        <w:rPr>
          <w:rFonts w:asciiTheme="minorHAnsi" w:hAnsiTheme="minorHAnsi" w:cstheme="minorHAnsi"/>
          <w:b/>
          <w:sz w:val="24"/>
          <w:szCs w:val="24"/>
          <w:lang w:val="en-US"/>
        </w:rPr>
        <w:t>Practice session</w:t>
      </w:r>
      <w:r w:rsidR="00812B83" w:rsidRPr="00D429BF">
        <w:rPr>
          <w:rFonts w:asciiTheme="minorHAnsi" w:hAnsiTheme="minorHAnsi" w:cstheme="minorHAnsi"/>
          <w:b/>
          <w:spacing w:val="13"/>
          <w:sz w:val="24"/>
          <w:szCs w:val="24"/>
          <w:lang w:val="en-US"/>
        </w:rPr>
        <w:t xml:space="preserve"> </w:t>
      </w:r>
      <w:r w:rsidR="00812B83" w:rsidRPr="00D429BF">
        <w:rPr>
          <w:rFonts w:asciiTheme="minorHAnsi" w:hAnsiTheme="minorHAnsi" w:cstheme="minorHAnsi"/>
          <w:b/>
          <w:sz w:val="24"/>
          <w:szCs w:val="24"/>
          <w:lang w:val="en-US"/>
        </w:rPr>
        <w:t>№</w:t>
      </w:r>
      <w:r w:rsidR="00812B83" w:rsidRPr="00D429BF">
        <w:rPr>
          <w:rFonts w:asciiTheme="minorHAnsi" w:hAnsiTheme="minorHAnsi" w:cstheme="minorHAnsi"/>
          <w:b/>
          <w:spacing w:val="12"/>
          <w:sz w:val="24"/>
          <w:szCs w:val="24"/>
          <w:lang w:val="en-US"/>
        </w:rPr>
        <w:t xml:space="preserve"> </w:t>
      </w:r>
      <w:r w:rsidR="00812B83" w:rsidRPr="00D429BF">
        <w:rPr>
          <w:rFonts w:asciiTheme="minorHAnsi" w:hAnsiTheme="minorHAnsi" w:cstheme="minorHAnsi"/>
          <w:b/>
          <w:sz w:val="24"/>
          <w:szCs w:val="24"/>
          <w:lang w:val="en-US"/>
        </w:rPr>
        <w:t>8.</w:t>
      </w:r>
      <w:r w:rsidR="00812B83" w:rsidRPr="00D429BF">
        <w:rPr>
          <w:rFonts w:asciiTheme="minorHAnsi" w:hAnsiTheme="minorHAnsi" w:cstheme="minorHAnsi"/>
          <w:b/>
          <w:spacing w:val="11"/>
          <w:sz w:val="24"/>
          <w:szCs w:val="24"/>
          <w:lang w:val="en-US"/>
        </w:rPr>
        <w:t xml:space="preserve"> </w:t>
      </w:r>
      <w:r w:rsidRPr="00D429BF">
        <w:rPr>
          <w:rFonts w:asciiTheme="minorHAnsi" w:hAnsiTheme="minorHAnsi" w:cstheme="minorHAnsi"/>
          <w:sz w:val="24"/>
          <w:szCs w:val="24"/>
          <w:u w:val="single"/>
          <w:lang w:val="en-US"/>
        </w:rPr>
        <w:t>Tasks</w:t>
      </w:r>
      <w:r w:rsidR="00812B83" w:rsidRPr="00D429BF">
        <w:rPr>
          <w:rFonts w:asciiTheme="minorHAnsi" w:hAnsiTheme="minorHAnsi" w:cstheme="minorHAnsi"/>
          <w:sz w:val="24"/>
          <w:szCs w:val="24"/>
          <w:lang w:val="en-US"/>
        </w:rPr>
        <w:t>:</w:t>
      </w:r>
      <w:r w:rsidR="00812B83" w:rsidRPr="00D429BF">
        <w:rPr>
          <w:rFonts w:asciiTheme="minorHAnsi" w:hAnsiTheme="minorHAnsi" w:cstheme="minorHAnsi"/>
          <w:spacing w:val="13"/>
          <w:sz w:val="24"/>
          <w:szCs w:val="24"/>
          <w:lang w:val="en-US"/>
        </w:rPr>
        <w:t xml:space="preserve"> </w:t>
      </w:r>
      <w:r w:rsidR="00812B83" w:rsidRPr="00D429BF">
        <w:rPr>
          <w:rFonts w:asciiTheme="minorHAnsi" w:hAnsiTheme="minorHAnsi" w:cstheme="minorHAnsi"/>
          <w:sz w:val="24"/>
          <w:szCs w:val="24"/>
          <w:lang w:val="en-US"/>
        </w:rPr>
        <w:t>1.</w:t>
      </w:r>
      <w:r w:rsidR="00812B83" w:rsidRPr="00D429BF">
        <w:rPr>
          <w:rFonts w:asciiTheme="minorHAnsi" w:hAnsiTheme="minorHAnsi" w:cstheme="minorHAnsi"/>
          <w:spacing w:val="13"/>
          <w:sz w:val="24"/>
          <w:szCs w:val="24"/>
          <w:lang w:val="en-US"/>
        </w:rPr>
        <w:t xml:space="preserve"> </w:t>
      </w:r>
      <w:r w:rsidR="00E10D21" w:rsidRPr="00D429BF">
        <w:rPr>
          <w:rFonts w:asciiTheme="minorHAnsi" w:hAnsiTheme="minorHAnsi" w:cstheme="minorHAnsi"/>
          <w:sz w:val="24"/>
          <w:szCs w:val="24"/>
          <w:lang w:val="en-US"/>
        </w:rPr>
        <w:t>To familiarize with the technique of performing a set of exercises for the main part of the session.</w:t>
      </w:r>
    </w:p>
    <w:p w14:paraId="1001BECA" w14:textId="2BC3CAAE" w:rsidR="00121B5E" w:rsidRPr="00D429BF" w:rsidRDefault="00812B83" w:rsidP="00D429BF">
      <w:pPr>
        <w:ind w:firstLine="709"/>
        <w:jc w:val="both"/>
        <w:rPr>
          <w:rFonts w:asciiTheme="minorHAnsi" w:hAnsiTheme="minorHAnsi" w:cstheme="minorHAnsi"/>
          <w:sz w:val="24"/>
          <w:szCs w:val="24"/>
          <w:lang w:val="en-US"/>
        </w:rPr>
      </w:pPr>
      <w:r w:rsidRPr="00D429BF">
        <w:rPr>
          <w:rFonts w:asciiTheme="minorHAnsi" w:hAnsiTheme="minorHAnsi" w:cstheme="minorHAnsi"/>
          <w:sz w:val="24"/>
          <w:szCs w:val="24"/>
          <w:lang w:val="en-US"/>
        </w:rPr>
        <w:t>2.</w:t>
      </w:r>
      <w:r w:rsidRPr="00D429BF">
        <w:rPr>
          <w:rFonts w:asciiTheme="minorHAnsi" w:hAnsiTheme="minorHAnsi" w:cstheme="minorHAnsi"/>
          <w:spacing w:val="-4"/>
          <w:sz w:val="24"/>
          <w:szCs w:val="24"/>
          <w:lang w:val="en-US"/>
        </w:rPr>
        <w:t xml:space="preserve"> </w:t>
      </w:r>
      <w:r w:rsidR="00E10D21" w:rsidRPr="00D429BF">
        <w:rPr>
          <w:rFonts w:asciiTheme="minorHAnsi" w:hAnsiTheme="minorHAnsi" w:cstheme="minorHAnsi"/>
          <w:sz w:val="24"/>
          <w:szCs w:val="24"/>
          <w:lang w:val="en-US"/>
        </w:rPr>
        <w:t>Promote the development of speed-power qualities</w:t>
      </w:r>
      <w:r w:rsidRPr="00D429BF">
        <w:rPr>
          <w:rFonts w:asciiTheme="minorHAnsi" w:hAnsiTheme="minorHAnsi" w:cstheme="minorHAnsi"/>
          <w:sz w:val="24"/>
          <w:szCs w:val="24"/>
          <w:lang w:val="en-US"/>
        </w:rPr>
        <w:t>.</w:t>
      </w:r>
    </w:p>
    <w:p w14:paraId="75BCE0EC" w14:textId="1DD09103" w:rsidR="00121B5E" w:rsidRPr="00D429BF" w:rsidRDefault="00774C0C" w:rsidP="00D429BF">
      <w:pPr>
        <w:pStyle w:val="a9"/>
        <w:spacing w:before="0" w:beforeAutospacing="0" w:after="0" w:afterAutospacing="0"/>
        <w:ind w:firstLine="709"/>
        <w:jc w:val="both"/>
        <w:rPr>
          <w:rFonts w:asciiTheme="minorHAnsi" w:hAnsiTheme="minorHAnsi" w:cstheme="minorHAnsi"/>
          <w:lang w:val="en-US"/>
        </w:rPr>
      </w:pPr>
      <w:r w:rsidRPr="00D429BF">
        <w:rPr>
          <w:rFonts w:asciiTheme="minorHAnsi" w:hAnsiTheme="minorHAnsi" w:cstheme="minorHAnsi"/>
          <w:u w:val="single"/>
          <w:lang w:val="en-US"/>
        </w:rPr>
        <w:t>Means</w:t>
      </w:r>
      <w:r w:rsidRPr="00D429BF">
        <w:rPr>
          <w:rFonts w:asciiTheme="minorHAnsi" w:hAnsiTheme="minorHAnsi" w:cstheme="minorHAnsi"/>
          <w:lang w:val="en-US"/>
        </w:rPr>
        <w:t>:</w:t>
      </w:r>
      <w:r w:rsidRPr="00D429BF">
        <w:rPr>
          <w:rFonts w:asciiTheme="minorHAnsi" w:hAnsiTheme="minorHAnsi" w:cstheme="minorHAnsi"/>
          <w:spacing w:val="45"/>
          <w:lang w:val="en-US"/>
        </w:rPr>
        <w:t xml:space="preserve"> </w:t>
      </w:r>
      <w:r w:rsidRPr="00D429BF">
        <w:rPr>
          <w:rFonts w:asciiTheme="minorHAnsi" w:hAnsiTheme="minorHAnsi" w:cstheme="minorHAnsi"/>
          <w:lang w:val="en-US"/>
        </w:rPr>
        <w:t>interactive materials.</w:t>
      </w:r>
      <w:r w:rsidRPr="00D429BF">
        <w:rPr>
          <w:rFonts w:asciiTheme="minorHAnsi" w:hAnsiTheme="minorHAnsi" w:cstheme="minorHAnsi"/>
          <w:spacing w:val="1"/>
          <w:lang w:val="en-US"/>
        </w:rPr>
        <w:t xml:space="preserve"> </w:t>
      </w:r>
      <w:r w:rsidR="00E10D21" w:rsidRPr="00D429BF">
        <w:rPr>
          <w:rFonts w:asciiTheme="minorHAnsi" w:hAnsiTheme="minorHAnsi" w:cstheme="minorHAnsi"/>
          <w:lang w:val="en-US"/>
        </w:rPr>
        <w:t>Aerobics complex exercises</w:t>
      </w:r>
      <w:r w:rsidR="00812B83" w:rsidRPr="00D429BF">
        <w:rPr>
          <w:rFonts w:asciiTheme="minorHAnsi" w:hAnsiTheme="minorHAnsi" w:cstheme="minorHAnsi"/>
          <w:lang w:val="en-US"/>
        </w:rPr>
        <w:t>,</w:t>
      </w:r>
      <w:r w:rsidR="00812B83" w:rsidRPr="00D429BF">
        <w:rPr>
          <w:rFonts w:asciiTheme="minorHAnsi" w:hAnsiTheme="minorHAnsi" w:cstheme="minorHAnsi"/>
          <w:spacing w:val="1"/>
          <w:lang w:val="en-US"/>
        </w:rPr>
        <w:t xml:space="preserve"> </w:t>
      </w:r>
      <w:r w:rsidR="00E10D21" w:rsidRPr="00D429BF">
        <w:rPr>
          <w:rFonts w:asciiTheme="minorHAnsi" w:hAnsiTheme="minorHAnsi" w:cstheme="minorHAnsi"/>
          <w:lang w:val="en-US"/>
        </w:rPr>
        <w:t>exercises of the main part of the session</w:t>
      </w:r>
      <w:r w:rsidR="00812B83" w:rsidRPr="00D429BF">
        <w:rPr>
          <w:rFonts w:asciiTheme="minorHAnsi" w:hAnsiTheme="minorHAnsi" w:cstheme="minorHAnsi"/>
          <w:lang w:val="en-US"/>
        </w:rPr>
        <w:t xml:space="preserve">: </w:t>
      </w:r>
      <w:r w:rsidR="00FA5BF3" w:rsidRPr="00D429BF">
        <w:rPr>
          <w:rFonts w:asciiTheme="minorHAnsi" w:hAnsiTheme="minorHAnsi" w:cstheme="minorHAnsi"/>
          <w:color w:val="202124"/>
          <w:lang w:val="en-US"/>
        </w:rPr>
        <w:t xml:space="preserve">jumps, basic steps complicated by hand work, lunges, kicks in different directions. </w:t>
      </w:r>
      <w:r w:rsidR="00E10D21" w:rsidRPr="00D429BF">
        <w:rPr>
          <w:rFonts w:asciiTheme="minorHAnsi" w:hAnsiTheme="minorHAnsi" w:cstheme="minorHAnsi"/>
          <w:lang w:val="en-US"/>
        </w:rPr>
        <w:t>Relay race «</w:t>
      </w:r>
      <w:proofErr w:type="spellStart"/>
      <w:r w:rsidR="00E10D21" w:rsidRPr="00D429BF">
        <w:rPr>
          <w:rFonts w:asciiTheme="minorHAnsi" w:hAnsiTheme="minorHAnsi" w:cstheme="minorHAnsi"/>
          <w:lang w:val="en-US"/>
        </w:rPr>
        <w:t>Strenflex</w:t>
      </w:r>
      <w:proofErr w:type="spellEnd"/>
      <w:r w:rsidR="00E10D21" w:rsidRPr="00D429BF">
        <w:rPr>
          <w:rFonts w:asciiTheme="minorHAnsi" w:hAnsiTheme="minorHAnsi" w:cstheme="minorHAnsi"/>
          <w:lang w:val="en-US"/>
        </w:rPr>
        <w:t>». Jumping rope</w:t>
      </w:r>
      <w:r w:rsidR="00812B83" w:rsidRPr="00D429BF">
        <w:rPr>
          <w:rFonts w:asciiTheme="minorHAnsi" w:hAnsiTheme="minorHAnsi" w:cstheme="minorHAnsi"/>
          <w:lang w:val="en-US"/>
        </w:rPr>
        <w:t xml:space="preserve">. </w:t>
      </w:r>
      <w:r w:rsidR="00221914" w:rsidRPr="00D429BF">
        <w:rPr>
          <w:rFonts w:asciiTheme="minorHAnsi" w:hAnsiTheme="minorHAnsi" w:cstheme="minorHAnsi"/>
          <w:lang w:val="en-US"/>
        </w:rPr>
        <w:t>"Shuttle-run" test</w:t>
      </w:r>
      <w:r w:rsidR="00812B83" w:rsidRPr="00D429BF">
        <w:rPr>
          <w:rFonts w:asciiTheme="minorHAnsi" w:hAnsiTheme="minorHAnsi" w:cstheme="minorHAnsi"/>
          <w:lang w:val="en-US"/>
        </w:rPr>
        <w:t>.</w:t>
      </w:r>
    </w:p>
    <w:p w14:paraId="179B37D5" w14:textId="1CEE20B7" w:rsidR="004A4ABE" w:rsidRPr="00D429BF" w:rsidRDefault="004A4ABE" w:rsidP="00D429BF">
      <w:pPr>
        <w:pStyle w:val="a3"/>
        <w:ind w:left="0" w:firstLine="709"/>
        <w:rPr>
          <w:rFonts w:asciiTheme="minorHAnsi" w:hAnsiTheme="minorHAnsi" w:cstheme="minorHAnsi"/>
        </w:rPr>
      </w:pPr>
      <w:r w:rsidRPr="00D429BF">
        <w:rPr>
          <w:rFonts w:asciiTheme="minorHAnsi" w:hAnsiTheme="minorHAnsi" w:cstheme="minorHAnsi"/>
          <w:lang w:val="en-US"/>
        </w:rPr>
        <w:t>Conducting</w:t>
      </w:r>
      <w:r w:rsidRPr="00D429BF">
        <w:rPr>
          <w:rFonts w:asciiTheme="minorHAnsi" w:hAnsiTheme="minorHAnsi" w:cstheme="minorHAnsi"/>
        </w:rPr>
        <w:t xml:space="preserve"> </w:t>
      </w:r>
      <w:r w:rsidRPr="00D429BF">
        <w:rPr>
          <w:rFonts w:asciiTheme="minorHAnsi" w:hAnsiTheme="minorHAnsi" w:cstheme="minorHAnsi"/>
          <w:lang w:val="en-US"/>
        </w:rPr>
        <w:t>an</w:t>
      </w:r>
      <w:r w:rsidRPr="00D429BF">
        <w:rPr>
          <w:rFonts w:asciiTheme="minorHAnsi" w:hAnsiTheme="minorHAnsi" w:cstheme="minorHAnsi"/>
        </w:rPr>
        <w:t xml:space="preserve"> </w:t>
      </w:r>
      <w:proofErr w:type="gramStart"/>
      <w:r w:rsidRPr="00D429BF">
        <w:rPr>
          <w:rFonts w:asciiTheme="minorHAnsi" w:hAnsiTheme="minorHAnsi" w:cstheme="minorHAnsi"/>
          <w:lang w:val="en-US"/>
        </w:rPr>
        <w:t>express</w:t>
      </w:r>
      <w:r w:rsidRPr="00D429BF">
        <w:rPr>
          <w:rFonts w:asciiTheme="minorHAnsi" w:hAnsiTheme="minorHAnsi" w:cstheme="minorHAnsi"/>
        </w:rPr>
        <w:t>-</w:t>
      </w:r>
      <w:r w:rsidRPr="00D429BF">
        <w:rPr>
          <w:rFonts w:asciiTheme="minorHAnsi" w:hAnsiTheme="minorHAnsi" w:cstheme="minorHAnsi"/>
          <w:lang w:val="en-US"/>
        </w:rPr>
        <w:t>inquiry</w:t>
      </w:r>
      <w:proofErr w:type="gramEnd"/>
      <w:r w:rsidR="00CB23FD" w:rsidRPr="00D429BF">
        <w:rPr>
          <w:rFonts w:asciiTheme="minorHAnsi" w:hAnsiTheme="minorHAnsi" w:cstheme="minorHAnsi"/>
          <w:lang w:val="en-US"/>
        </w:rPr>
        <w:t xml:space="preserve"> </w:t>
      </w:r>
      <w:r w:rsidR="00CB23FD" w:rsidRPr="00D429BF">
        <w:rPr>
          <w:rFonts w:asciiTheme="minorHAnsi" w:hAnsiTheme="minorHAnsi" w:cstheme="minorHAnsi"/>
        </w:rPr>
        <w:t>(</w:t>
      </w:r>
      <w:r w:rsidR="00CB23FD" w:rsidRPr="00D429BF">
        <w:rPr>
          <w:rFonts w:asciiTheme="minorHAnsi" w:hAnsiTheme="minorHAnsi" w:cstheme="minorHAnsi"/>
          <w:lang w:val="en-US"/>
        </w:rPr>
        <w:t>in the case of distance learning</w:t>
      </w:r>
      <w:r w:rsidR="00CB23FD" w:rsidRPr="00D429BF">
        <w:rPr>
          <w:rFonts w:asciiTheme="minorHAnsi" w:hAnsiTheme="minorHAnsi" w:cstheme="minorHAnsi"/>
        </w:rPr>
        <w:t>)</w:t>
      </w:r>
      <w:r w:rsidRPr="00D429BF">
        <w:rPr>
          <w:rFonts w:asciiTheme="minorHAnsi" w:hAnsiTheme="minorHAnsi" w:cstheme="minorHAnsi"/>
        </w:rPr>
        <w:t>.</w:t>
      </w:r>
    </w:p>
    <w:p w14:paraId="070108BC" w14:textId="738E8A7C" w:rsidR="00121B5E" w:rsidRPr="00D429BF" w:rsidRDefault="005A7073" w:rsidP="00D429BF">
      <w:pPr>
        <w:ind w:firstLine="709"/>
        <w:jc w:val="both"/>
        <w:rPr>
          <w:rFonts w:asciiTheme="minorHAnsi" w:hAnsiTheme="minorHAnsi" w:cstheme="minorHAnsi"/>
          <w:sz w:val="24"/>
          <w:szCs w:val="24"/>
          <w:lang w:val="en-US"/>
        </w:rPr>
      </w:pPr>
      <w:r w:rsidRPr="00D429BF">
        <w:rPr>
          <w:rFonts w:asciiTheme="minorHAnsi" w:hAnsiTheme="minorHAnsi" w:cstheme="minorHAnsi"/>
          <w:b/>
          <w:sz w:val="24"/>
          <w:szCs w:val="24"/>
          <w:lang w:val="en-US"/>
        </w:rPr>
        <w:t>Practice</w:t>
      </w:r>
      <w:r w:rsidRPr="00D429BF">
        <w:rPr>
          <w:rFonts w:asciiTheme="minorHAnsi" w:hAnsiTheme="minorHAnsi" w:cstheme="minorHAnsi"/>
          <w:b/>
          <w:sz w:val="24"/>
          <w:szCs w:val="24"/>
        </w:rPr>
        <w:t xml:space="preserve"> </w:t>
      </w:r>
      <w:r w:rsidRPr="00D429BF">
        <w:rPr>
          <w:rFonts w:asciiTheme="minorHAnsi" w:hAnsiTheme="minorHAnsi" w:cstheme="minorHAnsi"/>
          <w:b/>
          <w:sz w:val="24"/>
          <w:szCs w:val="24"/>
          <w:lang w:val="en-US"/>
        </w:rPr>
        <w:t>session</w:t>
      </w:r>
      <w:r w:rsidR="00812B83" w:rsidRPr="00D429BF">
        <w:rPr>
          <w:rFonts w:asciiTheme="minorHAnsi" w:hAnsiTheme="minorHAnsi" w:cstheme="minorHAnsi"/>
          <w:b/>
          <w:spacing w:val="52"/>
          <w:sz w:val="24"/>
          <w:szCs w:val="24"/>
        </w:rPr>
        <w:t xml:space="preserve"> </w:t>
      </w:r>
      <w:r w:rsidR="00812B83" w:rsidRPr="00D429BF">
        <w:rPr>
          <w:rFonts w:asciiTheme="minorHAnsi" w:hAnsiTheme="minorHAnsi" w:cstheme="minorHAnsi"/>
          <w:b/>
          <w:sz w:val="24"/>
          <w:szCs w:val="24"/>
        </w:rPr>
        <w:t>№</w:t>
      </w:r>
      <w:r w:rsidRPr="00D429BF">
        <w:rPr>
          <w:rFonts w:asciiTheme="minorHAnsi" w:hAnsiTheme="minorHAnsi" w:cstheme="minorHAnsi"/>
          <w:b/>
          <w:spacing w:val="52"/>
          <w:sz w:val="24"/>
          <w:szCs w:val="24"/>
        </w:rPr>
        <w:t xml:space="preserve"> </w:t>
      </w:r>
      <w:r w:rsidR="00812B83" w:rsidRPr="00D429BF">
        <w:rPr>
          <w:rFonts w:asciiTheme="minorHAnsi" w:hAnsiTheme="minorHAnsi" w:cstheme="minorHAnsi"/>
          <w:b/>
          <w:sz w:val="24"/>
          <w:szCs w:val="24"/>
        </w:rPr>
        <w:t>9.</w:t>
      </w:r>
      <w:r w:rsidR="00812B83" w:rsidRPr="00D429BF">
        <w:rPr>
          <w:rFonts w:asciiTheme="minorHAnsi" w:hAnsiTheme="minorHAnsi" w:cstheme="minorHAnsi"/>
          <w:b/>
          <w:spacing w:val="52"/>
          <w:sz w:val="24"/>
          <w:szCs w:val="24"/>
        </w:rPr>
        <w:t xml:space="preserve"> </w:t>
      </w:r>
      <w:r w:rsidRPr="00D429BF">
        <w:rPr>
          <w:rFonts w:asciiTheme="minorHAnsi" w:hAnsiTheme="minorHAnsi" w:cstheme="minorHAnsi"/>
          <w:sz w:val="24"/>
          <w:szCs w:val="24"/>
          <w:u w:val="single"/>
          <w:lang w:val="en-US"/>
        </w:rPr>
        <w:t>Tasks</w:t>
      </w:r>
      <w:r w:rsidR="00812B83" w:rsidRPr="00D429BF">
        <w:rPr>
          <w:rFonts w:asciiTheme="minorHAnsi" w:hAnsiTheme="minorHAnsi" w:cstheme="minorHAnsi"/>
          <w:sz w:val="24"/>
          <w:szCs w:val="24"/>
          <w:lang w:val="en-US"/>
        </w:rPr>
        <w:t>: 1.</w:t>
      </w:r>
      <w:r w:rsidR="00221914" w:rsidRPr="00D429BF">
        <w:rPr>
          <w:rFonts w:asciiTheme="minorHAnsi" w:hAnsiTheme="minorHAnsi" w:cstheme="minorHAnsi"/>
          <w:spacing w:val="53"/>
          <w:sz w:val="24"/>
          <w:szCs w:val="24"/>
          <w:lang w:val="en-US"/>
        </w:rPr>
        <w:t xml:space="preserve"> </w:t>
      </w:r>
      <w:r w:rsidR="00221914" w:rsidRPr="00D429BF">
        <w:rPr>
          <w:rFonts w:asciiTheme="minorHAnsi" w:hAnsiTheme="minorHAnsi" w:cstheme="minorHAnsi"/>
          <w:sz w:val="24"/>
          <w:szCs w:val="24"/>
          <w:lang w:val="en-US"/>
        </w:rPr>
        <w:t xml:space="preserve">To familiarize with the methods, </w:t>
      </w:r>
      <w:proofErr w:type="gramStart"/>
      <w:r w:rsidR="00221914" w:rsidRPr="00D429BF">
        <w:rPr>
          <w:rFonts w:asciiTheme="minorHAnsi" w:hAnsiTheme="minorHAnsi" w:cstheme="minorHAnsi"/>
          <w:sz w:val="24"/>
          <w:szCs w:val="24"/>
          <w:lang w:val="en-US"/>
        </w:rPr>
        <w:t>principles</w:t>
      </w:r>
      <w:proofErr w:type="gramEnd"/>
      <w:r w:rsidR="00221914" w:rsidRPr="00D429BF">
        <w:rPr>
          <w:rFonts w:asciiTheme="minorHAnsi" w:hAnsiTheme="minorHAnsi" w:cstheme="minorHAnsi"/>
          <w:sz w:val="24"/>
          <w:szCs w:val="24"/>
          <w:lang w:val="en-US"/>
        </w:rPr>
        <w:t xml:space="preserve"> and techniques of performing a set of exercises according to the Pilates system.</w:t>
      </w:r>
    </w:p>
    <w:p w14:paraId="4DB8DB1B" w14:textId="64CA2CDE" w:rsidR="00121B5E" w:rsidRPr="00D429BF" w:rsidRDefault="00812B83" w:rsidP="00D429BF">
      <w:pPr>
        <w:pStyle w:val="a3"/>
        <w:ind w:left="0" w:firstLine="709"/>
        <w:rPr>
          <w:rFonts w:asciiTheme="minorHAnsi" w:hAnsiTheme="minorHAnsi" w:cstheme="minorHAnsi"/>
          <w:lang w:val="en-US"/>
        </w:rPr>
      </w:pPr>
      <w:r w:rsidRPr="00D429BF">
        <w:rPr>
          <w:rFonts w:asciiTheme="minorHAnsi" w:hAnsiTheme="minorHAnsi" w:cstheme="minorHAnsi"/>
          <w:lang w:val="en-US"/>
        </w:rPr>
        <w:t>2.</w:t>
      </w:r>
      <w:r w:rsidRPr="00D429BF">
        <w:rPr>
          <w:rFonts w:asciiTheme="minorHAnsi" w:hAnsiTheme="minorHAnsi" w:cstheme="minorHAnsi"/>
          <w:spacing w:val="-3"/>
          <w:lang w:val="en-US"/>
        </w:rPr>
        <w:t xml:space="preserve"> </w:t>
      </w:r>
      <w:r w:rsidR="00221914" w:rsidRPr="00D429BF">
        <w:rPr>
          <w:rFonts w:asciiTheme="minorHAnsi" w:hAnsiTheme="minorHAnsi" w:cstheme="minorHAnsi"/>
          <w:lang w:val="en-US"/>
        </w:rPr>
        <w:t>Promote the development of flexibility of the spine.</w:t>
      </w:r>
    </w:p>
    <w:p w14:paraId="5784619A" w14:textId="13E7A054" w:rsidR="00233AF6" w:rsidRPr="00D429BF" w:rsidRDefault="00774C0C" w:rsidP="00D429BF">
      <w:pPr>
        <w:pStyle w:val="a3"/>
        <w:ind w:left="0" w:firstLine="709"/>
        <w:rPr>
          <w:rFonts w:asciiTheme="minorHAnsi" w:hAnsiTheme="minorHAnsi" w:cstheme="minorHAnsi"/>
          <w:lang w:val="en-US"/>
        </w:rPr>
      </w:pPr>
      <w:r w:rsidRPr="00D429BF">
        <w:rPr>
          <w:rFonts w:asciiTheme="minorHAnsi" w:hAnsiTheme="minorHAnsi" w:cstheme="minorHAnsi"/>
          <w:u w:val="single"/>
          <w:lang w:val="en-US"/>
        </w:rPr>
        <w:t>Means</w:t>
      </w:r>
      <w:r w:rsidRPr="00D429BF">
        <w:rPr>
          <w:rFonts w:asciiTheme="minorHAnsi" w:hAnsiTheme="minorHAnsi" w:cstheme="minorHAnsi"/>
        </w:rPr>
        <w:t>:</w:t>
      </w:r>
      <w:r w:rsidRPr="00D429BF">
        <w:rPr>
          <w:rFonts w:asciiTheme="minorHAnsi" w:hAnsiTheme="minorHAnsi" w:cstheme="minorHAnsi"/>
          <w:spacing w:val="45"/>
        </w:rPr>
        <w:t xml:space="preserve"> </w:t>
      </w:r>
      <w:r w:rsidRPr="00D429BF">
        <w:rPr>
          <w:rFonts w:asciiTheme="minorHAnsi" w:hAnsiTheme="minorHAnsi" w:cstheme="minorHAnsi"/>
          <w:lang w:val="en-US"/>
        </w:rPr>
        <w:t>interactive</w:t>
      </w:r>
      <w:r w:rsidRPr="00D429BF">
        <w:rPr>
          <w:rFonts w:asciiTheme="minorHAnsi" w:hAnsiTheme="minorHAnsi" w:cstheme="minorHAnsi"/>
        </w:rPr>
        <w:t xml:space="preserve"> </w:t>
      </w:r>
      <w:r w:rsidRPr="00D429BF">
        <w:rPr>
          <w:rFonts w:asciiTheme="minorHAnsi" w:hAnsiTheme="minorHAnsi" w:cstheme="minorHAnsi"/>
          <w:lang w:val="en-US"/>
        </w:rPr>
        <w:t>materials</w:t>
      </w:r>
      <w:r w:rsidRPr="00D429BF">
        <w:rPr>
          <w:rFonts w:asciiTheme="minorHAnsi" w:hAnsiTheme="minorHAnsi" w:cstheme="minorHAnsi"/>
        </w:rPr>
        <w:t>.</w:t>
      </w:r>
      <w:r w:rsidRPr="00D429BF">
        <w:rPr>
          <w:rFonts w:asciiTheme="minorHAnsi" w:hAnsiTheme="minorHAnsi" w:cstheme="minorHAnsi"/>
          <w:spacing w:val="1"/>
        </w:rPr>
        <w:t xml:space="preserve"> </w:t>
      </w:r>
      <w:r w:rsidR="00221914" w:rsidRPr="00D429BF">
        <w:rPr>
          <w:rFonts w:asciiTheme="minorHAnsi" w:hAnsiTheme="minorHAnsi" w:cstheme="minorHAnsi"/>
          <w:lang w:val="en-US"/>
        </w:rPr>
        <w:t>The technique of perfo</w:t>
      </w:r>
      <w:r w:rsidR="002F7C2F" w:rsidRPr="00D429BF">
        <w:rPr>
          <w:rFonts w:asciiTheme="minorHAnsi" w:hAnsiTheme="minorHAnsi" w:cstheme="minorHAnsi"/>
          <w:lang w:val="en-US"/>
        </w:rPr>
        <w:t>r</w:t>
      </w:r>
      <w:r w:rsidR="00221914" w:rsidRPr="00D429BF">
        <w:rPr>
          <w:rFonts w:asciiTheme="minorHAnsi" w:hAnsiTheme="minorHAnsi" w:cstheme="minorHAnsi"/>
          <w:lang w:val="en-US"/>
        </w:rPr>
        <w:t xml:space="preserve">ming of </w:t>
      </w:r>
      <w:r w:rsidR="00D03782" w:rsidRPr="00D429BF">
        <w:rPr>
          <w:rFonts w:asciiTheme="minorHAnsi" w:hAnsiTheme="minorHAnsi" w:cstheme="minorHAnsi"/>
          <w:lang w:val="en-US"/>
        </w:rPr>
        <w:t>e</w:t>
      </w:r>
      <w:r w:rsidR="00221914" w:rsidRPr="00D429BF">
        <w:rPr>
          <w:rFonts w:asciiTheme="minorHAnsi" w:hAnsiTheme="minorHAnsi" w:cstheme="minorHAnsi"/>
          <w:lang w:val="en-US"/>
        </w:rPr>
        <w:t>xercises, breathing technique, principles Pilates.</w:t>
      </w:r>
      <w:r w:rsidR="002F7C2F" w:rsidRPr="00D429BF">
        <w:rPr>
          <w:rFonts w:asciiTheme="minorHAnsi" w:hAnsiTheme="minorHAnsi" w:cstheme="minorHAnsi"/>
          <w:lang w:val="en-US"/>
        </w:rPr>
        <w:t xml:space="preserve"> </w:t>
      </w:r>
      <w:r w:rsidR="00FA4DCA" w:rsidRPr="00D429BF">
        <w:rPr>
          <w:rFonts w:asciiTheme="minorHAnsi" w:hAnsiTheme="minorHAnsi" w:cstheme="minorHAnsi"/>
          <w:lang w:val="en-US"/>
        </w:rPr>
        <w:t>Basic exercises of</w:t>
      </w:r>
      <w:r w:rsidR="00812B83" w:rsidRPr="00D429BF">
        <w:rPr>
          <w:rFonts w:asciiTheme="minorHAnsi" w:hAnsiTheme="minorHAnsi" w:cstheme="minorHAnsi"/>
          <w:lang w:val="en-US"/>
        </w:rPr>
        <w:t xml:space="preserve"> Pilates: roll-up—roll-down, hundred, sw</w:t>
      </w:r>
      <w:r w:rsidR="009C353D" w:rsidRPr="00D429BF">
        <w:rPr>
          <w:rFonts w:asciiTheme="minorHAnsi" w:hAnsiTheme="minorHAnsi" w:cstheme="minorHAnsi"/>
          <w:lang w:val="en-US"/>
        </w:rPr>
        <w:t>an</w:t>
      </w:r>
      <w:r w:rsidR="00812B83" w:rsidRPr="00D429BF">
        <w:rPr>
          <w:rFonts w:asciiTheme="minorHAnsi" w:hAnsiTheme="minorHAnsi" w:cstheme="minorHAnsi"/>
          <w:lang w:val="en-US"/>
        </w:rPr>
        <w:t xml:space="preserve">, rolling like a ball. </w:t>
      </w:r>
      <w:r w:rsidR="00233AF6" w:rsidRPr="00D429BF">
        <w:rPr>
          <w:rFonts w:asciiTheme="minorHAnsi" w:hAnsiTheme="minorHAnsi" w:cstheme="minorHAnsi"/>
          <w:lang w:val="en-US"/>
        </w:rPr>
        <w:t>A set of exercises for flexibility of the spine using "Pilates" means.</w:t>
      </w:r>
    </w:p>
    <w:p w14:paraId="38B993DC" w14:textId="5199EFD0" w:rsidR="004A4ABE" w:rsidRPr="00D429BF" w:rsidRDefault="004A4ABE" w:rsidP="00D429BF">
      <w:pPr>
        <w:pStyle w:val="a3"/>
        <w:ind w:left="0" w:firstLine="709"/>
        <w:rPr>
          <w:rFonts w:asciiTheme="minorHAnsi" w:hAnsiTheme="minorHAnsi" w:cstheme="minorHAnsi"/>
          <w:lang w:val="en-US"/>
        </w:rPr>
      </w:pPr>
      <w:r w:rsidRPr="00D429BF">
        <w:rPr>
          <w:rFonts w:asciiTheme="minorHAnsi" w:hAnsiTheme="minorHAnsi" w:cstheme="minorHAnsi"/>
          <w:lang w:val="en-US"/>
        </w:rPr>
        <w:t xml:space="preserve">Conducting an </w:t>
      </w:r>
      <w:proofErr w:type="gramStart"/>
      <w:r w:rsidRPr="00D429BF">
        <w:rPr>
          <w:rFonts w:asciiTheme="minorHAnsi" w:hAnsiTheme="minorHAnsi" w:cstheme="minorHAnsi"/>
          <w:lang w:val="en-US"/>
        </w:rPr>
        <w:t>express-inquiry</w:t>
      </w:r>
      <w:proofErr w:type="gramEnd"/>
      <w:r w:rsidR="00CB23FD" w:rsidRPr="00D429BF">
        <w:rPr>
          <w:rFonts w:asciiTheme="minorHAnsi" w:hAnsiTheme="minorHAnsi" w:cstheme="minorHAnsi"/>
          <w:lang w:val="en-US"/>
        </w:rPr>
        <w:t xml:space="preserve"> </w:t>
      </w:r>
      <w:r w:rsidR="00CB23FD" w:rsidRPr="00D429BF">
        <w:rPr>
          <w:rFonts w:asciiTheme="minorHAnsi" w:hAnsiTheme="minorHAnsi" w:cstheme="minorHAnsi"/>
        </w:rPr>
        <w:t>(</w:t>
      </w:r>
      <w:r w:rsidR="00CB23FD" w:rsidRPr="00D429BF">
        <w:rPr>
          <w:rFonts w:asciiTheme="minorHAnsi" w:hAnsiTheme="minorHAnsi" w:cstheme="minorHAnsi"/>
          <w:lang w:val="en-US"/>
        </w:rPr>
        <w:t>in the case of distance learning</w:t>
      </w:r>
      <w:r w:rsidR="00CB23FD" w:rsidRPr="00D429BF">
        <w:rPr>
          <w:rFonts w:asciiTheme="minorHAnsi" w:hAnsiTheme="minorHAnsi" w:cstheme="minorHAnsi"/>
        </w:rPr>
        <w:t>)</w:t>
      </w:r>
      <w:r w:rsidRPr="00D429BF">
        <w:rPr>
          <w:rFonts w:asciiTheme="minorHAnsi" w:hAnsiTheme="minorHAnsi" w:cstheme="minorHAnsi"/>
          <w:lang w:val="en-US"/>
        </w:rPr>
        <w:t>.</w:t>
      </w:r>
    </w:p>
    <w:p w14:paraId="3FD96DC3" w14:textId="77777777" w:rsidR="00D01960" w:rsidRPr="00D429BF" w:rsidRDefault="005A7073" w:rsidP="00D429BF">
      <w:pPr>
        <w:ind w:firstLine="709"/>
        <w:jc w:val="both"/>
        <w:rPr>
          <w:rFonts w:asciiTheme="minorHAnsi" w:hAnsiTheme="minorHAnsi" w:cstheme="minorHAnsi"/>
          <w:sz w:val="24"/>
          <w:szCs w:val="24"/>
          <w:lang w:val="en-US"/>
        </w:rPr>
      </w:pPr>
      <w:r w:rsidRPr="00D429BF">
        <w:rPr>
          <w:rFonts w:asciiTheme="minorHAnsi" w:hAnsiTheme="minorHAnsi" w:cstheme="minorHAnsi"/>
          <w:b/>
          <w:sz w:val="24"/>
          <w:szCs w:val="24"/>
          <w:lang w:val="en-US"/>
        </w:rPr>
        <w:t>Practice session</w:t>
      </w:r>
      <w:r w:rsidR="00812B83" w:rsidRPr="00D429BF">
        <w:rPr>
          <w:rFonts w:asciiTheme="minorHAnsi" w:hAnsiTheme="minorHAnsi" w:cstheme="minorHAnsi"/>
          <w:b/>
          <w:spacing w:val="15"/>
          <w:sz w:val="24"/>
          <w:szCs w:val="24"/>
          <w:lang w:val="en-US"/>
        </w:rPr>
        <w:t xml:space="preserve"> </w:t>
      </w:r>
      <w:r w:rsidR="00812B83" w:rsidRPr="00D429BF">
        <w:rPr>
          <w:rFonts w:asciiTheme="minorHAnsi" w:hAnsiTheme="minorHAnsi" w:cstheme="minorHAnsi"/>
          <w:b/>
          <w:sz w:val="24"/>
          <w:szCs w:val="24"/>
          <w:lang w:val="en-US"/>
        </w:rPr>
        <w:t>№</w:t>
      </w:r>
      <w:r w:rsidR="00812B83" w:rsidRPr="00D429BF">
        <w:rPr>
          <w:rFonts w:asciiTheme="minorHAnsi" w:hAnsiTheme="minorHAnsi" w:cstheme="minorHAnsi"/>
          <w:b/>
          <w:spacing w:val="13"/>
          <w:sz w:val="24"/>
          <w:szCs w:val="24"/>
          <w:lang w:val="en-US"/>
        </w:rPr>
        <w:t xml:space="preserve"> </w:t>
      </w:r>
      <w:r w:rsidR="00812B83" w:rsidRPr="00D429BF">
        <w:rPr>
          <w:rFonts w:asciiTheme="minorHAnsi" w:hAnsiTheme="minorHAnsi" w:cstheme="minorHAnsi"/>
          <w:b/>
          <w:sz w:val="24"/>
          <w:szCs w:val="24"/>
          <w:lang w:val="en-US"/>
        </w:rPr>
        <w:t>10.</w:t>
      </w:r>
      <w:r w:rsidR="00812B83" w:rsidRPr="00D429BF">
        <w:rPr>
          <w:rFonts w:asciiTheme="minorHAnsi" w:hAnsiTheme="minorHAnsi" w:cstheme="minorHAnsi"/>
          <w:b/>
          <w:spacing w:val="13"/>
          <w:sz w:val="24"/>
          <w:szCs w:val="24"/>
          <w:lang w:val="en-US"/>
        </w:rPr>
        <w:t xml:space="preserve"> </w:t>
      </w:r>
      <w:r w:rsidRPr="00D429BF">
        <w:rPr>
          <w:rFonts w:asciiTheme="minorHAnsi" w:hAnsiTheme="minorHAnsi" w:cstheme="minorHAnsi"/>
          <w:sz w:val="24"/>
          <w:szCs w:val="24"/>
          <w:u w:val="single"/>
          <w:lang w:val="en-US"/>
        </w:rPr>
        <w:t>Tasks</w:t>
      </w:r>
      <w:r w:rsidR="00812B83" w:rsidRPr="00D429BF">
        <w:rPr>
          <w:rFonts w:asciiTheme="minorHAnsi" w:hAnsiTheme="minorHAnsi" w:cstheme="minorHAnsi"/>
          <w:sz w:val="24"/>
          <w:szCs w:val="24"/>
          <w:lang w:val="en-US"/>
        </w:rPr>
        <w:t>:</w:t>
      </w:r>
      <w:r w:rsidR="00812B83" w:rsidRPr="00D429BF">
        <w:rPr>
          <w:rFonts w:asciiTheme="minorHAnsi" w:hAnsiTheme="minorHAnsi" w:cstheme="minorHAnsi"/>
          <w:spacing w:val="15"/>
          <w:sz w:val="24"/>
          <w:szCs w:val="24"/>
          <w:lang w:val="en-US"/>
        </w:rPr>
        <w:t xml:space="preserve"> </w:t>
      </w:r>
      <w:r w:rsidR="00812B83" w:rsidRPr="00D429BF">
        <w:rPr>
          <w:rFonts w:asciiTheme="minorHAnsi" w:hAnsiTheme="minorHAnsi" w:cstheme="minorHAnsi"/>
          <w:sz w:val="24"/>
          <w:szCs w:val="24"/>
          <w:lang w:val="en-US"/>
        </w:rPr>
        <w:t>1.</w:t>
      </w:r>
      <w:r w:rsidR="00812B83" w:rsidRPr="00D429BF">
        <w:rPr>
          <w:rFonts w:asciiTheme="minorHAnsi" w:hAnsiTheme="minorHAnsi" w:cstheme="minorHAnsi"/>
          <w:spacing w:val="14"/>
          <w:sz w:val="24"/>
          <w:szCs w:val="24"/>
          <w:lang w:val="en-US"/>
        </w:rPr>
        <w:t xml:space="preserve"> </w:t>
      </w:r>
      <w:r w:rsidR="00D01960" w:rsidRPr="00D429BF">
        <w:rPr>
          <w:rFonts w:asciiTheme="minorHAnsi" w:hAnsiTheme="minorHAnsi" w:cstheme="minorHAnsi"/>
          <w:sz w:val="24"/>
          <w:szCs w:val="24"/>
          <w:lang w:val="en-US"/>
        </w:rPr>
        <w:t>To teach the technique of performing gymnastic exercises according to the Pilates system.</w:t>
      </w:r>
    </w:p>
    <w:p w14:paraId="70E4B205" w14:textId="072EAE87" w:rsidR="004A4ABE" w:rsidRPr="00D429BF" w:rsidRDefault="00812B83" w:rsidP="00D429BF">
      <w:pPr>
        <w:ind w:firstLine="709"/>
        <w:jc w:val="both"/>
        <w:rPr>
          <w:rFonts w:asciiTheme="minorHAnsi" w:hAnsiTheme="minorHAnsi" w:cstheme="minorHAnsi"/>
          <w:spacing w:val="1"/>
          <w:sz w:val="24"/>
          <w:szCs w:val="24"/>
          <w:lang w:val="en-US"/>
        </w:rPr>
      </w:pPr>
      <w:r w:rsidRPr="00D429BF">
        <w:rPr>
          <w:rFonts w:asciiTheme="minorHAnsi" w:hAnsiTheme="minorHAnsi" w:cstheme="minorHAnsi"/>
          <w:sz w:val="24"/>
          <w:szCs w:val="24"/>
          <w:lang w:val="en-US"/>
        </w:rPr>
        <w:t xml:space="preserve">2. </w:t>
      </w:r>
      <w:r w:rsidR="00D01960" w:rsidRPr="00D429BF">
        <w:rPr>
          <w:rFonts w:asciiTheme="minorHAnsi" w:hAnsiTheme="minorHAnsi" w:cstheme="minorHAnsi"/>
          <w:sz w:val="24"/>
          <w:szCs w:val="24"/>
          <w:lang w:val="en-US"/>
        </w:rPr>
        <w:t>Promote the development of the physical quality of flexibility</w:t>
      </w:r>
      <w:r w:rsidRPr="00D429BF">
        <w:rPr>
          <w:rFonts w:asciiTheme="minorHAnsi" w:hAnsiTheme="minorHAnsi" w:cstheme="minorHAnsi"/>
          <w:sz w:val="24"/>
          <w:szCs w:val="24"/>
          <w:lang w:val="en-US"/>
        </w:rPr>
        <w:t>.</w:t>
      </w:r>
      <w:r w:rsidRPr="00D429BF">
        <w:rPr>
          <w:rFonts w:asciiTheme="minorHAnsi" w:hAnsiTheme="minorHAnsi" w:cstheme="minorHAnsi"/>
          <w:spacing w:val="1"/>
          <w:sz w:val="24"/>
          <w:szCs w:val="24"/>
          <w:lang w:val="en-US"/>
        </w:rPr>
        <w:t xml:space="preserve"> </w:t>
      </w:r>
    </w:p>
    <w:p w14:paraId="3FF0F14F" w14:textId="23CA788B" w:rsidR="004A4ABE" w:rsidRPr="00D429BF" w:rsidRDefault="00774C0C" w:rsidP="00D429BF">
      <w:pPr>
        <w:pStyle w:val="a3"/>
        <w:ind w:left="0" w:firstLine="709"/>
        <w:rPr>
          <w:rFonts w:asciiTheme="minorHAnsi" w:hAnsiTheme="minorHAnsi" w:cstheme="minorHAnsi"/>
          <w:spacing w:val="-52"/>
          <w:lang w:val="en-US"/>
        </w:rPr>
      </w:pPr>
      <w:r w:rsidRPr="00D429BF">
        <w:rPr>
          <w:rFonts w:asciiTheme="minorHAnsi" w:hAnsiTheme="minorHAnsi" w:cstheme="minorHAnsi"/>
          <w:u w:val="single"/>
          <w:lang w:val="en-US"/>
        </w:rPr>
        <w:t>Means</w:t>
      </w:r>
      <w:r w:rsidRPr="00D429BF">
        <w:rPr>
          <w:rFonts w:asciiTheme="minorHAnsi" w:hAnsiTheme="minorHAnsi" w:cstheme="minorHAnsi"/>
          <w:lang w:val="en-US"/>
        </w:rPr>
        <w:t>:</w:t>
      </w:r>
      <w:r w:rsidRPr="00D429BF">
        <w:rPr>
          <w:rFonts w:asciiTheme="minorHAnsi" w:hAnsiTheme="minorHAnsi" w:cstheme="minorHAnsi"/>
          <w:spacing w:val="45"/>
          <w:lang w:val="en-US"/>
        </w:rPr>
        <w:t xml:space="preserve"> </w:t>
      </w:r>
      <w:r w:rsidRPr="00D429BF">
        <w:rPr>
          <w:rFonts w:asciiTheme="minorHAnsi" w:hAnsiTheme="minorHAnsi" w:cstheme="minorHAnsi"/>
          <w:lang w:val="en-US"/>
        </w:rPr>
        <w:t>interactive materials.</w:t>
      </w:r>
      <w:r w:rsidRPr="00D429BF">
        <w:rPr>
          <w:rFonts w:asciiTheme="minorHAnsi" w:hAnsiTheme="minorHAnsi" w:cstheme="minorHAnsi"/>
          <w:spacing w:val="1"/>
          <w:lang w:val="en-US"/>
        </w:rPr>
        <w:t xml:space="preserve"> </w:t>
      </w:r>
      <w:r w:rsidR="00812B83" w:rsidRPr="00D429BF">
        <w:rPr>
          <w:rFonts w:asciiTheme="minorHAnsi" w:hAnsiTheme="minorHAnsi" w:cstheme="minorHAnsi"/>
          <w:lang w:val="en-US"/>
        </w:rPr>
        <w:t>Pilates.</w:t>
      </w:r>
      <w:r w:rsidR="00812B83" w:rsidRPr="00D429BF">
        <w:rPr>
          <w:rFonts w:asciiTheme="minorHAnsi" w:hAnsiTheme="minorHAnsi" w:cstheme="minorHAnsi"/>
          <w:spacing w:val="-52"/>
          <w:lang w:val="en-US"/>
        </w:rPr>
        <w:t xml:space="preserve"> </w:t>
      </w:r>
    </w:p>
    <w:p w14:paraId="13EF1F58" w14:textId="0DA01CA4" w:rsidR="004A4ABE" w:rsidRPr="00D429BF" w:rsidRDefault="004A4ABE" w:rsidP="00D429BF">
      <w:pPr>
        <w:pStyle w:val="a3"/>
        <w:ind w:left="0" w:firstLine="709"/>
        <w:rPr>
          <w:rFonts w:asciiTheme="minorHAnsi" w:hAnsiTheme="minorHAnsi" w:cstheme="minorHAnsi"/>
          <w:lang w:val="en-US"/>
        </w:rPr>
      </w:pPr>
      <w:r w:rsidRPr="00D429BF">
        <w:rPr>
          <w:rFonts w:asciiTheme="minorHAnsi" w:hAnsiTheme="minorHAnsi" w:cstheme="minorHAnsi"/>
          <w:lang w:val="en-US"/>
        </w:rPr>
        <w:t xml:space="preserve">Conducting an </w:t>
      </w:r>
      <w:proofErr w:type="gramStart"/>
      <w:r w:rsidRPr="00D429BF">
        <w:rPr>
          <w:rFonts w:asciiTheme="minorHAnsi" w:hAnsiTheme="minorHAnsi" w:cstheme="minorHAnsi"/>
          <w:lang w:val="en-US"/>
        </w:rPr>
        <w:t>express-inquiry</w:t>
      </w:r>
      <w:proofErr w:type="gramEnd"/>
      <w:r w:rsidR="00CB23FD" w:rsidRPr="00D429BF">
        <w:rPr>
          <w:rFonts w:asciiTheme="minorHAnsi" w:hAnsiTheme="minorHAnsi" w:cstheme="minorHAnsi"/>
          <w:lang w:val="en-US"/>
        </w:rPr>
        <w:t xml:space="preserve"> </w:t>
      </w:r>
      <w:r w:rsidR="00CB23FD" w:rsidRPr="00D429BF">
        <w:rPr>
          <w:rFonts w:asciiTheme="minorHAnsi" w:hAnsiTheme="minorHAnsi" w:cstheme="minorHAnsi"/>
        </w:rPr>
        <w:t>(</w:t>
      </w:r>
      <w:r w:rsidR="00CB23FD" w:rsidRPr="00D429BF">
        <w:rPr>
          <w:rFonts w:asciiTheme="minorHAnsi" w:hAnsiTheme="minorHAnsi" w:cstheme="minorHAnsi"/>
          <w:lang w:val="en-US"/>
        </w:rPr>
        <w:t>in the case of distance learning</w:t>
      </w:r>
      <w:r w:rsidR="00CB23FD" w:rsidRPr="00D429BF">
        <w:rPr>
          <w:rFonts w:asciiTheme="minorHAnsi" w:hAnsiTheme="minorHAnsi" w:cstheme="minorHAnsi"/>
        </w:rPr>
        <w:t>)</w:t>
      </w:r>
      <w:r w:rsidRPr="00D429BF">
        <w:rPr>
          <w:rFonts w:asciiTheme="minorHAnsi" w:hAnsiTheme="minorHAnsi" w:cstheme="minorHAnsi"/>
          <w:lang w:val="en-US"/>
        </w:rPr>
        <w:t>.</w:t>
      </w:r>
    </w:p>
    <w:p w14:paraId="6F76D55C" w14:textId="77777777" w:rsidR="00D01960" w:rsidRPr="00D429BF" w:rsidRDefault="005A7073" w:rsidP="00D429BF">
      <w:pPr>
        <w:ind w:firstLine="709"/>
        <w:jc w:val="both"/>
        <w:rPr>
          <w:rFonts w:asciiTheme="minorHAnsi" w:hAnsiTheme="minorHAnsi" w:cstheme="minorHAnsi"/>
          <w:sz w:val="24"/>
          <w:szCs w:val="24"/>
          <w:lang w:val="en-US"/>
        </w:rPr>
      </w:pPr>
      <w:r w:rsidRPr="00D429BF">
        <w:rPr>
          <w:rFonts w:asciiTheme="minorHAnsi" w:hAnsiTheme="minorHAnsi" w:cstheme="minorHAnsi"/>
          <w:b/>
          <w:sz w:val="24"/>
          <w:szCs w:val="24"/>
          <w:lang w:val="en-US"/>
        </w:rPr>
        <w:t>Practice session</w:t>
      </w:r>
      <w:r w:rsidR="00812B83" w:rsidRPr="00D429BF">
        <w:rPr>
          <w:rFonts w:asciiTheme="minorHAnsi" w:hAnsiTheme="minorHAnsi" w:cstheme="minorHAnsi"/>
          <w:b/>
          <w:spacing w:val="28"/>
          <w:sz w:val="24"/>
          <w:szCs w:val="24"/>
          <w:lang w:val="en-US"/>
        </w:rPr>
        <w:t xml:space="preserve"> </w:t>
      </w:r>
      <w:r w:rsidR="00812B83" w:rsidRPr="00D429BF">
        <w:rPr>
          <w:rFonts w:asciiTheme="minorHAnsi" w:hAnsiTheme="minorHAnsi" w:cstheme="minorHAnsi"/>
          <w:b/>
          <w:sz w:val="24"/>
          <w:szCs w:val="24"/>
          <w:lang w:val="en-US"/>
        </w:rPr>
        <w:t>№</w:t>
      </w:r>
      <w:r w:rsidR="00812B83" w:rsidRPr="00D429BF">
        <w:rPr>
          <w:rFonts w:asciiTheme="minorHAnsi" w:hAnsiTheme="minorHAnsi" w:cstheme="minorHAnsi"/>
          <w:b/>
          <w:spacing w:val="28"/>
          <w:sz w:val="24"/>
          <w:szCs w:val="24"/>
          <w:lang w:val="en-US"/>
        </w:rPr>
        <w:t xml:space="preserve"> </w:t>
      </w:r>
      <w:r w:rsidR="00812B83" w:rsidRPr="00D429BF">
        <w:rPr>
          <w:rFonts w:asciiTheme="minorHAnsi" w:hAnsiTheme="minorHAnsi" w:cstheme="minorHAnsi"/>
          <w:b/>
          <w:sz w:val="24"/>
          <w:szCs w:val="24"/>
          <w:lang w:val="en-US"/>
        </w:rPr>
        <w:t>11.</w:t>
      </w:r>
      <w:r w:rsidR="00812B83" w:rsidRPr="00D429BF">
        <w:rPr>
          <w:rFonts w:asciiTheme="minorHAnsi" w:hAnsiTheme="minorHAnsi" w:cstheme="minorHAnsi"/>
          <w:b/>
          <w:spacing w:val="29"/>
          <w:sz w:val="24"/>
          <w:szCs w:val="24"/>
          <w:lang w:val="en-US"/>
        </w:rPr>
        <w:t xml:space="preserve"> </w:t>
      </w:r>
      <w:r w:rsidRPr="00D429BF">
        <w:rPr>
          <w:rFonts w:asciiTheme="minorHAnsi" w:hAnsiTheme="minorHAnsi" w:cstheme="minorHAnsi"/>
          <w:sz w:val="24"/>
          <w:szCs w:val="24"/>
          <w:u w:val="single"/>
          <w:lang w:val="en-US"/>
        </w:rPr>
        <w:t>Tasks</w:t>
      </w:r>
      <w:r w:rsidR="00812B83" w:rsidRPr="00D429BF">
        <w:rPr>
          <w:rFonts w:asciiTheme="minorHAnsi" w:hAnsiTheme="minorHAnsi" w:cstheme="minorHAnsi"/>
          <w:sz w:val="24"/>
          <w:szCs w:val="24"/>
          <w:lang w:val="en-US"/>
        </w:rPr>
        <w:t>:</w:t>
      </w:r>
      <w:r w:rsidR="00812B83" w:rsidRPr="00D429BF">
        <w:rPr>
          <w:rFonts w:asciiTheme="minorHAnsi" w:hAnsiTheme="minorHAnsi" w:cstheme="minorHAnsi"/>
          <w:spacing w:val="28"/>
          <w:sz w:val="24"/>
          <w:szCs w:val="24"/>
          <w:lang w:val="en-US"/>
        </w:rPr>
        <w:t xml:space="preserve"> </w:t>
      </w:r>
      <w:r w:rsidR="00812B83" w:rsidRPr="00D429BF">
        <w:rPr>
          <w:rFonts w:asciiTheme="minorHAnsi" w:hAnsiTheme="minorHAnsi" w:cstheme="minorHAnsi"/>
          <w:sz w:val="24"/>
          <w:szCs w:val="24"/>
          <w:lang w:val="en-US"/>
        </w:rPr>
        <w:t>1.</w:t>
      </w:r>
      <w:r w:rsidR="00812B83" w:rsidRPr="00D429BF">
        <w:rPr>
          <w:rFonts w:asciiTheme="minorHAnsi" w:hAnsiTheme="minorHAnsi" w:cstheme="minorHAnsi"/>
          <w:spacing w:val="27"/>
          <w:sz w:val="24"/>
          <w:szCs w:val="24"/>
          <w:lang w:val="en-US"/>
        </w:rPr>
        <w:t xml:space="preserve"> </w:t>
      </w:r>
      <w:r w:rsidR="00D01960" w:rsidRPr="00D429BF">
        <w:rPr>
          <w:rFonts w:asciiTheme="minorHAnsi" w:hAnsiTheme="minorHAnsi" w:cstheme="minorHAnsi"/>
          <w:sz w:val="24"/>
          <w:szCs w:val="24"/>
          <w:lang w:val="en-US"/>
        </w:rPr>
        <w:t>To teach the technique of performing a set of exercises for the main part of the session.</w:t>
      </w:r>
    </w:p>
    <w:p w14:paraId="6CD15AB2" w14:textId="3FE1F9E5" w:rsidR="00121B5E" w:rsidRPr="00D429BF" w:rsidRDefault="00D01960" w:rsidP="00D429BF">
      <w:pPr>
        <w:pStyle w:val="a4"/>
        <w:numPr>
          <w:ilvl w:val="0"/>
          <w:numId w:val="6"/>
        </w:numPr>
        <w:ind w:left="0" w:firstLine="709"/>
        <w:rPr>
          <w:rFonts w:asciiTheme="minorHAnsi" w:hAnsiTheme="minorHAnsi" w:cstheme="minorHAnsi"/>
          <w:sz w:val="24"/>
          <w:szCs w:val="24"/>
        </w:rPr>
      </w:pPr>
      <w:r w:rsidRPr="00D429BF">
        <w:rPr>
          <w:rFonts w:asciiTheme="minorHAnsi" w:hAnsiTheme="minorHAnsi" w:cstheme="minorHAnsi"/>
          <w:sz w:val="24"/>
          <w:szCs w:val="24"/>
          <w:lang w:val="en-US"/>
        </w:rPr>
        <w:t xml:space="preserve">To familiarize with the technique of performing a set of exercises with jumping rope. </w:t>
      </w:r>
    </w:p>
    <w:p w14:paraId="36915FFE" w14:textId="3116CD62" w:rsidR="00121B5E" w:rsidRPr="00D429BF" w:rsidRDefault="00D03782" w:rsidP="00D429BF">
      <w:pPr>
        <w:pStyle w:val="a4"/>
        <w:numPr>
          <w:ilvl w:val="0"/>
          <w:numId w:val="6"/>
        </w:numPr>
        <w:tabs>
          <w:tab w:val="left" w:pos="1138"/>
        </w:tabs>
        <w:ind w:left="0" w:firstLine="709"/>
        <w:rPr>
          <w:rFonts w:asciiTheme="minorHAnsi" w:hAnsiTheme="minorHAnsi" w:cstheme="minorHAnsi"/>
          <w:sz w:val="24"/>
          <w:szCs w:val="24"/>
        </w:rPr>
      </w:pPr>
      <w:r w:rsidRPr="00D429BF">
        <w:rPr>
          <w:rFonts w:asciiTheme="minorHAnsi" w:hAnsiTheme="minorHAnsi" w:cstheme="minorHAnsi"/>
          <w:sz w:val="24"/>
          <w:szCs w:val="24"/>
          <w:lang w:val="en-US"/>
        </w:rPr>
        <w:t>Promote the development of speed-power qualities.</w:t>
      </w:r>
    </w:p>
    <w:p w14:paraId="021C7176" w14:textId="05BCD844" w:rsidR="00121B5E" w:rsidRPr="00D429BF" w:rsidRDefault="00774C0C" w:rsidP="00D429BF">
      <w:pPr>
        <w:ind w:firstLine="709"/>
        <w:jc w:val="both"/>
        <w:rPr>
          <w:rFonts w:asciiTheme="minorHAnsi" w:hAnsiTheme="minorHAnsi" w:cstheme="minorHAnsi"/>
          <w:sz w:val="24"/>
          <w:szCs w:val="24"/>
          <w:lang w:val="en-US"/>
        </w:rPr>
      </w:pPr>
      <w:r w:rsidRPr="00D429BF">
        <w:rPr>
          <w:rFonts w:asciiTheme="minorHAnsi" w:hAnsiTheme="minorHAnsi" w:cstheme="minorHAnsi"/>
          <w:sz w:val="24"/>
          <w:szCs w:val="24"/>
          <w:u w:val="single"/>
          <w:lang w:val="en-US"/>
        </w:rPr>
        <w:t>Means</w:t>
      </w:r>
      <w:r w:rsidRPr="00D429BF">
        <w:rPr>
          <w:rFonts w:asciiTheme="minorHAnsi" w:hAnsiTheme="minorHAnsi" w:cstheme="minorHAnsi"/>
          <w:sz w:val="24"/>
          <w:szCs w:val="24"/>
        </w:rPr>
        <w:t>:</w:t>
      </w:r>
      <w:r w:rsidRPr="00D429BF">
        <w:rPr>
          <w:rFonts w:asciiTheme="minorHAnsi" w:hAnsiTheme="minorHAnsi" w:cstheme="minorHAnsi"/>
          <w:spacing w:val="45"/>
          <w:sz w:val="24"/>
          <w:szCs w:val="24"/>
        </w:rPr>
        <w:t xml:space="preserve"> </w:t>
      </w:r>
      <w:r w:rsidRPr="00D429BF">
        <w:rPr>
          <w:rFonts w:asciiTheme="minorHAnsi" w:hAnsiTheme="minorHAnsi" w:cstheme="minorHAnsi"/>
          <w:sz w:val="24"/>
          <w:szCs w:val="24"/>
          <w:lang w:val="en-US"/>
        </w:rPr>
        <w:t>interactive</w:t>
      </w:r>
      <w:r w:rsidRPr="00D429BF">
        <w:rPr>
          <w:rFonts w:asciiTheme="minorHAnsi" w:hAnsiTheme="minorHAnsi" w:cstheme="minorHAnsi"/>
          <w:sz w:val="24"/>
          <w:szCs w:val="24"/>
        </w:rPr>
        <w:t xml:space="preserve"> </w:t>
      </w:r>
      <w:r w:rsidRPr="00D429BF">
        <w:rPr>
          <w:rFonts w:asciiTheme="minorHAnsi" w:hAnsiTheme="minorHAnsi" w:cstheme="minorHAnsi"/>
          <w:sz w:val="24"/>
          <w:szCs w:val="24"/>
          <w:lang w:val="en-US"/>
        </w:rPr>
        <w:t>materials</w:t>
      </w:r>
      <w:r w:rsidRPr="00D429BF">
        <w:rPr>
          <w:rFonts w:asciiTheme="minorHAnsi" w:hAnsiTheme="minorHAnsi" w:cstheme="minorHAnsi"/>
          <w:sz w:val="24"/>
          <w:szCs w:val="24"/>
        </w:rPr>
        <w:t>.</w:t>
      </w:r>
      <w:r w:rsidRPr="00D429BF">
        <w:rPr>
          <w:rFonts w:asciiTheme="minorHAnsi" w:hAnsiTheme="minorHAnsi" w:cstheme="minorHAnsi"/>
          <w:spacing w:val="1"/>
          <w:sz w:val="24"/>
          <w:szCs w:val="24"/>
        </w:rPr>
        <w:t xml:space="preserve"> </w:t>
      </w:r>
      <w:r w:rsidR="00812B83" w:rsidRPr="00D429BF">
        <w:rPr>
          <w:rFonts w:asciiTheme="minorHAnsi" w:hAnsiTheme="minorHAnsi" w:cstheme="minorHAnsi"/>
          <w:spacing w:val="43"/>
          <w:sz w:val="24"/>
          <w:szCs w:val="24"/>
        </w:rPr>
        <w:t xml:space="preserve"> </w:t>
      </w:r>
      <w:r w:rsidR="00D03782" w:rsidRPr="00D429BF">
        <w:rPr>
          <w:rFonts w:asciiTheme="minorHAnsi" w:hAnsiTheme="minorHAnsi" w:cstheme="minorHAnsi"/>
          <w:sz w:val="24"/>
          <w:szCs w:val="24"/>
          <w:lang w:val="en-US"/>
        </w:rPr>
        <w:t>Aerobics</w:t>
      </w:r>
      <w:r w:rsidR="00D03782" w:rsidRPr="00D429BF">
        <w:rPr>
          <w:rFonts w:asciiTheme="minorHAnsi" w:hAnsiTheme="minorHAnsi" w:cstheme="minorHAnsi"/>
          <w:sz w:val="24"/>
          <w:szCs w:val="24"/>
        </w:rPr>
        <w:t xml:space="preserve"> </w:t>
      </w:r>
      <w:r w:rsidR="00D03782" w:rsidRPr="00D429BF">
        <w:rPr>
          <w:rFonts w:asciiTheme="minorHAnsi" w:hAnsiTheme="minorHAnsi" w:cstheme="minorHAnsi"/>
          <w:sz w:val="24"/>
          <w:szCs w:val="24"/>
          <w:lang w:val="en-US"/>
        </w:rPr>
        <w:t>complex</w:t>
      </w:r>
      <w:r w:rsidR="00D03782" w:rsidRPr="00D429BF">
        <w:rPr>
          <w:rFonts w:asciiTheme="minorHAnsi" w:hAnsiTheme="minorHAnsi" w:cstheme="minorHAnsi"/>
          <w:sz w:val="24"/>
          <w:szCs w:val="24"/>
        </w:rPr>
        <w:t xml:space="preserve"> </w:t>
      </w:r>
      <w:r w:rsidR="00D03782" w:rsidRPr="00D429BF">
        <w:rPr>
          <w:rFonts w:asciiTheme="minorHAnsi" w:hAnsiTheme="minorHAnsi" w:cstheme="minorHAnsi"/>
          <w:sz w:val="24"/>
          <w:szCs w:val="24"/>
          <w:lang w:val="en-US"/>
        </w:rPr>
        <w:t>exercises</w:t>
      </w:r>
      <w:r w:rsidR="00812B83" w:rsidRPr="00D429BF">
        <w:rPr>
          <w:rFonts w:asciiTheme="minorHAnsi" w:hAnsiTheme="minorHAnsi" w:cstheme="minorHAnsi"/>
          <w:sz w:val="24"/>
          <w:szCs w:val="24"/>
        </w:rPr>
        <w:t>,</w:t>
      </w:r>
      <w:r w:rsidR="00812B83" w:rsidRPr="00D429BF">
        <w:rPr>
          <w:rFonts w:asciiTheme="minorHAnsi" w:hAnsiTheme="minorHAnsi" w:cstheme="minorHAnsi"/>
          <w:spacing w:val="44"/>
          <w:sz w:val="24"/>
          <w:szCs w:val="24"/>
        </w:rPr>
        <w:t xml:space="preserve"> </w:t>
      </w:r>
      <w:r w:rsidR="00D03782" w:rsidRPr="00D429BF">
        <w:rPr>
          <w:rFonts w:asciiTheme="minorHAnsi" w:hAnsiTheme="minorHAnsi" w:cstheme="minorHAnsi"/>
          <w:sz w:val="24"/>
          <w:szCs w:val="24"/>
          <w:lang w:val="en-US"/>
        </w:rPr>
        <w:t>exercises</w:t>
      </w:r>
      <w:r w:rsidR="00812B83" w:rsidRPr="00D429BF">
        <w:rPr>
          <w:rFonts w:asciiTheme="minorHAnsi" w:hAnsiTheme="minorHAnsi" w:cstheme="minorHAnsi"/>
          <w:spacing w:val="43"/>
          <w:sz w:val="24"/>
          <w:szCs w:val="24"/>
        </w:rPr>
        <w:t xml:space="preserve"> </w:t>
      </w:r>
      <w:r w:rsidR="00D03782" w:rsidRPr="00D429BF">
        <w:rPr>
          <w:rFonts w:asciiTheme="minorHAnsi" w:hAnsiTheme="minorHAnsi" w:cstheme="minorHAnsi"/>
          <w:sz w:val="24"/>
          <w:szCs w:val="24"/>
          <w:lang w:val="en-US"/>
        </w:rPr>
        <w:t>of the main part of the session. Basic exercises with jumping rope: technique of performing</w:t>
      </w:r>
      <w:r w:rsidR="00812B83" w:rsidRPr="00D429BF">
        <w:rPr>
          <w:rFonts w:asciiTheme="minorHAnsi" w:hAnsiTheme="minorHAnsi" w:cstheme="minorHAnsi"/>
          <w:sz w:val="24"/>
          <w:szCs w:val="24"/>
        </w:rPr>
        <w:t>,</w:t>
      </w:r>
      <w:r w:rsidR="00812B83" w:rsidRPr="00D429BF">
        <w:rPr>
          <w:rFonts w:asciiTheme="minorHAnsi" w:hAnsiTheme="minorHAnsi" w:cstheme="minorHAnsi"/>
          <w:spacing w:val="1"/>
          <w:sz w:val="24"/>
          <w:szCs w:val="24"/>
        </w:rPr>
        <w:t xml:space="preserve"> </w:t>
      </w:r>
      <w:r w:rsidR="00D03782" w:rsidRPr="00D429BF">
        <w:rPr>
          <w:rFonts w:asciiTheme="minorHAnsi" w:hAnsiTheme="minorHAnsi" w:cstheme="minorHAnsi"/>
          <w:sz w:val="24"/>
          <w:szCs w:val="24"/>
          <w:lang w:val="en-US"/>
        </w:rPr>
        <w:t>breathing technique</w:t>
      </w:r>
      <w:r w:rsidR="00812B83" w:rsidRPr="00D429BF">
        <w:rPr>
          <w:rFonts w:asciiTheme="minorHAnsi" w:hAnsiTheme="minorHAnsi" w:cstheme="minorHAnsi"/>
          <w:sz w:val="24"/>
          <w:szCs w:val="24"/>
        </w:rPr>
        <w:t>.</w:t>
      </w:r>
    </w:p>
    <w:p w14:paraId="196638D2" w14:textId="4D90DA38" w:rsidR="004A4ABE" w:rsidRPr="00D429BF" w:rsidRDefault="004A4ABE" w:rsidP="00D429BF">
      <w:pPr>
        <w:pStyle w:val="a3"/>
        <w:ind w:left="0" w:firstLine="709"/>
        <w:rPr>
          <w:rFonts w:asciiTheme="minorHAnsi" w:hAnsiTheme="minorHAnsi" w:cstheme="minorHAnsi"/>
        </w:rPr>
      </w:pPr>
      <w:r w:rsidRPr="00D429BF">
        <w:rPr>
          <w:rFonts w:asciiTheme="minorHAnsi" w:hAnsiTheme="minorHAnsi" w:cstheme="minorHAnsi"/>
          <w:lang w:val="en-US"/>
        </w:rPr>
        <w:t>Conducting</w:t>
      </w:r>
      <w:r w:rsidRPr="00D429BF">
        <w:rPr>
          <w:rFonts w:asciiTheme="minorHAnsi" w:hAnsiTheme="minorHAnsi" w:cstheme="minorHAnsi"/>
        </w:rPr>
        <w:t xml:space="preserve"> </w:t>
      </w:r>
      <w:r w:rsidRPr="00D429BF">
        <w:rPr>
          <w:rFonts w:asciiTheme="minorHAnsi" w:hAnsiTheme="minorHAnsi" w:cstheme="minorHAnsi"/>
          <w:lang w:val="en-US"/>
        </w:rPr>
        <w:t>an</w:t>
      </w:r>
      <w:r w:rsidRPr="00D429BF">
        <w:rPr>
          <w:rFonts w:asciiTheme="minorHAnsi" w:hAnsiTheme="minorHAnsi" w:cstheme="minorHAnsi"/>
        </w:rPr>
        <w:t xml:space="preserve"> </w:t>
      </w:r>
      <w:proofErr w:type="gramStart"/>
      <w:r w:rsidRPr="00D429BF">
        <w:rPr>
          <w:rFonts w:asciiTheme="minorHAnsi" w:hAnsiTheme="minorHAnsi" w:cstheme="minorHAnsi"/>
          <w:lang w:val="en-US"/>
        </w:rPr>
        <w:t>express</w:t>
      </w:r>
      <w:r w:rsidRPr="00D429BF">
        <w:rPr>
          <w:rFonts w:asciiTheme="minorHAnsi" w:hAnsiTheme="minorHAnsi" w:cstheme="minorHAnsi"/>
        </w:rPr>
        <w:t>-</w:t>
      </w:r>
      <w:r w:rsidRPr="00D429BF">
        <w:rPr>
          <w:rFonts w:asciiTheme="minorHAnsi" w:hAnsiTheme="minorHAnsi" w:cstheme="minorHAnsi"/>
          <w:lang w:val="en-US"/>
        </w:rPr>
        <w:t>inquiry</w:t>
      </w:r>
      <w:proofErr w:type="gramEnd"/>
      <w:r w:rsidR="00CB23FD" w:rsidRPr="00D429BF">
        <w:rPr>
          <w:rFonts w:asciiTheme="minorHAnsi" w:hAnsiTheme="minorHAnsi" w:cstheme="minorHAnsi"/>
          <w:lang w:val="en-US"/>
        </w:rPr>
        <w:t xml:space="preserve"> </w:t>
      </w:r>
      <w:r w:rsidR="00CB23FD" w:rsidRPr="00D429BF">
        <w:rPr>
          <w:rFonts w:asciiTheme="minorHAnsi" w:hAnsiTheme="minorHAnsi" w:cstheme="minorHAnsi"/>
        </w:rPr>
        <w:t>(</w:t>
      </w:r>
      <w:r w:rsidR="00CB23FD" w:rsidRPr="00D429BF">
        <w:rPr>
          <w:rFonts w:asciiTheme="minorHAnsi" w:hAnsiTheme="minorHAnsi" w:cstheme="minorHAnsi"/>
          <w:lang w:val="en-US"/>
        </w:rPr>
        <w:t>in the case of distance learning</w:t>
      </w:r>
      <w:r w:rsidR="00CB23FD" w:rsidRPr="00D429BF">
        <w:rPr>
          <w:rFonts w:asciiTheme="minorHAnsi" w:hAnsiTheme="minorHAnsi" w:cstheme="minorHAnsi"/>
        </w:rPr>
        <w:t>)</w:t>
      </w:r>
      <w:r w:rsidRPr="00D429BF">
        <w:rPr>
          <w:rFonts w:asciiTheme="minorHAnsi" w:hAnsiTheme="minorHAnsi" w:cstheme="minorHAnsi"/>
        </w:rPr>
        <w:t>.</w:t>
      </w:r>
    </w:p>
    <w:p w14:paraId="384F9FF8" w14:textId="4A57B981" w:rsidR="004B2B1A" w:rsidRPr="00D429BF" w:rsidRDefault="005A7073" w:rsidP="00D429BF">
      <w:pPr>
        <w:ind w:firstLine="709"/>
        <w:jc w:val="both"/>
        <w:rPr>
          <w:rFonts w:asciiTheme="minorHAnsi" w:hAnsiTheme="minorHAnsi" w:cstheme="minorHAnsi"/>
          <w:sz w:val="24"/>
          <w:szCs w:val="24"/>
          <w:lang w:val="en-US"/>
        </w:rPr>
      </w:pPr>
      <w:r w:rsidRPr="00D429BF">
        <w:rPr>
          <w:rFonts w:asciiTheme="minorHAnsi" w:hAnsiTheme="minorHAnsi" w:cstheme="minorHAnsi"/>
          <w:b/>
          <w:sz w:val="24"/>
          <w:szCs w:val="24"/>
          <w:lang w:val="en-US"/>
        </w:rPr>
        <w:t>Practice</w:t>
      </w:r>
      <w:r w:rsidRPr="00D429BF">
        <w:rPr>
          <w:rFonts w:asciiTheme="minorHAnsi" w:hAnsiTheme="minorHAnsi" w:cstheme="minorHAnsi"/>
          <w:b/>
          <w:sz w:val="24"/>
          <w:szCs w:val="24"/>
        </w:rPr>
        <w:t xml:space="preserve"> </w:t>
      </w:r>
      <w:r w:rsidRPr="00D429BF">
        <w:rPr>
          <w:rFonts w:asciiTheme="minorHAnsi" w:hAnsiTheme="minorHAnsi" w:cstheme="minorHAnsi"/>
          <w:b/>
          <w:sz w:val="24"/>
          <w:szCs w:val="24"/>
          <w:lang w:val="en-US"/>
        </w:rPr>
        <w:t>session</w:t>
      </w:r>
      <w:r w:rsidR="00812B83" w:rsidRPr="00D429BF">
        <w:rPr>
          <w:rFonts w:asciiTheme="minorHAnsi" w:hAnsiTheme="minorHAnsi" w:cstheme="minorHAnsi"/>
          <w:b/>
          <w:spacing w:val="41"/>
          <w:sz w:val="24"/>
          <w:szCs w:val="24"/>
        </w:rPr>
        <w:t xml:space="preserve"> </w:t>
      </w:r>
      <w:r w:rsidR="00812B83" w:rsidRPr="00D429BF">
        <w:rPr>
          <w:rFonts w:asciiTheme="minorHAnsi" w:hAnsiTheme="minorHAnsi" w:cstheme="minorHAnsi"/>
          <w:b/>
          <w:sz w:val="24"/>
          <w:szCs w:val="24"/>
        </w:rPr>
        <w:t>№</w:t>
      </w:r>
      <w:r w:rsidR="00812B83" w:rsidRPr="00D429BF">
        <w:rPr>
          <w:rFonts w:asciiTheme="minorHAnsi" w:hAnsiTheme="minorHAnsi" w:cstheme="minorHAnsi"/>
          <w:b/>
          <w:spacing w:val="42"/>
          <w:sz w:val="24"/>
          <w:szCs w:val="24"/>
        </w:rPr>
        <w:t xml:space="preserve"> </w:t>
      </w:r>
      <w:r w:rsidR="00812B83" w:rsidRPr="00D429BF">
        <w:rPr>
          <w:rFonts w:asciiTheme="minorHAnsi" w:hAnsiTheme="minorHAnsi" w:cstheme="minorHAnsi"/>
          <w:b/>
          <w:sz w:val="24"/>
          <w:szCs w:val="24"/>
        </w:rPr>
        <w:t>12.</w:t>
      </w:r>
      <w:r w:rsidR="00812B83" w:rsidRPr="00D429BF">
        <w:rPr>
          <w:rFonts w:asciiTheme="minorHAnsi" w:hAnsiTheme="minorHAnsi" w:cstheme="minorHAnsi"/>
          <w:b/>
          <w:spacing w:val="42"/>
          <w:sz w:val="24"/>
          <w:szCs w:val="24"/>
        </w:rPr>
        <w:t xml:space="preserve"> </w:t>
      </w:r>
      <w:r w:rsidRPr="00D429BF">
        <w:rPr>
          <w:rFonts w:asciiTheme="minorHAnsi" w:hAnsiTheme="minorHAnsi" w:cstheme="minorHAnsi"/>
          <w:sz w:val="24"/>
          <w:szCs w:val="24"/>
          <w:u w:val="single"/>
          <w:lang w:val="en-US"/>
        </w:rPr>
        <w:t>Tasks</w:t>
      </w:r>
      <w:r w:rsidR="00812B83" w:rsidRPr="00D429BF">
        <w:rPr>
          <w:rFonts w:asciiTheme="minorHAnsi" w:hAnsiTheme="minorHAnsi" w:cstheme="minorHAnsi"/>
          <w:sz w:val="24"/>
          <w:szCs w:val="24"/>
        </w:rPr>
        <w:t>:</w:t>
      </w:r>
      <w:r w:rsidR="00812B83" w:rsidRPr="00D429BF">
        <w:rPr>
          <w:rFonts w:asciiTheme="minorHAnsi" w:hAnsiTheme="minorHAnsi" w:cstheme="minorHAnsi"/>
          <w:spacing w:val="44"/>
          <w:sz w:val="24"/>
          <w:szCs w:val="24"/>
        </w:rPr>
        <w:t xml:space="preserve"> </w:t>
      </w:r>
      <w:r w:rsidR="00812B83" w:rsidRPr="00D429BF">
        <w:rPr>
          <w:rFonts w:asciiTheme="minorHAnsi" w:hAnsiTheme="minorHAnsi" w:cstheme="minorHAnsi"/>
          <w:sz w:val="24"/>
          <w:szCs w:val="24"/>
        </w:rPr>
        <w:t>1.</w:t>
      </w:r>
      <w:r w:rsidR="004B2B1A" w:rsidRPr="00D429BF">
        <w:rPr>
          <w:rFonts w:asciiTheme="minorHAnsi" w:hAnsiTheme="minorHAnsi" w:cstheme="minorHAnsi"/>
          <w:sz w:val="24"/>
          <w:szCs w:val="24"/>
          <w:lang w:val="en-US"/>
        </w:rPr>
        <w:t xml:space="preserve"> To teach the technique of performing a set of exercises with the jumping rope.</w:t>
      </w:r>
    </w:p>
    <w:p w14:paraId="202B47EF" w14:textId="40CFC005" w:rsidR="00121B5E" w:rsidRPr="00D429BF" w:rsidRDefault="00812B83" w:rsidP="00D429BF">
      <w:pPr>
        <w:pStyle w:val="a3"/>
        <w:ind w:left="0" w:firstLine="709"/>
        <w:rPr>
          <w:rFonts w:asciiTheme="minorHAnsi" w:hAnsiTheme="minorHAnsi" w:cstheme="minorHAnsi"/>
        </w:rPr>
      </w:pPr>
      <w:r w:rsidRPr="00D429BF">
        <w:rPr>
          <w:rFonts w:asciiTheme="minorHAnsi" w:hAnsiTheme="minorHAnsi" w:cstheme="minorHAnsi"/>
        </w:rPr>
        <w:t>2.</w:t>
      </w:r>
      <w:r w:rsidRPr="00D429BF">
        <w:rPr>
          <w:rFonts w:asciiTheme="minorHAnsi" w:hAnsiTheme="minorHAnsi" w:cstheme="minorHAnsi"/>
          <w:spacing w:val="-3"/>
        </w:rPr>
        <w:t xml:space="preserve"> </w:t>
      </w:r>
      <w:r w:rsidR="004B2B1A" w:rsidRPr="00D429BF">
        <w:rPr>
          <w:rFonts w:asciiTheme="minorHAnsi" w:hAnsiTheme="minorHAnsi" w:cstheme="minorHAnsi"/>
          <w:lang w:val="en-US"/>
        </w:rPr>
        <w:t>Promote the development of the physical quality speed</w:t>
      </w:r>
      <w:r w:rsidRPr="00D429BF">
        <w:rPr>
          <w:rFonts w:asciiTheme="minorHAnsi" w:hAnsiTheme="minorHAnsi" w:cstheme="minorHAnsi"/>
        </w:rPr>
        <w:t>.</w:t>
      </w:r>
    </w:p>
    <w:p w14:paraId="4984311E" w14:textId="40A1C56A" w:rsidR="0043572A" w:rsidRPr="00D429BF" w:rsidRDefault="00774C0C" w:rsidP="00D429BF">
      <w:pPr>
        <w:pStyle w:val="a3"/>
        <w:ind w:left="0" w:firstLine="709"/>
        <w:rPr>
          <w:rFonts w:asciiTheme="minorHAnsi" w:hAnsiTheme="minorHAnsi" w:cstheme="minorHAnsi"/>
          <w:lang w:val="en-US"/>
        </w:rPr>
      </w:pPr>
      <w:r w:rsidRPr="00D429BF">
        <w:rPr>
          <w:rFonts w:asciiTheme="minorHAnsi" w:hAnsiTheme="minorHAnsi" w:cstheme="minorHAnsi"/>
          <w:u w:val="single"/>
          <w:lang w:val="en-US"/>
        </w:rPr>
        <w:t>Means</w:t>
      </w:r>
      <w:r w:rsidRPr="00D429BF">
        <w:rPr>
          <w:rFonts w:asciiTheme="minorHAnsi" w:hAnsiTheme="minorHAnsi" w:cstheme="minorHAnsi"/>
          <w:lang w:val="en-US"/>
        </w:rPr>
        <w:t>:</w:t>
      </w:r>
      <w:r w:rsidRPr="00D429BF">
        <w:rPr>
          <w:rFonts w:asciiTheme="minorHAnsi" w:hAnsiTheme="minorHAnsi" w:cstheme="minorHAnsi"/>
          <w:spacing w:val="45"/>
          <w:lang w:val="en-US"/>
        </w:rPr>
        <w:t xml:space="preserve"> </w:t>
      </w:r>
      <w:r w:rsidRPr="00D429BF">
        <w:rPr>
          <w:rFonts w:asciiTheme="minorHAnsi" w:hAnsiTheme="minorHAnsi" w:cstheme="minorHAnsi"/>
          <w:lang w:val="en-US"/>
        </w:rPr>
        <w:t>interactive materials.</w:t>
      </w:r>
      <w:r w:rsidRPr="00D429BF">
        <w:rPr>
          <w:rFonts w:asciiTheme="minorHAnsi" w:hAnsiTheme="minorHAnsi" w:cstheme="minorHAnsi"/>
          <w:spacing w:val="1"/>
          <w:lang w:val="en-US"/>
        </w:rPr>
        <w:t xml:space="preserve"> </w:t>
      </w:r>
      <w:r w:rsidR="004B2B1A" w:rsidRPr="00D429BF">
        <w:rPr>
          <w:rFonts w:asciiTheme="minorHAnsi" w:hAnsiTheme="minorHAnsi" w:cstheme="minorHAnsi"/>
          <w:lang w:val="en-US"/>
        </w:rPr>
        <w:t>Aerobics complex exercises,</w:t>
      </w:r>
      <w:r w:rsidR="00812B83" w:rsidRPr="00D429BF">
        <w:rPr>
          <w:rFonts w:asciiTheme="minorHAnsi" w:hAnsiTheme="minorHAnsi" w:cstheme="minorHAnsi"/>
          <w:lang w:val="en-US"/>
        </w:rPr>
        <w:t xml:space="preserve"> </w:t>
      </w:r>
      <w:r w:rsidR="004B2B1A" w:rsidRPr="00D429BF">
        <w:rPr>
          <w:rFonts w:asciiTheme="minorHAnsi" w:hAnsiTheme="minorHAnsi" w:cstheme="minorHAnsi"/>
          <w:lang w:val="en-US"/>
        </w:rPr>
        <w:t xml:space="preserve">a set of exercises with jumping </w:t>
      </w:r>
      <w:proofErr w:type="gramStart"/>
      <w:r w:rsidR="004B2B1A" w:rsidRPr="00D429BF">
        <w:rPr>
          <w:rFonts w:asciiTheme="minorHAnsi" w:hAnsiTheme="minorHAnsi" w:cstheme="minorHAnsi"/>
          <w:lang w:val="en-US"/>
        </w:rPr>
        <w:t>rope</w:t>
      </w:r>
      <w:r w:rsidR="00812B83" w:rsidRPr="00D429BF">
        <w:rPr>
          <w:rFonts w:asciiTheme="minorHAnsi" w:hAnsiTheme="minorHAnsi" w:cstheme="minorHAnsi"/>
          <w:lang w:val="en-US"/>
        </w:rPr>
        <w:t>:</w:t>
      </w:r>
      <w:proofErr w:type="gramEnd"/>
      <w:r w:rsidR="00812B83" w:rsidRPr="00D429BF">
        <w:rPr>
          <w:rFonts w:asciiTheme="minorHAnsi" w:hAnsiTheme="minorHAnsi" w:cstheme="minorHAnsi"/>
          <w:spacing w:val="1"/>
          <w:lang w:val="en-US"/>
        </w:rPr>
        <w:t xml:space="preserve"> </w:t>
      </w:r>
      <w:r w:rsidR="0043572A" w:rsidRPr="00D429BF">
        <w:rPr>
          <w:rFonts w:asciiTheme="minorHAnsi" w:hAnsiTheme="minorHAnsi" w:cstheme="minorHAnsi"/>
          <w:lang w:val="en-US"/>
        </w:rPr>
        <w:t>jumps with a change rotation of the rope, with a double rotation, jumping on one leg, with a change in the direction and tempo of the musical accompaniment.</w:t>
      </w:r>
    </w:p>
    <w:p w14:paraId="019E90F5" w14:textId="19306FC8" w:rsidR="004A4ABE" w:rsidRPr="00D429BF" w:rsidRDefault="004A4ABE" w:rsidP="00D429BF">
      <w:pPr>
        <w:pStyle w:val="a3"/>
        <w:ind w:left="0" w:firstLine="709"/>
        <w:rPr>
          <w:rFonts w:asciiTheme="minorHAnsi" w:hAnsiTheme="minorHAnsi" w:cstheme="minorHAnsi"/>
          <w:lang w:val="en-US"/>
        </w:rPr>
      </w:pPr>
      <w:r w:rsidRPr="00D429BF">
        <w:rPr>
          <w:rFonts w:asciiTheme="minorHAnsi" w:hAnsiTheme="minorHAnsi" w:cstheme="minorHAnsi"/>
          <w:lang w:val="en-US"/>
        </w:rPr>
        <w:t xml:space="preserve">Conducting an </w:t>
      </w:r>
      <w:proofErr w:type="gramStart"/>
      <w:r w:rsidRPr="00D429BF">
        <w:rPr>
          <w:rFonts w:asciiTheme="minorHAnsi" w:hAnsiTheme="minorHAnsi" w:cstheme="minorHAnsi"/>
          <w:lang w:val="en-US"/>
        </w:rPr>
        <w:t>express-inquiry</w:t>
      </w:r>
      <w:proofErr w:type="gramEnd"/>
      <w:r w:rsidR="00CB23FD" w:rsidRPr="00D429BF">
        <w:rPr>
          <w:rFonts w:asciiTheme="minorHAnsi" w:hAnsiTheme="minorHAnsi" w:cstheme="minorHAnsi"/>
          <w:lang w:val="en-US"/>
        </w:rPr>
        <w:t xml:space="preserve"> </w:t>
      </w:r>
      <w:r w:rsidR="00CB23FD" w:rsidRPr="00D429BF">
        <w:rPr>
          <w:rFonts w:asciiTheme="minorHAnsi" w:hAnsiTheme="minorHAnsi" w:cstheme="minorHAnsi"/>
        </w:rPr>
        <w:t>(</w:t>
      </w:r>
      <w:r w:rsidR="00CB23FD" w:rsidRPr="00D429BF">
        <w:rPr>
          <w:rFonts w:asciiTheme="minorHAnsi" w:hAnsiTheme="minorHAnsi" w:cstheme="minorHAnsi"/>
          <w:lang w:val="en-US"/>
        </w:rPr>
        <w:t>in the case of distance learning</w:t>
      </w:r>
      <w:r w:rsidR="00CB23FD" w:rsidRPr="00D429BF">
        <w:rPr>
          <w:rFonts w:asciiTheme="minorHAnsi" w:hAnsiTheme="minorHAnsi" w:cstheme="minorHAnsi"/>
        </w:rPr>
        <w:t>)</w:t>
      </w:r>
      <w:r w:rsidRPr="00D429BF">
        <w:rPr>
          <w:rFonts w:asciiTheme="minorHAnsi" w:hAnsiTheme="minorHAnsi" w:cstheme="minorHAnsi"/>
          <w:lang w:val="en-US"/>
        </w:rPr>
        <w:t>.</w:t>
      </w:r>
    </w:p>
    <w:p w14:paraId="6C868265" w14:textId="3B188057" w:rsidR="003B74A6" w:rsidRPr="00D429BF" w:rsidRDefault="005A7073" w:rsidP="00D429BF">
      <w:pPr>
        <w:ind w:firstLine="709"/>
        <w:jc w:val="both"/>
        <w:rPr>
          <w:rFonts w:asciiTheme="minorHAnsi" w:hAnsiTheme="minorHAnsi" w:cstheme="minorHAnsi"/>
          <w:sz w:val="24"/>
          <w:szCs w:val="24"/>
          <w:lang w:val="en-US"/>
        </w:rPr>
      </w:pPr>
      <w:r w:rsidRPr="00D429BF">
        <w:rPr>
          <w:rFonts w:asciiTheme="minorHAnsi" w:hAnsiTheme="minorHAnsi" w:cstheme="minorHAnsi"/>
          <w:b/>
          <w:sz w:val="24"/>
          <w:szCs w:val="24"/>
          <w:lang w:val="en-US"/>
        </w:rPr>
        <w:t>Practice session</w:t>
      </w:r>
      <w:r w:rsidR="00812B83" w:rsidRPr="00D429BF">
        <w:rPr>
          <w:rFonts w:asciiTheme="minorHAnsi" w:hAnsiTheme="minorHAnsi" w:cstheme="minorHAnsi"/>
          <w:b/>
          <w:sz w:val="24"/>
          <w:szCs w:val="24"/>
        </w:rPr>
        <w:t xml:space="preserve"> № 13. </w:t>
      </w:r>
      <w:r w:rsidRPr="00D429BF">
        <w:rPr>
          <w:rFonts w:asciiTheme="minorHAnsi" w:hAnsiTheme="minorHAnsi" w:cstheme="minorHAnsi"/>
          <w:sz w:val="24"/>
          <w:szCs w:val="24"/>
          <w:u w:val="single"/>
          <w:lang w:val="en-US"/>
        </w:rPr>
        <w:t>Tasks</w:t>
      </w:r>
      <w:r w:rsidR="00812B83" w:rsidRPr="00D429BF">
        <w:rPr>
          <w:rFonts w:asciiTheme="minorHAnsi" w:hAnsiTheme="minorHAnsi" w:cstheme="minorHAnsi"/>
          <w:sz w:val="24"/>
          <w:szCs w:val="24"/>
        </w:rPr>
        <w:t xml:space="preserve">: 1. </w:t>
      </w:r>
      <w:r w:rsidR="003B74A6" w:rsidRPr="00D429BF">
        <w:rPr>
          <w:rFonts w:asciiTheme="minorHAnsi" w:hAnsiTheme="minorHAnsi" w:cstheme="minorHAnsi"/>
          <w:sz w:val="24"/>
          <w:szCs w:val="24"/>
          <w:lang w:val="en-US"/>
        </w:rPr>
        <w:t>To familiarize with the technique of performing a set of exercises of the final part of the session.</w:t>
      </w:r>
    </w:p>
    <w:p w14:paraId="772CD7CE" w14:textId="666F6E95" w:rsidR="00121B5E" w:rsidRPr="00D429BF" w:rsidRDefault="003B74A6" w:rsidP="00D429BF">
      <w:pPr>
        <w:ind w:firstLine="709"/>
        <w:jc w:val="both"/>
        <w:rPr>
          <w:rFonts w:asciiTheme="minorHAnsi" w:hAnsiTheme="minorHAnsi" w:cstheme="minorHAnsi"/>
          <w:bCs/>
          <w:sz w:val="24"/>
          <w:szCs w:val="24"/>
        </w:rPr>
      </w:pPr>
      <w:r w:rsidRPr="00D429BF">
        <w:rPr>
          <w:rFonts w:asciiTheme="minorHAnsi" w:hAnsiTheme="minorHAnsi" w:cstheme="minorHAnsi"/>
          <w:sz w:val="24"/>
          <w:szCs w:val="24"/>
          <w:lang w:val="en-US"/>
        </w:rPr>
        <w:t>2. Promote the development of the physical quality of flexibility</w:t>
      </w:r>
      <w:r w:rsidRPr="00D429BF">
        <w:rPr>
          <w:rFonts w:asciiTheme="minorHAnsi" w:hAnsiTheme="minorHAnsi" w:cstheme="minorHAnsi"/>
          <w:bCs/>
          <w:sz w:val="24"/>
          <w:szCs w:val="24"/>
        </w:rPr>
        <w:t xml:space="preserve"> </w:t>
      </w:r>
      <w:r w:rsidRPr="00D429BF">
        <w:rPr>
          <w:rFonts w:asciiTheme="minorHAnsi" w:hAnsiTheme="minorHAnsi" w:cstheme="minorHAnsi"/>
          <w:bCs/>
          <w:sz w:val="24"/>
          <w:szCs w:val="24"/>
          <w:lang w:val="en-US"/>
        </w:rPr>
        <w:t>using stretching means.</w:t>
      </w:r>
    </w:p>
    <w:p w14:paraId="030A64FC" w14:textId="77777777" w:rsidR="006B777D" w:rsidRPr="00D429BF" w:rsidRDefault="00774C0C" w:rsidP="00D429BF">
      <w:pPr>
        <w:pStyle w:val="a3"/>
        <w:ind w:left="0" w:firstLine="709"/>
        <w:rPr>
          <w:rFonts w:asciiTheme="minorHAnsi" w:hAnsiTheme="minorHAnsi" w:cstheme="minorHAnsi"/>
          <w:lang w:val="en-US"/>
        </w:rPr>
      </w:pPr>
      <w:r w:rsidRPr="00D429BF">
        <w:rPr>
          <w:rFonts w:asciiTheme="minorHAnsi" w:hAnsiTheme="minorHAnsi" w:cstheme="minorHAnsi"/>
          <w:u w:val="single"/>
          <w:lang w:val="en-US"/>
        </w:rPr>
        <w:t>Means</w:t>
      </w:r>
      <w:r w:rsidRPr="00D429BF">
        <w:rPr>
          <w:rFonts w:asciiTheme="minorHAnsi" w:hAnsiTheme="minorHAnsi" w:cstheme="minorHAnsi"/>
        </w:rPr>
        <w:t>:</w:t>
      </w:r>
      <w:r w:rsidRPr="00D429BF">
        <w:rPr>
          <w:rFonts w:asciiTheme="minorHAnsi" w:hAnsiTheme="minorHAnsi" w:cstheme="minorHAnsi"/>
          <w:spacing w:val="45"/>
        </w:rPr>
        <w:t xml:space="preserve"> </w:t>
      </w:r>
      <w:r w:rsidRPr="00D429BF">
        <w:rPr>
          <w:rFonts w:asciiTheme="minorHAnsi" w:hAnsiTheme="minorHAnsi" w:cstheme="minorHAnsi"/>
          <w:lang w:val="en-US"/>
        </w:rPr>
        <w:t>interactive</w:t>
      </w:r>
      <w:r w:rsidRPr="00D429BF">
        <w:rPr>
          <w:rFonts w:asciiTheme="minorHAnsi" w:hAnsiTheme="minorHAnsi" w:cstheme="minorHAnsi"/>
        </w:rPr>
        <w:t xml:space="preserve"> </w:t>
      </w:r>
      <w:r w:rsidRPr="00D429BF">
        <w:rPr>
          <w:rFonts w:asciiTheme="minorHAnsi" w:hAnsiTheme="minorHAnsi" w:cstheme="minorHAnsi"/>
          <w:lang w:val="en-US"/>
        </w:rPr>
        <w:t>materials</w:t>
      </w:r>
      <w:r w:rsidRPr="00D429BF">
        <w:rPr>
          <w:rFonts w:asciiTheme="minorHAnsi" w:hAnsiTheme="minorHAnsi" w:cstheme="minorHAnsi"/>
        </w:rPr>
        <w:t>.</w:t>
      </w:r>
      <w:r w:rsidRPr="00D429BF">
        <w:rPr>
          <w:rFonts w:asciiTheme="minorHAnsi" w:hAnsiTheme="minorHAnsi" w:cstheme="minorHAnsi"/>
          <w:spacing w:val="1"/>
        </w:rPr>
        <w:t xml:space="preserve"> </w:t>
      </w:r>
      <w:r w:rsidR="00812B83" w:rsidRPr="00D429BF">
        <w:rPr>
          <w:rFonts w:asciiTheme="minorHAnsi" w:hAnsiTheme="minorHAnsi" w:cstheme="minorHAnsi"/>
        </w:rPr>
        <w:t xml:space="preserve"> </w:t>
      </w:r>
      <w:r w:rsidR="00735C49" w:rsidRPr="00D429BF">
        <w:rPr>
          <w:rFonts w:asciiTheme="minorHAnsi" w:hAnsiTheme="minorHAnsi" w:cstheme="minorHAnsi"/>
          <w:lang w:val="en-US"/>
        </w:rPr>
        <w:t>A</w:t>
      </w:r>
      <w:r w:rsidR="00735C49" w:rsidRPr="00D429BF">
        <w:rPr>
          <w:rFonts w:asciiTheme="minorHAnsi" w:hAnsiTheme="minorHAnsi" w:cstheme="minorHAnsi"/>
        </w:rPr>
        <w:t xml:space="preserve"> </w:t>
      </w:r>
      <w:r w:rsidR="00735C49" w:rsidRPr="00D429BF">
        <w:rPr>
          <w:rFonts w:asciiTheme="minorHAnsi" w:hAnsiTheme="minorHAnsi" w:cstheme="minorHAnsi"/>
          <w:lang w:val="en-US"/>
        </w:rPr>
        <w:t>set</w:t>
      </w:r>
      <w:r w:rsidR="00735C49" w:rsidRPr="00D429BF">
        <w:rPr>
          <w:rFonts w:asciiTheme="minorHAnsi" w:hAnsiTheme="minorHAnsi" w:cstheme="minorHAnsi"/>
        </w:rPr>
        <w:t xml:space="preserve"> </w:t>
      </w:r>
      <w:r w:rsidR="00735C49" w:rsidRPr="00D429BF">
        <w:rPr>
          <w:rFonts w:asciiTheme="minorHAnsi" w:hAnsiTheme="minorHAnsi" w:cstheme="minorHAnsi"/>
          <w:lang w:val="en-US"/>
        </w:rPr>
        <w:t>of</w:t>
      </w:r>
      <w:r w:rsidR="00735C49" w:rsidRPr="00D429BF">
        <w:rPr>
          <w:rFonts w:asciiTheme="minorHAnsi" w:hAnsiTheme="minorHAnsi" w:cstheme="minorHAnsi"/>
        </w:rPr>
        <w:t xml:space="preserve"> </w:t>
      </w:r>
      <w:r w:rsidR="00735C49" w:rsidRPr="00D429BF">
        <w:rPr>
          <w:rFonts w:asciiTheme="minorHAnsi" w:hAnsiTheme="minorHAnsi" w:cstheme="minorHAnsi"/>
          <w:lang w:val="en-US"/>
        </w:rPr>
        <w:t>exercises</w:t>
      </w:r>
      <w:r w:rsidR="00735C49" w:rsidRPr="00D429BF">
        <w:rPr>
          <w:rFonts w:asciiTheme="minorHAnsi" w:hAnsiTheme="minorHAnsi" w:cstheme="minorHAnsi"/>
        </w:rPr>
        <w:t xml:space="preserve"> </w:t>
      </w:r>
      <w:r w:rsidR="00735C49" w:rsidRPr="00D429BF">
        <w:rPr>
          <w:rFonts w:asciiTheme="minorHAnsi" w:hAnsiTheme="minorHAnsi" w:cstheme="minorHAnsi"/>
          <w:lang w:val="en-US"/>
        </w:rPr>
        <w:t>of</w:t>
      </w:r>
      <w:r w:rsidR="00735C49" w:rsidRPr="00D429BF">
        <w:rPr>
          <w:rFonts w:asciiTheme="minorHAnsi" w:hAnsiTheme="minorHAnsi" w:cstheme="minorHAnsi"/>
        </w:rPr>
        <w:t xml:space="preserve"> </w:t>
      </w:r>
      <w:r w:rsidR="00735C49" w:rsidRPr="00D429BF">
        <w:rPr>
          <w:rFonts w:asciiTheme="minorHAnsi" w:hAnsiTheme="minorHAnsi" w:cstheme="minorHAnsi"/>
          <w:lang w:val="en-US"/>
        </w:rPr>
        <w:t>the</w:t>
      </w:r>
      <w:r w:rsidR="00735C49" w:rsidRPr="00D429BF">
        <w:rPr>
          <w:rFonts w:asciiTheme="minorHAnsi" w:hAnsiTheme="minorHAnsi" w:cstheme="minorHAnsi"/>
        </w:rPr>
        <w:t xml:space="preserve"> </w:t>
      </w:r>
      <w:r w:rsidR="00735C49" w:rsidRPr="00D429BF">
        <w:rPr>
          <w:rFonts w:asciiTheme="minorHAnsi" w:hAnsiTheme="minorHAnsi" w:cstheme="minorHAnsi"/>
          <w:lang w:val="en-US"/>
        </w:rPr>
        <w:t>final</w:t>
      </w:r>
      <w:r w:rsidR="00735C49" w:rsidRPr="00D429BF">
        <w:rPr>
          <w:rFonts w:asciiTheme="minorHAnsi" w:hAnsiTheme="minorHAnsi" w:cstheme="minorHAnsi"/>
        </w:rPr>
        <w:t xml:space="preserve"> </w:t>
      </w:r>
      <w:r w:rsidR="00735C49" w:rsidRPr="00D429BF">
        <w:rPr>
          <w:rFonts w:asciiTheme="minorHAnsi" w:hAnsiTheme="minorHAnsi" w:cstheme="minorHAnsi"/>
          <w:lang w:val="en-US"/>
        </w:rPr>
        <w:t>part</w:t>
      </w:r>
      <w:r w:rsidR="00735C49" w:rsidRPr="00D429BF">
        <w:rPr>
          <w:rFonts w:asciiTheme="minorHAnsi" w:hAnsiTheme="minorHAnsi" w:cstheme="minorHAnsi"/>
        </w:rPr>
        <w:t xml:space="preserve"> </w:t>
      </w:r>
      <w:r w:rsidR="00735C49" w:rsidRPr="00D429BF">
        <w:rPr>
          <w:rFonts w:asciiTheme="minorHAnsi" w:hAnsiTheme="minorHAnsi" w:cstheme="minorHAnsi"/>
          <w:lang w:val="en-US"/>
        </w:rPr>
        <w:t>of</w:t>
      </w:r>
      <w:r w:rsidR="00735C49" w:rsidRPr="00D429BF">
        <w:rPr>
          <w:rFonts w:asciiTheme="minorHAnsi" w:hAnsiTheme="minorHAnsi" w:cstheme="minorHAnsi"/>
        </w:rPr>
        <w:t xml:space="preserve"> </w:t>
      </w:r>
      <w:r w:rsidR="00735C49" w:rsidRPr="00D429BF">
        <w:rPr>
          <w:rFonts w:asciiTheme="minorHAnsi" w:hAnsiTheme="minorHAnsi" w:cstheme="minorHAnsi"/>
          <w:lang w:val="en-US"/>
        </w:rPr>
        <w:t>the</w:t>
      </w:r>
      <w:r w:rsidR="00735C49" w:rsidRPr="00D429BF">
        <w:rPr>
          <w:rFonts w:asciiTheme="minorHAnsi" w:hAnsiTheme="minorHAnsi" w:cstheme="minorHAnsi"/>
        </w:rPr>
        <w:t xml:space="preserve"> </w:t>
      </w:r>
      <w:r w:rsidR="00735C49" w:rsidRPr="00D429BF">
        <w:rPr>
          <w:rFonts w:asciiTheme="minorHAnsi" w:hAnsiTheme="minorHAnsi" w:cstheme="minorHAnsi"/>
          <w:lang w:val="en-US"/>
        </w:rPr>
        <w:t>session</w:t>
      </w:r>
      <w:r w:rsidR="00812B83" w:rsidRPr="00D429BF">
        <w:rPr>
          <w:rFonts w:asciiTheme="minorHAnsi" w:hAnsiTheme="minorHAnsi" w:cstheme="minorHAnsi"/>
        </w:rPr>
        <w:t xml:space="preserve">, </w:t>
      </w:r>
      <w:r w:rsidR="00735C49" w:rsidRPr="00D429BF">
        <w:rPr>
          <w:rFonts w:asciiTheme="minorHAnsi" w:hAnsiTheme="minorHAnsi" w:cstheme="minorHAnsi"/>
          <w:lang w:val="en-US"/>
        </w:rPr>
        <w:t>final</w:t>
      </w:r>
      <w:r w:rsidR="00735C49" w:rsidRPr="00D429BF">
        <w:rPr>
          <w:rFonts w:asciiTheme="minorHAnsi" w:hAnsiTheme="minorHAnsi" w:cstheme="minorHAnsi"/>
        </w:rPr>
        <w:t xml:space="preserve"> </w:t>
      </w:r>
      <w:r w:rsidR="00735C49" w:rsidRPr="00D429BF">
        <w:rPr>
          <w:rFonts w:asciiTheme="minorHAnsi" w:hAnsiTheme="minorHAnsi" w:cstheme="minorHAnsi"/>
          <w:lang w:val="en-US"/>
        </w:rPr>
        <w:t>stretching</w:t>
      </w:r>
      <w:r w:rsidR="00812B83" w:rsidRPr="00D429BF">
        <w:rPr>
          <w:rFonts w:asciiTheme="minorHAnsi" w:hAnsiTheme="minorHAnsi" w:cstheme="minorHAnsi"/>
        </w:rPr>
        <w:t>,</w:t>
      </w:r>
      <w:r w:rsidR="00812B83" w:rsidRPr="00D429BF">
        <w:rPr>
          <w:rFonts w:asciiTheme="minorHAnsi" w:hAnsiTheme="minorHAnsi" w:cstheme="minorHAnsi"/>
          <w:spacing w:val="42"/>
        </w:rPr>
        <w:t xml:space="preserve"> </w:t>
      </w:r>
      <w:r w:rsidR="006B777D" w:rsidRPr="00D429BF">
        <w:rPr>
          <w:rFonts w:asciiTheme="minorHAnsi" w:hAnsiTheme="minorHAnsi" w:cstheme="minorHAnsi"/>
          <w:lang w:val="en-US"/>
        </w:rPr>
        <w:t>isolated work for different muscle groups, exercises to recovery the cardiovascular and respiratory systems.</w:t>
      </w:r>
    </w:p>
    <w:p w14:paraId="3B2BB11D" w14:textId="28A751F1" w:rsidR="004A4ABE" w:rsidRPr="00D429BF" w:rsidRDefault="004A4ABE" w:rsidP="00D429BF">
      <w:pPr>
        <w:pStyle w:val="a3"/>
        <w:ind w:left="0" w:firstLine="709"/>
        <w:rPr>
          <w:rFonts w:asciiTheme="minorHAnsi" w:hAnsiTheme="minorHAnsi" w:cstheme="minorHAnsi"/>
          <w:lang w:val="en-US"/>
        </w:rPr>
      </w:pPr>
      <w:r w:rsidRPr="00D429BF">
        <w:rPr>
          <w:rFonts w:asciiTheme="minorHAnsi" w:hAnsiTheme="minorHAnsi" w:cstheme="minorHAnsi"/>
          <w:lang w:val="en-US"/>
        </w:rPr>
        <w:t xml:space="preserve">Conducting an </w:t>
      </w:r>
      <w:proofErr w:type="gramStart"/>
      <w:r w:rsidRPr="00D429BF">
        <w:rPr>
          <w:rFonts w:asciiTheme="minorHAnsi" w:hAnsiTheme="minorHAnsi" w:cstheme="minorHAnsi"/>
          <w:lang w:val="en-US"/>
        </w:rPr>
        <w:t>express-inquiry</w:t>
      </w:r>
      <w:proofErr w:type="gramEnd"/>
      <w:r w:rsidR="00CB23FD" w:rsidRPr="00D429BF">
        <w:rPr>
          <w:rFonts w:asciiTheme="minorHAnsi" w:hAnsiTheme="minorHAnsi" w:cstheme="minorHAnsi"/>
          <w:lang w:val="en-US"/>
        </w:rPr>
        <w:t xml:space="preserve"> </w:t>
      </w:r>
      <w:r w:rsidR="00CB23FD" w:rsidRPr="00D429BF">
        <w:rPr>
          <w:rFonts w:asciiTheme="minorHAnsi" w:hAnsiTheme="minorHAnsi" w:cstheme="minorHAnsi"/>
        </w:rPr>
        <w:t>(</w:t>
      </w:r>
      <w:r w:rsidR="00CB23FD" w:rsidRPr="00D429BF">
        <w:rPr>
          <w:rFonts w:asciiTheme="minorHAnsi" w:hAnsiTheme="minorHAnsi" w:cstheme="minorHAnsi"/>
          <w:lang w:val="en-US"/>
        </w:rPr>
        <w:t>in the case of distance learning</w:t>
      </w:r>
      <w:r w:rsidR="00CB23FD" w:rsidRPr="00D429BF">
        <w:rPr>
          <w:rFonts w:asciiTheme="minorHAnsi" w:hAnsiTheme="minorHAnsi" w:cstheme="minorHAnsi"/>
        </w:rPr>
        <w:t>)</w:t>
      </w:r>
      <w:r w:rsidRPr="00D429BF">
        <w:rPr>
          <w:rFonts w:asciiTheme="minorHAnsi" w:hAnsiTheme="minorHAnsi" w:cstheme="minorHAnsi"/>
          <w:lang w:val="en-US"/>
        </w:rPr>
        <w:t>.</w:t>
      </w:r>
    </w:p>
    <w:p w14:paraId="30815D08" w14:textId="26D87A07" w:rsidR="000F2AD1" w:rsidRPr="00D429BF" w:rsidRDefault="005A7073" w:rsidP="00D429BF">
      <w:pPr>
        <w:ind w:firstLine="709"/>
        <w:jc w:val="both"/>
        <w:rPr>
          <w:rFonts w:asciiTheme="minorHAnsi" w:hAnsiTheme="minorHAnsi" w:cstheme="minorHAnsi"/>
          <w:sz w:val="24"/>
          <w:szCs w:val="24"/>
          <w:lang w:val="en-US"/>
        </w:rPr>
      </w:pPr>
      <w:r w:rsidRPr="00D429BF">
        <w:rPr>
          <w:rFonts w:asciiTheme="minorHAnsi" w:hAnsiTheme="minorHAnsi" w:cstheme="minorHAnsi"/>
          <w:b/>
          <w:sz w:val="24"/>
          <w:szCs w:val="24"/>
          <w:lang w:val="en-US"/>
        </w:rPr>
        <w:t>Practice session</w:t>
      </w:r>
      <w:r w:rsidR="00812B83" w:rsidRPr="00D429BF">
        <w:rPr>
          <w:rFonts w:asciiTheme="minorHAnsi" w:hAnsiTheme="minorHAnsi" w:cstheme="minorHAnsi"/>
          <w:b/>
          <w:sz w:val="24"/>
          <w:szCs w:val="24"/>
          <w:lang w:val="en-US"/>
        </w:rPr>
        <w:t xml:space="preserve"> № 14. </w:t>
      </w:r>
      <w:r w:rsidRPr="00D429BF">
        <w:rPr>
          <w:rFonts w:asciiTheme="minorHAnsi" w:hAnsiTheme="minorHAnsi" w:cstheme="minorHAnsi"/>
          <w:sz w:val="24"/>
          <w:szCs w:val="24"/>
          <w:u w:val="single"/>
          <w:lang w:val="en-US"/>
        </w:rPr>
        <w:t>Tasks</w:t>
      </w:r>
      <w:r w:rsidR="00812B83" w:rsidRPr="00D429BF">
        <w:rPr>
          <w:rFonts w:asciiTheme="minorHAnsi" w:hAnsiTheme="minorHAnsi" w:cstheme="minorHAnsi"/>
          <w:sz w:val="24"/>
          <w:szCs w:val="24"/>
          <w:lang w:val="en-US"/>
        </w:rPr>
        <w:t xml:space="preserve">: </w:t>
      </w:r>
      <w:r w:rsidR="000F2AD1" w:rsidRPr="00D429BF">
        <w:rPr>
          <w:rFonts w:asciiTheme="minorHAnsi" w:hAnsiTheme="minorHAnsi" w:cstheme="minorHAnsi"/>
          <w:sz w:val="24"/>
          <w:szCs w:val="24"/>
          <w:lang w:val="en-US"/>
        </w:rPr>
        <w:t>1</w:t>
      </w:r>
      <w:r w:rsidR="00812B83" w:rsidRPr="00D429BF">
        <w:rPr>
          <w:rFonts w:asciiTheme="minorHAnsi" w:hAnsiTheme="minorHAnsi" w:cstheme="minorHAnsi"/>
          <w:sz w:val="24"/>
          <w:szCs w:val="24"/>
          <w:lang w:val="en-US"/>
        </w:rPr>
        <w:t xml:space="preserve">. </w:t>
      </w:r>
      <w:r w:rsidR="000F2AD1" w:rsidRPr="00D429BF">
        <w:rPr>
          <w:rFonts w:asciiTheme="minorHAnsi" w:hAnsiTheme="minorHAnsi" w:cstheme="minorHAnsi"/>
          <w:sz w:val="24"/>
          <w:szCs w:val="24"/>
          <w:lang w:val="en-US"/>
        </w:rPr>
        <w:t>To familiarize with the technique of performing exercises with a gymnastic stick.</w:t>
      </w:r>
    </w:p>
    <w:p w14:paraId="09F886B2" w14:textId="7C3BC629" w:rsidR="00121B5E" w:rsidRPr="00D429BF" w:rsidRDefault="000F2AD1" w:rsidP="00D429BF">
      <w:pPr>
        <w:ind w:firstLine="709"/>
        <w:jc w:val="both"/>
        <w:rPr>
          <w:rFonts w:asciiTheme="minorHAnsi" w:hAnsiTheme="minorHAnsi" w:cstheme="minorHAnsi"/>
          <w:sz w:val="24"/>
          <w:szCs w:val="24"/>
        </w:rPr>
      </w:pPr>
      <w:r w:rsidRPr="00D429BF">
        <w:rPr>
          <w:rFonts w:asciiTheme="minorHAnsi" w:hAnsiTheme="minorHAnsi" w:cstheme="minorHAnsi"/>
          <w:bCs/>
          <w:sz w:val="24"/>
          <w:szCs w:val="24"/>
          <w:lang w:val="en-US"/>
        </w:rPr>
        <w:t>2</w:t>
      </w:r>
      <w:r w:rsidRPr="00D429BF">
        <w:rPr>
          <w:rFonts w:asciiTheme="minorHAnsi" w:hAnsiTheme="minorHAnsi" w:cstheme="minorHAnsi"/>
          <w:bCs/>
          <w:sz w:val="24"/>
          <w:szCs w:val="24"/>
        </w:rPr>
        <w:t>.</w:t>
      </w:r>
      <w:r w:rsidRPr="00D429BF">
        <w:rPr>
          <w:rFonts w:asciiTheme="minorHAnsi" w:hAnsiTheme="minorHAnsi" w:cstheme="minorHAnsi"/>
          <w:sz w:val="24"/>
          <w:szCs w:val="24"/>
          <w:lang w:val="en-US"/>
        </w:rPr>
        <w:t xml:space="preserve"> Promote the development of joint flexibility</w:t>
      </w:r>
      <w:r w:rsidR="00812B83" w:rsidRPr="00D429BF">
        <w:rPr>
          <w:rFonts w:asciiTheme="minorHAnsi" w:hAnsiTheme="minorHAnsi" w:cstheme="minorHAnsi"/>
          <w:sz w:val="24"/>
          <w:szCs w:val="24"/>
        </w:rPr>
        <w:t>.</w:t>
      </w:r>
    </w:p>
    <w:p w14:paraId="477B2A43" w14:textId="04B08ADB" w:rsidR="004A4ABE" w:rsidRPr="00D429BF" w:rsidRDefault="00774C0C" w:rsidP="00D429BF">
      <w:pPr>
        <w:pStyle w:val="a3"/>
        <w:ind w:left="0" w:firstLine="709"/>
        <w:rPr>
          <w:rFonts w:asciiTheme="minorHAnsi" w:hAnsiTheme="minorHAnsi" w:cstheme="minorHAnsi"/>
          <w:spacing w:val="-52"/>
          <w:lang w:val="en-US"/>
        </w:rPr>
      </w:pPr>
      <w:r w:rsidRPr="00D429BF">
        <w:rPr>
          <w:rFonts w:asciiTheme="minorHAnsi" w:hAnsiTheme="minorHAnsi" w:cstheme="minorHAnsi"/>
          <w:u w:val="single"/>
          <w:lang w:val="en-US"/>
        </w:rPr>
        <w:lastRenderedPageBreak/>
        <w:t>Means</w:t>
      </w:r>
      <w:r w:rsidRPr="00D429BF">
        <w:rPr>
          <w:rFonts w:asciiTheme="minorHAnsi" w:hAnsiTheme="minorHAnsi" w:cstheme="minorHAnsi"/>
          <w:lang w:val="en-US"/>
        </w:rPr>
        <w:t>:</w:t>
      </w:r>
      <w:r w:rsidRPr="00D429BF">
        <w:rPr>
          <w:rFonts w:asciiTheme="minorHAnsi" w:hAnsiTheme="minorHAnsi" w:cstheme="minorHAnsi"/>
          <w:spacing w:val="45"/>
          <w:lang w:val="en-US"/>
        </w:rPr>
        <w:t xml:space="preserve"> </w:t>
      </w:r>
      <w:r w:rsidRPr="00D429BF">
        <w:rPr>
          <w:rFonts w:asciiTheme="minorHAnsi" w:hAnsiTheme="minorHAnsi" w:cstheme="minorHAnsi"/>
          <w:lang w:val="en-US"/>
        </w:rPr>
        <w:t>interactive materials.</w:t>
      </w:r>
      <w:r w:rsidRPr="00D429BF">
        <w:rPr>
          <w:rFonts w:asciiTheme="minorHAnsi" w:hAnsiTheme="minorHAnsi" w:cstheme="minorHAnsi"/>
          <w:spacing w:val="1"/>
          <w:lang w:val="en-US"/>
        </w:rPr>
        <w:t xml:space="preserve"> </w:t>
      </w:r>
      <w:r w:rsidR="00812B83" w:rsidRPr="00D429BF">
        <w:rPr>
          <w:rFonts w:asciiTheme="minorHAnsi" w:hAnsiTheme="minorHAnsi" w:cstheme="minorHAnsi"/>
          <w:lang w:val="en-US"/>
        </w:rPr>
        <w:t xml:space="preserve"> </w:t>
      </w:r>
      <w:r w:rsidR="000F2AD1" w:rsidRPr="00D429BF">
        <w:rPr>
          <w:rFonts w:asciiTheme="minorHAnsi" w:hAnsiTheme="minorHAnsi" w:cstheme="minorHAnsi"/>
          <w:lang w:val="en-US"/>
        </w:rPr>
        <w:t>Corrective gymnastics with gymnastic sticks</w:t>
      </w:r>
      <w:r w:rsidR="00812B83" w:rsidRPr="00D429BF">
        <w:rPr>
          <w:rFonts w:asciiTheme="minorHAnsi" w:hAnsiTheme="minorHAnsi" w:cstheme="minorHAnsi"/>
          <w:lang w:val="en-US"/>
        </w:rPr>
        <w:t>.</w:t>
      </w:r>
      <w:r w:rsidR="00812B83" w:rsidRPr="00D429BF">
        <w:rPr>
          <w:rFonts w:asciiTheme="minorHAnsi" w:hAnsiTheme="minorHAnsi" w:cstheme="minorHAnsi"/>
          <w:spacing w:val="-52"/>
          <w:lang w:val="en-US"/>
        </w:rPr>
        <w:t xml:space="preserve"> </w:t>
      </w:r>
    </w:p>
    <w:p w14:paraId="443A1D94" w14:textId="1C62DF90" w:rsidR="004A4ABE" w:rsidRPr="00D429BF" w:rsidRDefault="004A4ABE" w:rsidP="00D429BF">
      <w:pPr>
        <w:pStyle w:val="a3"/>
        <w:ind w:left="0" w:firstLine="709"/>
        <w:rPr>
          <w:rFonts w:asciiTheme="minorHAnsi" w:hAnsiTheme="minorHAnsi" w:cstheme="minorHAnsi"/>
          <w:lang w:val="en-US"/>
        </w:rPr>
      </w:pPr>
      <w:r w:rsidRPr="00D429BF">
        <w:rPr>
          <w:rFonts w:asciiTheme="minorHAnsi" w:hAnsiTheme="minorHAnsi" w:cstheme="minorHAnsi"/>
          <w:lang w:val="en-US"/>
        </w:rPr>
        <w:t xml:space="preserve">Conducting an </w:t>
      </w:r>
      <w:proofErr w:type="gramStart"/>
      <w:r w:rsidRPr="00D429BF">
        <w:rPr>
          <w:rFonts w:asciiTheme="minorHAnsi" w:hAnsiTheme="minorHAnsi" w:cstheme="minorHAnsi"/>
          <w:lang w:val="en-US"/>
        </w:rPr>
        <w:t>express-inquiry</w:t>
      </w:r>
      <w:proofErr w:type="gramEnd"/>
      <w:r w:rsidR="00CB23FD" w:rsidRPr="00D429BF">
        <w:rPr>
          <w:rFonts w:asciiTheme="minorHAnsi" w:hAnsiTheme="minorHAnsi" w:cstheme="minorHAnsi"/>
          <w:lang w:val="en-US"/>
        </w:rPr>
        <w:t xml:space="preserve"> </w:t>
      </w:r>
      <w:r w:rsidR="00CB23FD" w:rsidRPr="00D429BF">
        <w:rPr>
          <w:rFonts w:asciiTheme="minorHAnsi" w:hAnsiTheme="minorHAnsi" w:cstheme="minorHAnsi"/>
        </w:rPr>
        <w:t>(</w:t>
      </w:r>
      <w:r w:rsidR="00CB23FD" w:rsidRPr="00D429BF">
        <w:rPr>
          <w:rFonts w:asciiTheme="minorHAnsi" w:hAnsiTheme="minorHAnsi" w:cstheme="minorHAnsi"/>
          <w:lang w:val="en-US"/>
        </w:rPr>
        <w:t>in the case of distance learning</w:t>
      </w:r>
      <w:r w:rsidR="00CB23FD" w:rsidRPr="00D429BF">
        <w:rPr>
          <w:rFonts w:asciiTheme="minorHAnsi" w:hAnsiTheme="minorHAnsi" w:cstheme="minorHAnsi"/>
        </w:rPr>
        <w:t>)</w:t>
      </w:r>
      <w:r w:rsidRPr="00D429BF">
        <w:rPr>
          <w:rFonts w:asciiTheme="minorHAnsi" w:hAnsiTheme="minorHAnsi" w:cstheme="minorHAnsi"/>
          <w:lang w:val="en-US"/>
        </w:rPr>
        <w:t>.</w:t>
      </w:r>
    </w:p>
    <w:p w14:paraId="18D1F6B6" w14:textId="02503F0F" w:rsidR="00121B5E" w:rsidRPr="00D429BF" w:rsidRDefault="005A7073" w:rsidP="00D429BF">
      <w:pPr>
        <w:pStyle w:val="a3"/>
        <w:ind w:left="0" w:firstLine="709"/>
        <w:rPr>
          <w:rFonts w:asciiTheme="minorHAnsi" w:hAnsiTheme="minorHAnsi" w:cstheme="minorHAnsi"/>
          <w:lang w:val="en-US"/>
        </w:rPr>
      </w:pPr>
      <w:r w:rsidRPr="00D429BF">
        <w:rPr>
          <w:rFonts w:asciiTheme="minorHAnsi" w:hAnsiTheme="minorHAnsi" w:cstheme="minorHAnsi"/>
          <w:b/>
          <w:lang w:val="en-US"/>
        </w:rPr>
        <w:t>Practice session</w:t>
      </w:r>
      <w:r w:rsidR="00812B83" w:rsidRPr="00D429BF">
        <w:rPr>
          <w:rFonts w:asciiTheme="minorHAnsi" w:hAnsiTheme="minorHAnsi" w:cstheme="minorHAnsi"/>
          <w:b/>
          <w:spacing w:val="-3"/>
          <w:lang w:val="en-US"/>
        </w:rPr>
        <w:t xml:space="preserve"> </w:t>
      </w:r>
      <w:r w:rsidR="00812B83" w:rsidRPr="00D429BF">
        <w:rPr>
          <w:rFonts w:asciiTheme="minorHAnsi" w:hAnsiTheme="minorHAnsi" w:cstheme="minorHAnsi"/>
          <w:b/>
          <w:lang w:val="en-US"/>
        </w:rPr>
        <w:t>№</w:t>
      </w:r>
      <w:r w:rsidR="00812B83" w:rsidRPr="00D429BF">
        <w:rPr>
          <w:rFonts w:asciiTheme="minorHAnsi" w:hAnsiTheme="minorHAnsi" w:cstheme="minorHAnsi"/>
          <w:b/>
          <w:spacing w:val="-3"/>
          <w:lang w:val="en-US"/>
        </w:rPr>
        <w:t xml:space="preserve"> </w:t>
      </w:r>
      <w:r w:rsidR="00812B83" w:rsidRPr="00D429BF">
        <w:rPr>
          <w:rFonts w:asciiTheme="minorHAnsi" w:hAnsiTheme="minorHAnsi" w:cstheme="minorHAnsi"/>
          <w:b/>
          <w:lang w:val="en-US"/>
        </w:rPr>
        <w:t>15.</w:t>
      </w:r>
      <w:r w:rsidR="00812B83" w:rsidRPr="00D429BF">
        <w:rPr>
          <w:rFonts w:asciiTheme="minorHAnsi" w:hAnsiTheme="minorHAnsi" w:cstheme="minorHAnsi"/>
          <w:b/>
          <w:spacing w:val="-3"/>
          <w:lang w:val="en-US"/>
        </w:rPr>
        <w:t xml:space="preserve"> </w:t>
      </w:r>
      <w:r w:rsidRPr="00D429BF">
        <w:rPr>
          <w:rFonts w:asciiTheme="minorHAnsi" w:hAnsiTheme="minorHAnsi" w:cstheme="minorHAnsi"/>
          <w:u w:val="single"/>
          <w:lang w:val="en-US"/>
        </w:rPr>
        <w:t>Tasks</w:t>
      </w:r>
      <w:r w:rsidR="00812B83" w:rsidRPr="00D429BF">
        <w:rPr>
          <w:rFonts w:asciiTheme="minorHAnsi" w:hAnsiTheme="minorHAnsi" w:cstheme="minorHAnsi"/>
          <w:lang w:val="en-US"/>
        </w:rPr>
        <w:t>:</w:t>
      </w:r>
      <w:r w:rsidR="00812B83" w:rsidRPr="00D429BF">
        <w:rPr>
          <w:rFonts w:asciiTheme="minorHAnsi" w:hAnsiTheme="minorHAnsi" w:cstheme="minorHAnsi"/>
          <w:spacing w:val="-1"/>
          <w:lang w:val="en-US"/>
        </w:rPr>
        <w:t xml:space="preserve"> </w:t>
      </w:r>
      <w:r w:rsidR="00812B83" w:rsidRPr="00D429BF">
        <w:rPr>
          <w:rFonts w:asciiTheme="minorHAnsi" w:hAnsiTheme="minorHAnsi" w:cstheme="minorHAnsi"/>
          <w:lang w:val="en-US"/>
        </w:rPr>
        <w:t>1.</w:t>
      </w:r>
      <w:r w:rsidR="00812B83" w:rsidRPr="00D429BF">
        <w:rPr>
          <w:rFonts w:asciiTheme="minorHAnsi" w:hAnsiTheme="minorHAnsi" w:cstheme="minorHAnsi"/>
          <w:spacing w:val="-2"/>
          <w:lang w:val="en-US"/>
        </w:rPr>
        <w:t xml:space="preserve"> </w:t>
      </w:r>
      <w:r w:rsidR="006A37B4" w:rsidRPr="00D429BF">
        <w:rPr>
          <w:rFonts w:asciiTheme="minorHAnsi" w:hAnsiTheme="minorHAnsi" w:cstheme="minorHAnsi"/>
          <w:lang w:val="en-US"/>
        </w:rPr>
        <w:t>To familiarize with the technique of performing exercises with weights from different starting positions.</w:t>
      </w:r>
    </w:p>
    <w:p w14:paraId="49F2618F" w14:textId="16CC5A8E" w:rsidR="00121B5E" w:rsidRPr="00D429BF" w:rsidRDefault="00812B83" w:rsidP="00D429BF">
      <w:pPr>
        <w:pStyle w:val="a3"/>
        <w:ind w:left="0" w:firstLine="709"/>
        <w:rPr>
          <w:rFonts w:asciiTheme="minorHAnsi" w:hAnsiTheme="minorHAnsi" w:cstheme="minorHAnsi"/>
          <w:lang w:val="en-US"/>
        </w:rPr>
      </w:pPr>
      <w:r w:rsidRPr="00D429BF">
        <w:rPr>
          <w:rFonts w:asciiTheme="minorHAnsi" w:hAnsiTheme="minorHAnsi" w:cstheme="minorHAnsi"/>
          <w:lang w:val="en-US"/>
        </w:rPr>
        <w:t>2.</w:t>
      </w:r>
      <w:r w:rsidRPr="00D429BF">
        <w:rPr>
          <w:rFonts w:asciiTheme="minorHAnsi" w:hAnsiTheme="minorHAnsi" w:cstheme="minorHAnsi"/>
          <w:spacing w:val="-4"/>
          <w:lang w:val="en-US"/>
        </w:rPr>
        <w:t xml:space="preserve"> </w:t>
      </w:r>
      <w:r w:rsidR="003C5CF1" w:rsidRPr="00D429BF">
        <w:rPr>
          <w:rFonts w:asciiTheme="minorHAnsi" w:hAnsiTheme="minorHAnsi" w:cstheme="minorHAnsi"/>
          <w:lang w:val="en-US"/>
        </w:rPr>
        <w:t xml:space="preserve">Promote the development of the physical quality </w:t>
      </w:r>
      <w:r w:rsidR="004A7157" w:rsidRPr="00D429BF">
        <w:rPr>
          <w:rFonts w:asciiTheme="minorHAnsi" w:hAnsiTheme="minorHAnsi" w:cstheme="minorHAnsi"/>
          <w:lang w:val="en-US"/>
        </w:rPr>
        <w:t>of strength</w:t>
      </w:r>
      <w:r w:rsidRPr="00D429BF">
        <w:rPr>
          <w:rFonts w:asciiTheme="minorHAnsi" w:hAnsiTheme="minorHAnsi" w:cstheme="minorHAnsi"/>
          <w:lang w:val="en-US"/>
        </w:rPr>
        <w:t>.</w:t>
      </w:r>
      <w:r w:rsidR="004A7157" w:rsidRPr="00D429BF">
        <w:rPr>
          <w:rFonts w:asciiTheme="minorHAnsi" w:hAnsiTheme="minorHAnsi" w:cstheme="minorHAnsi"/>
          <w:lang w:val="en-US"/>
        </w:rPr>
        <w:t xml:space="preserve"> </w:t>
      </w:r>
    </w:p>
    <w:p w14:paraId="24552389" w14:textId="77777777" w:rsidR="00C7659F" w:rsidRPr="00D429BF" w:rsidRDefault="00774C0C" w:rsidP="00D429BF">
      <w:pPr>
        <w:pStyle w:val="a3"/>
        <w:ind w:left="0" w:firstLine="709"/>
        <w:rPr>
          <w:rFonts w:asciiTheme="minorHAnsi" w:hAnsiTheme="minorHAnsi" w:cstheme="minorHAnsi"/>
          <w:lang w:val="en-US"/>
        </w:rPr>
      </w:pPr>
      <w:r w:rsidRPr="00D429BF">
        <w:rPr>
          <w:rFonts w:asciiTheme="minorHAnsi" w:hAnsiTheme="minorHAnsi" w:cstheme="minorHAnsi"/>
          <w:u w:val="single"/>
          <w:lang w:val="en-US"/>
        </w:rPr>
        <w:t>Means</w:t>
      </w:r>
      <w:r w:rsidRPr="00D429BF">
        <w:rPr>
          <w:rFonts w:asciiTheme="minorHAnsi" w:hAnsiTheme="minorHAnsi" w:cstheme="minorHAnsi"/>
          <w:lang w:val="en-US"/>
        </w:rPr>
        <w:t>:</w:t>
      </w:r>
      <w:r w:rsidRPr="00D429BF">
        <w:rPr>
          <w:rFonts w:asciiTheme="minorHAnsi" w:hAnsiTheme="minorHAnsi" w:cstheme="minorHAnsi"/>
          <w:spacing w:val="45"/>
          <w:lang w:val="en-US"/>
        </w:rPr>
        <w:t xml:space="preserve"> </w:t>
      </w:r>
      <w:r w:rsidRPr="00D429BF">
        <w:rPr>
          <w:rFonts w:asciiTheme="minorHAnsi" w:hAnsiTheme="minorHAnsi" w:cstheme="minorHAnsi"/>
          <w:lang w:val="en-US"/>
        </w:rPr>
        <w:t>interactive materials.</w:t>
      </w:r>
      <w:r w:rsidRPr="00D429BF">
        <w:rPr>
          <w:rFonts w:asciiTheme="minorHAnsi" w:hAnsiTheme="minorHAnsi" w:cstheme="minorHAnsi"/>
          <w:spacing w:val="1"/>
          <w:lang w:val="en-US"/>
        </w:rPr>
        <w:t xml:space="preserve"> </w:t>
      </w:r>
      <w:r w:rsidR="00C7659F" w:rsidRPr="00D429BF">
        <w:rPr>
          <w:rFonts w:asciiTheme="minorHAnsi" w:hAnsiTheme="minorHAnsi" w:cstheme="minorHAnsi"/>
          <w:lang w:val="en-US"/>
        </w:rPr>
        <w:t xml:space="preserve">Starting positions when performing exercises, the work of fixing muscles. The position of the body, arms, legs. Exercises with a body bar, dumbbells, isotonic rings, </w:t>
      </w:r>
      <w:proofErr w:type="spellStart"/>
      <w:r w:rsidR="00C7659F" w:rsidRPr="00D429BF">
        <w:rPr>
          <w:rFonts w:asciiTheme="minorHAnsi" w:hAnsiTheme="minorHAnsi" w:cstheme="minorHAnsi"/>
          <w:lang w:val="en-US"/>
        </w:rPr>
        <w:t>bosu</w:t>
      </w:r>
      <w:proofErr w:type="spellEnd"/>
    </w:p>
    <w:p w14:paraId="5B113098" w14:textId="371F310A" w:rsidR="004A4ABE" w:rsidRPr="00D429BF" w:rsidRDefault="004A4ABE" w:rsidP="00D429BF">
      <w:pPr>
        <w:pStyle w:val="a3"/>
        <w:ind w:left="0" w:firstLine="709"/>
        <w:rPr>
          <w:rFonts w:asciiTheme="minorHAnsi" w:hAnsiTheme="minorHAnsi" w:cstheme="minorHAnsi"/>
          <w:lang w:val="en-US"/>
        </w:rPr>
      </w:pPr>
      <w:r w:rsidRPr="00D429BF">
        <w:rPr>
          <w:rFonts w:asciiTheme="minorHAnsi" w:hAnsiTheme="minorHAnsi" w:cstheme="minorHAnsi"/>
          <w:lang w:val="en-US"/>
        </w:rPr>
        <w:t xml:space="preserve">Conducting an </w:t>
      </w:r>
      <w:proofErr w:type="gramStart"/>
      <w:r w:rsidRPr="00D429BF">
        <w:rPr>
          <w:rFonts w:asciiTheme="minorHAnsi" w:hAnsiTheme="minorHAnsi" w:cstheme="minorHAnsi"/>
          <w:lang w:val="en-US"/>
        </w:rPr>
        <w:t>express-inquiry</w:t>
      </w:r>
      <w:proofErr w:type="gramEnd"/>
      <w:r w:rsidR="00CB23FD" w:rsidRPr="00D429BF">
        <w:rPr>
          <w:rFonts w:asciiTheme="minorHAnsi" w:hAnsiTheme="minorHAnsi" w:cstheme="minorHAnsi"/>
          <w:lang w:val="en-US"/>
        </w:rPr>
        <w:t xml:space="preserve"> </w:t>
      </w:r>
      <w:r w:rsidR="00CB23FD" w:rsidRPr="00D429BF">
        <w:rPr>
          <w:rFonts w:asciiTheme="minorHAnsi" w:hAnsiTheme="minorHAnsi" w:cstheme="minorHAnsi"/>
        </w:rPr>
        <w:t>(</w:t>
      </w:r>
      <w:r w:rsidR="00CB23FD" w:rsidRPr="00D429BF">
        <w:rPr>
          <w:rFonts w:asciiTheme="minorHAnsi" w:hAnsiTheme="minorHAnsi" w:cstheme="minorHAnsi"/>
          <w:lang w:val="en-US"/>
        </w:rPr>
        <w:t>in the case of distance learning</w:t>
      </w:r>
      <w:r w:rsidR="00CB23FD" w:rsidRPr="00D429BF">
        <w:rPr>
          <w:rFonts w:asciiTheme="minorHAnsi" w:hAnsiTheme="minorHAnsi" w:cstheme="minorHAnsi"/>
        </w:rPr>
        <w:t>)</w:t>
      </w:r>
      <w:r w:rsidRPr="00D429BF">
        <w:rPr>
          <w:rFonts w:asciiTheme="minorHAnsi" w:hAnsiTheme="minorHAnsi" w:cstheme="minorHAnsi"/>
          <w:lang w:val="en-US"/>
        </w:rPr>
        <w:t>.</w:t>
      </w:r>
    </w:p>
    <w:p w14:paraId="25455CB0" w14:textId="08ED81BE" w:rsidR="00121B5E" w:rsidRPr="00D429BF" w:rsidRDefault="005A7073" w:rsidP="00D429BF">
      <w:pPr>
        <w:ind w:firstLine="709"/>
        <w:jc w:val="both"/>
        <w:rPr>
          <w:rFonts w:asciiTheme="minorHAnsi" w:hAnsiTheme="minorHAnsi" w:cstheme="minorHAnsi"/>
          <w:sz w:val="24"/>
          <w:szCs w:val="24"/>
        </w:rPr>
      </w:pPr>
      <w:r w:rsidRPr="00D429BF">
        <w:rPr>
          <w:rFonts w:asciiTheme="minorHAnsi" w:hAnsiTheme="minorHAnsi" w:cstheme="minorHAnsi"/>
          <w:b/>
          <w:sz w:val="24"/>
          <w:szCs w:val="24"/>
          <w:lang w:val="en-US"/>
        </w:rPr>
        <w:t>Practice session</w:t>
      </w:r>
      <w:r w:rsidRPr="00D429BF">
        <w:rPr>
          <w:rFonts w:asciiTheme="minorHAnsi" w:hAnsiTheme="minorHAnsi" w:cstheme="minorHAnsi"/>
          <w:b/>
          <w:sz w:val="24"/>
          <w:szCs w:val="24"/>
        </w:rPr>
        <w:t xml:space="preserve"> </w:t>
      </w:r>
      <w:r w:rsidR="00812B83" w:rsidRPr="00D429BF">
        <w:rPr>
          <w:rFonts w:asciiTheme="minorHAnsi" w:hAnsiTheme="minorHAnsi" w:cstheme="minorHAnsi"/>
          <w:b/>
          <w:sz w:val="24"/>
          <w:szCs w:val="24"/>
        </w:rPr>
        <w:t>№</w:t>
      </w:r>
      <w:r w:rsidR="00812B83" w:rsidRPr="00D429BF">
        <w:rPr>
          <w:rFonts w:asciiTheme="minorHAnsi" w:hAnsiTheme="minorHAnsi" w:cstheme="minorHAnsi"/>
          <w:b/>
          <w:spacing w:val="-4"/>
          <w:sz w:val="24"/>
          <w:szCs w:val="24"/>
        </w:rPr>
        <w:t xml:space="preserve"> </w:t>
      </w:r>
      <w:r w:rsidR="00812B83" w:rsidRPr="00D429BF">
        <w:rPr>
          <w:rFonts w:asciiTheme="minorHAnsi" w:hAnsiTheme="minorHAnsi" w:cstheme="minorHAnsi"/>
          <w:b/>
          <w:sz w:val="24"/>
          <w:szCs w:val="24"/>
        </w:rPr>
        <w:t>16.</w:t>
      </w:r>
      <w:r w:rsidR="00812B83" w:rsidRPr="00D429BF">
        <w:rPr>
          <w:rFonts w:asciiTheme="minorHAnsi" w:hAnsiTheme="minorHAnsi" w:cstheme="minorHAnsi"/>
          <w:b/>
          <w:spacing w:val="-3"/>
          <w:sz w:val="24"/>
          <w:szCs w:val="24"/>
        </w:rPr>
        <w:t xml:space="preserve"> </w:t>
      </w:r>
      <w:r w:rsidRPr="00D429BF">
        <w:rPr>
          <w:rFonts w:asciiTheme="minorHAnsi" w:hAnsiTheme="minorHAnsi" w:cstheme="minorHAnsi"/>
          <w:sz w:val="24"/>
          <w:szCs w:val="24"/>
          <w:u w:val="single"/>
          <w:lang w:val="en-US"/>
        </w:rPr>
        <w:t>Tasks</w:t>
      </w:r>
      <w:r w:rsidR="00812B83" w:rsidRPr="00D429BF">
        <w:rPr>
          <w:rFonts w:asciiTheme="minorHAnsi" w:hAnsiTheme="minorHAnsi" w:cstheme="minorHAnsi"/>
          <w:sz w:val="24"/>
          <w:szCs w:val="24"/>
          <w:u w:val="single"/>
        </w:rPr>
        <w:t>:</w:t>
      </w:r>
      <w:r w:rsidR="00812B83" w:rsidRPr="00D429BF">
        <w:rPr>
          <w:rFonts w:asciiTheme="minorHAnsi" w:hAnsiTheme="minorHAnsi" w:cstheme="minorHAnsi"/>
          <w:spacing w:val="-2"/>
          <w:sz w:val="24"/>
          <w:szCs w:val="24"/>
        </w:rPr>
        <w:t xml:space="preserve"> </w:t>
      </w:r>
      <w:r w:rsidR="00812B83" w:rsidRPr="00D429BF">
        <w:rPr>
          <w:rFonts w:asciiTheme="minorHAnsi" w:hAnsiTheme="minorHAnsi" w:cstheme="minorHAnsi"/>
          <w:sz w:val="24"/>
          <w:szCs w:val="24"/>
        </w:rPr>
        <w:t>1.</w:t>
      </w:r>
      <w:r w:rsidR="00812B83" w:rsidRPr="00D429BF">
        <w:rPr>
          <w:rFonts w:asciiTheme="minorHAnsi" w:hAnsiTheme="minorHAnsi" w:cstheme="minorHAnsi"/>
          <w:spacing w:val="-2"/>
          <w:sz w:val="24"/>
          <w:szCs w:val="24"/>
        </w:rPr>
        <w:t xml:space="preserve"> </w:t>
      </w:r>
      <w:r w:rsidR="0040166F" w:rsidRPr="00D429BF">
        <w:rPr>
          <w:rFonts w:asciiTheme="minorHAnsi" w:hAnsiTheme="minorHAnsi" w:cstheme="minorHAnsi"/>
          <w:sz w:val="24"/>
          <w:szCs w:val="24"/>
          <w:lang w:val="en-US"/>
        </w:rPr>
        <w:t>Promote the development of the main physical qualities</w:t>
      </w:r>
      <w:r w:rsidR="00812B83" w:rsidRPr="00D429BF">
        <w:rPr>
          <w:rFonts w:asciiTheme="minorHAnsi" w:hAnsiTheme="minorHAnsi" w:cstheme="minorHAnsi"/>
          <w:sz w:val="24"/>
          <w:szCs w:val="24"/>
        </w:rPr>
        <w:t>.</w:t>
      </w:r>
    </w:p>
    <w:p w14:paraId="3EB613DB" w14:textId="77777777" w:rsidR="007678BD" w:rsidRPr="00D429BF" w:rsidRDefault="00BD675C" w:rsidP="00D429BF">
      <w:pPr>
        <w:pStyle w:val="a3"/>
        <w:ind w:left="0" w:firstLine="709"/>
        <w:rPr>
          <w:rFonts w:asciiTheme="minorHAnsi" w:hAnsiTheme="minorHAnsi" w:cstheme="minorHAnsi"/>
          <w:lang w:val="en-US"/>
        </w:rPr>
      </w:pPr>
      <w:r w:rsidRPr="00D429BF">
        <w:rPr>
          <w:rFonts w:asciiTheme="minorHAnsi" w:hAnsiTheme="minorHAnsi" w:cstheme="minorHAnsi"/>
          <w:u w:val="single"/>
          <w:lang w:val="en-US"/>
        </w:rPr>
        <w:t>Means</w:t>
      </w:r>
      <w:r w:rsidRPr="00D429BF">
        <w:rPr>
          <w:rFonts w:asciiTheme="minorHAnsi" w:hAnsiTheme="minorHAnsi" w:cstheme="minorHAnsi"/>
          <w:lang w:val="en-US"/>
        </w:rPr>
        <w:t>:</w:t>
      </w:r>
      <w:r w:rsidR="00812B83" w:rsidRPr="00D429BF">
        <w:rPr>
          <w:rFonts w:asciiTheme="minorHAnsi" w:hAnsiTheme="minorHAnsi" w:cstheme="minorHAnsi"/>
          <w:spacing w:val="37"/>
          <w:lang w:val="en-US"/>
        </w:rPr>
        <w:t xml:space="preserve"> </w:t>
      </w:r>
      <w:r w:rsidR="0040166F" w:rsidRPr="00D429BF">
        <w:rPr>
          <w:rFonts w:asciiTheme="minorHAnsi" w:hAnsiTheme="minorHAnsi" w:cstheme="minorHAnsi"/>
          <w:lang w:val="en-US"/>
        </w:rPr>
        <w:t>control standards - jump from a place up, "shuttle run" test 4x9 m, tilt of the body from a sitting position, push-ups.</w:t>
      </w:r>
    </w:p>
    <w:p w14:paraId="3D821268" w14:textId="6A58EE1D" w:rsidR="004A4ABE" w:rsidRPr="00D429BF" w:rsidRDefault="004A4ABE" w:rsidP="00D429BF">
      <w:pPr>
        <w:pStyle w:val="a3"/>
        <w:ind w:left="0" w:firstLine="709"/>
        <w:rPr>
          <w:rFonts w:asciiTheme="minorHAnsi" w:hAnsiTheme="minorHAnsi" w:cstheme="minorHAnsi"/>
          <w:lang w:val="en-US"/>
        </w:rPr>
      </w:pPr>
      <w:r w:rsidRPr="00D429BF">
        <w:rPr>
          <w:rFonts w:asciiTheme="minorHAnsi" w:hAnsiTheme="minorHAnsi" w:cstheme="minorHAnsi"/>
          <w:lang w:val="en-US"/>
        </w:rPr>
        <w:t xml:space="preserve">Conducting an </w:t>
      </w:r>
      <w:proofErr w:type="gramStart"/>
      <w:r w:rsidRPr="00D429BF">
        <w:rPr>
          <w:rFonts w:asciiTheme="minorHAnsi" w:hAnsiTheme="minorHAnsi" w:cstheme="minorHAnsi"/>
          <w:lang w:val="en-US"/>
        </w:rPr>
        <w:t>express-inquiry</w:t>
      </w:r>
      <w:proofErr w:type="gramEnd"/>
      <w:r w:rsidR="00CB23FD" w:rsidRPr="00D429BF">
        <w:rPr>
          <w:rFonts w:asciiTheme="minorHAnsi" w:hAnsiTheme="minorHAnsi" w:cstheme="minorHAnsi"/>
          <w:lang w:val="en-US"/>
        </w:rPr>
        <w:t xml:space="preserve"> </w:t>
      </w:r>
      <w:r w:rsidR="00CB23FD" w:rsidRPr="00D429BF">
        <w:rPr>
          <w:rFonts w:asciiTheme="minorHAnsi" w:hAnsiTheme="minorHAnsi" w:cstheme="minorHAnsi"/>
        </w:rPr>
        <w:t>(</w:t>
      </w:r>
      <w:r w:rsidR="00CB23FD" w:rsidRPr="00D429BF">
        <w:rPr>
          <w:rFonts w:asciiTheme="minorHAnsi" w:hAnsiTheme="minorHAnsi" w:cstheme="minorHAnsi"/>
          <w:lang w:val="en-US"/>
        </w:rPr>
        <w:t>in the case of distance learning</w:t>
      </w:r>
      <w:r w:rsidR="00CB23FD" w:rsidRPr="00D429BF">
        <w:rPr>
          <w:rFonts w:asciiTheme="minorHAnsi" w:hAnsiTheme="minorHAnsi" w:cstheme="minorHAnsi"/>
        </w:rPr>
        <w:t>)</w:t>
      </w:r>
      <w:r w:rsidRPr="00D429BF">
        <w:rPr>
          <w:rFonts w:asciiTheme="minorHAnsi" w:hAnsiTheme="minorHAnsi" w:cstheme="minorHAnsi"/>
          <w:lang w:val="en-US"/>
        </w:rPr>
        <w:t>.</w:t>
      </w:r>
    </w:p>
    <w:p w14:paraId="5447F514" w14:textId="1AD4BEDC" w:rsidR="00121B5E" w:rsidRPr="00D429BF" w:rsidRDefault="005A7073" w:rsidP="00D429BF">
      <w:pPr>
        <w:ind w:firstLine="709"/>
        <w:jc w:val="both"/>
        <w:rPr>
          <w:rFonts w:asciiTheme="minorHAnsi" w:hAnsiTheme="minorHAnsi" w:cstheme="minorHAnsi"/>
          <w:sz w:val="24"/>
          <w:szCs w:val="24"/>
          <w:lang w:val="en-US"/>
        </w:rPr>
      </w:pPr>
      <w:r w:rsidRPr="00D429BF">
        <w:rPr>
          <w:rFonts w:asciiTheme="minorHAnsi" w:hAnsiTheme="minorHAnsi" w:cstheme="minorHAnsi"/>
          <w:b/>
          <w:sz w:val="24"/>
          <w:szCs w:val="24"/>
          <w:lang w:val="en-US"/>
        </w:rPr>
        <w:t xml:space="preserve">Practice session </w:t>
      </w:r>
      <w:r w:rsidR="00812B83" w:rsidRPr="00D429BF">
        <w:rPr>
          <w:rFonts w:asciiTheme="minorHAnsi" w:hAnsiTheme="minorHAnsi" w:cstheme="minorHAnsi"/>
          <w:b/>
          <w:sz w:val="24"/>
          <w:szCs w:val="24"/>
          <w:lang w:val="en-US"/>
        </w:rPr>
        <w:t>№</w:t>
      </w:r>
      <w:r w:rsidR="00812B83" w:rsidRPr="00D429BF">
        <w:rPr>
          <w:rFonts w:asciiTheme="minorHAnsi" w:hAnsiTheme="minorHAnsi" w:cstheme="minorHAnsi"/>
          <w:b/>
          <w:spacing w:val="-4"/>
          <w:sz w:val="24"/>
          <w:szCs w:val="24"/>
          <w:lang w:val="en-US"/>
        </w:rPr>
        <w:t xml:space="preserve"> </w:t>
      </w:r>
      <w:r w:rsidR="00812B83" w:rsidRPr="00D429BF">
        <w:rPr>
          <w:rFonts w:asciiTheme="minorHAnsi" w:hAnsiTheme="minorHAnsi" w:cstheme="minorHAnsi"/>
          <w:b/>
          <w:sz w:val="24"/>
          <w:szCs w:val="24"/>
          <w:lang w:val="en-US"/>
        </w:rPr>
        <w:t>17.</w:t>
      </w:r>
      <w:r w:rsidR="00812B83" w:rsidRPr="00D429BF">
        <w:rPr>
          <w:rFonts w:asciiTheme="minorHAnsi" w:hAnsiTheme="minorHAnsi" w:cstheme="minorHAnsi"/>
          <w:b/>
          <w:spacing w:val="-1"/>
          <w:sz w:val="24"/>
          <w:szCs w:val="24"/>
          <w:lang w:val="en-US"/>
        </w:rPr>
        <w:t xml:space="preserve"> </w:t>
      </w:r>
      <w:bookmarkStart w:id="12" w:name="_Hlk130071729"/>
      <w:r w:rsidR="00E8332E" w:rsidRPr="00D429BF">
        <w:rPr>
          <w:rFonts w:asciiTheme="minorHAnsi" w:hAnsiTheme="minorHAnsi" w:cstheme="minorHAnsi"/>
          <w:color w:val="000000"/>
          <w:sz w:val="24"/>
          <w:szCs w:val="24"/>
          <w:shd w:val="clear" w:color="auto" w:fill="FFFFFF"/>
          <w:lang w:val="en-US"/>
        </w:rPr>
        <w:t>Execution of modular control work</w:t>
      </w:r>
      <w:bookmarkEnd w:id="12"/>
      <w:r w:rsidR="00812B83" w:rsidRPr="00D429BF">
        <w:rPr>
          <w:rFonts w:asciiTheme="minorHAnsi" w:hAnsiTheme="minorHAnsi" w:cstheme="minorHAnsi"/>
          <w:sz w:val="24"/>
          <w:szCs w:val="24"/>
          <w:lang w:val="en-US"/>
        </w:rPr>
        <w:t>.</w:t>
      </w:r>
    </w:p>
    <w:p w14:paraId="6171AF17" w14:textId="7AE4BC98" w:rsidR="00121B5E" w:rsidRPr="00D429BF" w:rsidRDefault="005A7073" w:rsidP="00D429BF">
      <w:pPr>
        <w:ind w:firstLine="709"/>
        <w:jc w:val="both"/>
        <w:rPr>
          <w:rFonts w:asciiTheme="minorHAnsi" w:hAnsiTheme="minorHAnsi" w:cstheme="minorHAnsi"/>
          <w:sz w:val="24"/>
          <w:szCs w:val="24"/>
        </w:rPr>
      </w:pPr>
      <w:bookmarkStart w:id="13" w:name="6._Самостійна_робота_студента"/>
      <w:bookmarkEnd w:id="13"/>
      <w:r w:rsidRPr="00D429BF">
        <w:rPr>
          <w:rFonts w:asciiTheme="minorHAnsi" w:hAnsiTheme="minorHAnsi" w:cstheme="minorHAnsi"/>
          <w:b/>
          <w:sz w:val="24"/>
          <w:szCs w:val="24"/>
          <w:lang w:val="en-US"/>
        </w:rPr>
        <w:t>Practice</w:t>
      </w:r>
      <w:r w:rsidRPr="00D429BF">
        <w:rPr>
          <w:rFonts w:asciiTheme="minorHAnsi" w:hAnsiTheme="minorHAnsi" w:cstheme="minorHAnsi"/>
          <w:b/>
          <w:sz w:val="24"/>
          <w:szCs w:val="24"/>
        </w:rPr>
        <w:t xml:space="preserve"> </w:t>
      </w:r>
      <w:r w:rsidRPr="00D429BF">
        <w:rPr>
          <w:rFonts w:asciiTheme="minorHAnsi" w:hAnsiTheme="minorHAnsi" w:cstheme="minorHAnsi"/>
          <w:b/>
          <w:sz w:val="24"/>
          <w:szCs w:val="24"/>
          <w:lang w:val="en-US"/>
        </w:rPr>
        <w:t>session</w:t>
      </w:r>
      <w:r w:rsidR="00812B83" w:rsidRPr="00D429BF">
        <w:rPr>
          <w:rFonts w:asciiTheme="minorHAnsi" w:hAnsiTheme="minorHAnsi" w:cstheme="minorHAnsi"/>
          <w:b/>
          <w:spacing w:val="-4"/>
          <w:sz w:val="24"/>
          <w:szCs w:val="24"/>
        </w:rPr>
        <w:t xml:space="preserve"> </w:t>
      </w:r>
      <w:r w:rsidR="00812B83" w:rsidRPr="00D429BF">
        <w:rPr>
          <w:rFonts w:asciiTheme="minorHAnsi" w:hAnsiTheme="minorHAnsi" w:cstheme="minorHAnsi"/>
          <w:b/>
          <w:sz w:val="24"/>
          <w:szCs w:val="24"/>
        </w:rPr>
        <w:t>№</w:t>
      </w:r>
      <w:r w:rsidR="00812B83" w:rsidRPr="00D429BF">
        <w:rPr>
          <w:rFonts w:asciiTheme="minorHAnsi" w:hAnsiTheme="minorHAnsi" w:cstheme="minorHAnsi"/>
          <w:b/>
          <w:spacing w:val="-4"/>
          <w:sz w:val="24"/>
          <w:szCs w:val="24"/>
        </w:rPr>
        <w:t xml:space="preserve"> </w:t>
      </w:r>
      <w:r w:rsidR="00812B83" w:rsidRPr="00D429BF">
        <w:rPr>
          <w:rFonts w:asciiTheme="minorHAnsi" w:hAnsiTheme="minorHAnsi" w:cstheme="minorHAnsi"/>
          <w:b/>
          <w:sz w:val="24"/>
          <w:szCs w:val="24"/>
        </w:rPr>
        <w:t>18.</w:t>
      </w:r>
      <w:r w:rsidR="00812B83" w:rsidRPr="00D429BF">
        <w:rPr>
          <w:rFonts w:asciiTheme="minorHAnsi" w:hAnsiTheme="minorHAnsi" w:cstheme="minorHAnsi"/>
          <w:b/>
          <w:spacing w:val="-2"/>
          <w:sz w:val="24"/>
          <w:szCs w:val="24"/>
        </w:rPr>
        <w:t xml:space="preserve"> </w:t>
      </w:r>
      <w:r w:rsidRPr="00D429BF">
        <w:rPr>
          <w:rFonts w:asciiTheme="minorHAnsi" w:hAnsiTheme="minorHAnsi" w:cstheme="minorHAnsi"/>
          <w:sz w:val="24"/>
          <w:szCs w:val="24"/>
          <w:lang w:val="en-US"/>
        </w:rPr>
        <w:t>Test</w:t>
      </w:r>
      <w:r w:rsidR="00812B83" w:rsidRPr="00D429BF">
        <w:rPr>
          <w:rFonts w:asciiTheme="minorHAnsi" w:hAnsiTheme="minorHAnsi" w:cstheme="minorHAnsi"/>
          <w:sz w:val="24"/>
          <w:szCs w:val="24"/>
        </w:rPr>
        <w:t>.</w:t>
      </w:r>
    </w:p>
    <w:p w14:paraId="048A460A" w14:textId="77777777" w:rsidR="00E8332E" w:rsidRPr="00E23D84" w:rsidRDefault="00E8332E" w:rsidP="00E8332E">
      <w:pPr>
        <w:pStyle w:val="a3"/>
        <w:numPr>
          <w:ilvl w:val="0"/>
          <w:numId w:val="13"/>
        </w:numPr>
        <w:spacing w:before="119" w:line="276" w:lineRule="auto"/>
        <w:ind w:left="1134" w:right="130" w:hanging="142"/>
        <w:rPr>
          <w:lang w:val="en-US"/>
        </w:rPr>
      </w:pPr>
      <w:bookmarkStart w:id="14" w:name="_Hlk130071621"/>
      <w:r w:rsidRPr="00E23D84">
        <w:rPr>
          <w:b/>
          <w:bCs/>
          <w:lang w:val="en-US"/>
        </w:rPr>
        <w:t>Independent work of the student</w:t>
      </w:r>
    </w:p>
    <w:p w14:paraId="609186BC" w14:textId="09288696" w:rsidR="00121B5E" w:rsidRPr="00E23D84" w:rsidRDefault="00022272" w:rsidP="00D429BF">
      <w:pPr>
        <w:pStyle w:val="a3"/>
        <w:spacing w:before="119"/>
        <w:ind w:left="193" w:right="130" w:firstLine="709"/>
        <w:rPr>
          <w:lang w:val="en-US"/>
        </w:rPr>
      </w:pPr>
      <w:bookmarkStart w:id="15" w:name="_Hlk130071711"/>
      <w:bookmarkEnd w:id="14"/>
      <w:r w:rsidRPr="00E23D84">
        <w:rPr>
          <w:lang w:val="en-US"/>
        </w:rPr>
        <w:t>Preparation for practical sessions,</w:t>
      </w:r>
      <w:bookmarkEnd w:id="15"/>
      <w:r w:rsidRPr="00E23D84">
        <w:rPr>
          <w:lang w:val="en-US"/>
        </w:rPr>
        <w:t xml:space="preserve"> express </w:t>
      </w:r>
      <w:proofErr w:type="gramStart"/>
      <w:r w:rsidRPr="00E23D84">
        <w:rPr>
          <w:lang w:val="en-US"/>
        </w:rPr>
        <w:t>request</w:t>
      </w:r>
      <w:proofErr w:type="gramEnd"/>
      <w:r w:rsidRPr="00E23D84">
        <w:rPr>
          <w:lang w:val="en-US"/>
        </w:rPr>
        <w:t xml:space="preserve"> and preparation for passing physical fitness tests, </w:t>
      </w:r>
      <w:r w:rsidR="00E8332E" w:rsidRPr="00E23D84">
        <w:rPr>
          <w:rFonts w:asciiTheme="minorHAnsi" w:hAnsiTheme="minorHAnsi" w:cstheme="minorHAnsi"/>
          <w:color w:val="000000"/>
          <w:shd w:val="clear" w:color="auto" w:fill="FFFFFF"/>
          <w:lang w:val="en-US"/>
        </w:rPr>
        <w:t>execution of modular control work</w:t>
      </w:r>
      <w:r w:rsidR="00E8332E" w:rsidRPr="00E23D84">
        <w:rPr>
          <w:lang w:val="en-US"/>
        </w:rPr>
        <w:t xml:space="preserve"> </w:t>
      </w:r>
      <w:r w:rsidR="00812B83" w:rsidRPr="00E23D84">
        <w:rPr>
          <w:lang w:val="en-US"/>
        </w:rPr>
        <w:t>(17</w:t>
      </w:r>
      <w:r w:rsidRPr="00E23D84">
        <w:rPr>
          <w:lang w:val="en-US"/>
        </w:rPr>
        <w:t>th week</w:t>
      </w:r>
      <w:r w:rsidR="00812B83" w:rsidRPr="00E23D84">
        <w:rPr>
          <w:lang w:val="en-US"/>
        </w:rPr>
        <w:t>).</w:t>
      </w:r>
    </w:p>
    <w:p w14:paraId="49EAC1D9" w14:textId="7E587215" w:rsidR="00121B5E" w:rsidRPr="00E23D84" w:rsidRDefault="00812B83">
      <w:pPr>
        <w:pStyle w:val="1"/>
        <w:tabs>
          <w:tab w:val="left" w:pos="4180"/>
          <w:tab w:val="left" w:pos="10425"/>
        </w:tabs>
        <w:spacing w:before="119"/>
        <w:ind w:left="163"/>
        <w:rPr>
          <w:lang w:val="en-US"/>
        </w:rPr>
      </w:pPr>
      <w:bookmarkStart w:id="16" w:name="Політика_та_контроль"/>
      <w:bookmarkEnd w:id="16"/>
      <w:r w:rsidRPr="00E23D84">
        <w:rPr>
          <w:rFonts w:ascii="Times New Roman" w:hAnsi="Times New Roman"/>
          <w:b w:val="0"/>
          <w:shd w:val="clear" w:color="auto" w:fill="C0C0C0"/>
        </w:rPr>
        <w:t xml:space="preserve"> </w:t>
      </w:r>
      <w:r w:rsidRPr="00E23D84">
        <w:rPr>
          <w:rFonts w:ascii="Times New Roman" w:hAnsi="Times New Roman"/>
          <w:b w:val="0"/>
          <w:shd w:val="clear" w:color="auto" w:fill="C0C0C0"/>
        </w:rPr>
        <w:tab/>
      </w:r>
      <w:bookmarkStart w:id="17" w:name="_Hlk130072132"/>
      <w:r w:rsidR="009F29EF" w:rsidRPr="00E23D84">
        <w:rPr>
          <w:shd w:val="clear" w:color="auto" w:fill="C0C0C0"/>
          <w:lang w:val="en-US"/>
        </w:rPr>
        <w:t>Policy and control</w:t>
      </w:r>
      <w:bookmarkEnd w:id="17"/>
      <w:r w:rsidRPr="00E23D84">
        <w:rPr>
          <w:shd w:val="clear" w:color="auto" w:fill="C0C0C0"/>
          <w:lang w:val="en-US"/>
        </w:rPr>
        <w:tab/>
      </w:r>
    </w:p>
    <w:p w14:paraId="6E347D32" w14:textId="4F9F2951" w:rsidR="003F341F" w:rsidRPr="00E23D84" w:rsidRDefault="003F341F" w:rsidP="003F341F">
      <w:pPr>
        <w:pStyle w:val="a4"/>
        <w:tabs>
          <w:tab w:val="left" w:pos="1560"/>
        </w:tabs>
        <w:spacing w:after="120"/>
        <w:ind w:left="1701" w:hanging="708"/>
        <w:rPr>
          <w:b/>
          <w:sz w:val="24"/>
          <w:lang w:val="en-US"/>
        </w:rPr>
      </w:pPr>
      <w:bookmarkStart w:id="18" w:name="7._Політика_навчальної_дисципліни_(освіт"/>
      <w:bookmarkStart w:id="19" w:name="_Hlk130072120"/>
      <w:bookmarkEnd w:id="18"/>
      <w:r w:rsidRPr="00E23D84">
        <w:rPr>
          <w:b/>
          <w:sz w:val="24"/>
          <w:lang w:val="en-US"/>
        </w:rPr>
        <w:t xml:space="preserve">7.     </w:t>
      </w:r>
      <w:r w:rsidR="009F29EF" w:rsidRPr="00E23D84">
        <w:rPr>
          <w:b/>
          <w:sz w:val="24"/>
          <w:lang w:val="en-US"/>
        </w:rPr>
        <w:t>Discipline policy (educational component)</w:t>
      </w:r>
    </w:p>
    <w:bookmarkEnd w:id="19"/>
    <w:p w14:paraId="4A1AB0F7" w14:textId="28C92D48" w:rsidR="003F341F" w:rsidRPr="00E23D84" w:rsidRDefault="00812B83" w:rsidP="003F341F">
      <w:pPr>
        <w:pStyle w:val="a4"/>
        <w:tabs>
          <w:tab w:val="left" w:pos="476"/>
        </w:tabs>
        <w:spacing w:after="120"/>
        <w:ind w:left="0" w:firstLine="284"/>
        <w:rPr>
          <w:rFonts w:asciiTheme="minorHAnsi" w:eastAsiaTheme="minorHAnsi" w:hAnsiTheme="minorHAnsi" w:cstheme="minorHAnsi"/>
          <w:b/>
          <w:sz w:val="24"/>
          <w:szCs w:val="24"/>
          <w:lang w:val="en-US"/>
        </w:rPr>
      </w:pPr>
      <w:r w:rsidRPr="00E23D84">
        <w:rPr>
          <w:b/>
          <w:spacing w:val="-52"/>
          <w:sz w:val="24"/>
          <w:lang w:val="en-US"/>
        </w:rPr>
        <w:t xml:space="preserve"> </w:t>
      </w:r>
      <w:bookmarkStart w:id="20" w:name="8._Види_контролю_та_рейтингова_система_о"/>
      <w:bookmarkEnd w:id="20"/>
      <w:r w:rsidR="003F341F" w:rsidRPr="00E23D84">
        <w:rPr>
          <w:rFonts w:asciiTheme="minorHAnsi" w:hAnsiTheme="minorHAnsi" w:cstheme="minorHAnsi"/>
          <w:b/>
          <w:sz w:val="24"/>
          <w:szCs w:val="24"/>
          <w:lang w:val="en-US"/>
        </w:rPr>
        <w:t>1.</w:t>
      </w:r>
      <w:r w:rsidR="003F341F" w:rsidRPr="00E23D84">
        <w:rPr>
          <w:rFonts w:asciiTheme="minorHAnsi" w:hAnsiTheme="minorHAnsi" w:cstheme="minorHAnsi"/>
          <w:b/>
          <w:spacing w:val="-1"/>
          <w:sz w:val="24"/>
          <w:szCs w:val="24"/>
          <w:lang w:val="en-US"/>
        </w:rPr>
        <w:t xml:space="preserve"> </w:t>
      </w:r>
      <w:r w:rsidR="00776274" w:rsidRPr="00E23D84">
        <w:rPr>
          <w:rFonts w:asciiTheme="minorHAnsi" w:hAnsiTheme="minorHAnsi" w:cstheme="minorHAnsi"/>
          <w:b/>
          <w:sz w:val="24"/>
          <w:szCs w:val="24"/>
          <w:lang w:val="en-US"/>
        </w:rPr>
        <w:t xml:space="preserve">In </w:t>
      </w:r>
      <w:r w:rsidR="00A4481C" w:rsidRPr="00E23D84">
        <w:rPr>
          <w:rFonts w:asciiTheme="minorHAnsi" w:hAnsiTheme="minorHAnsi" w:cstheme="minorHAnsi"/>
          <w:b/>
          <w:sz w:val="24"/>
          <w:szCs w:val="24"/>
          <w:lang w:val="en-US"/>
        </w:rPr>
        <w:t xml:space="preserve">the </w:t>
      </w:r>
      <w:r w:rsidR="00776274" w:rsidRPr="00E23D84">
        <w:rPr>
          <w:rFonts w:asciiTheme="minorHAnsi" w:hAnsiTheme="minorHAnsi" w:cstheme="minorHAnsi"/>
          <w:b/>
          <w:sz w:val="24"/>
          <w:szCs w:val="24"/>
          <w:lang w:val="en-US"/>
        </w:rPr>
        <w:t>case of full-time:</w:t>
      </w:r>
    </w:p>
    <w:p w14:paraId="31FBC781" w14:textId="77777777" w:rsidR="00776274" w:rsidRPr="00E23D84" w:rsidRDefault="00776274" w:rsidP="00D429BF">
      <w:pPr>
        <w:pStyle w:val="a3"/>
        <w:ind w:left="0" w:firstLine="709"/>
        <w:rPr>
          <w:rFonts w:asciiTheme="minorHAnsi" w:hAnsiTheme="minorHAnsi" w:cstheme="minorHAnsi"/>
          <w:i/>
          <w:lang w:val="en-US"/>
        </w:rPr>
      </w:pPr>
      <w:r w:rsidRPr="00E23D84">
        <w:rPr>
          <w:rFonts w:asciiTheme="minorHAnsi" w:hAnsiTheme="minorHAnsi" w:cstheme="minorHAnsi"/>
          <w:i/>
          <w:lang w:val="en-US"/>
        </w:rPr>
        <w:t xml:space="preserve">Rules for attending sessions: higher education applicants who are late for sessions are not </w:t>
      </w:r>
      <w:proofErr w:type="gramStart"/>
      <w:r w:rsidRPr="00E23D84">
        <w:rPr>
          <w:rFonts w:asciiTheme="minorHAnsi" w:hAnsiTheme="minorHAnsi" w:cstheme="minorHAnsi"/>
          <w:i/>
          <w:lang w:val="en-US"/>
        </w:rPr>
        <w:t>allowed;</w:t>
      </w:r>
      <w:proofErr w:type="gramEnd"/>
    </w:p>
    <w:p w14:paraId="14292047" w14:textId="1E5EA0FD" w:rsidR="003F341F" w:rsidRPr="00E23D84" w:rsidRDefault="00776274" w:rsidP="00D429BF">
      <w:pPr>
        <w:pStyle w:val="a3"/>
        <w:ind w:left="0" w:firstLine="709"/>
        <w:rPr>
          <w:rFonts w:asciiTheme="minorHAnsi" w:hAnsiTheme="minorHAnsi" w:cstheme="minorHAnsi"/>
          <w:lang w:val="en-US"/>
        </w:rPr>
      </w:pPr>
      <w:r w:rsidRPr="00E23D84">
        <w:rPr>
          <w:rFonts w:asciiTheme="minorHAnsi" w:hAnsiTheme="minorHAnsi" w:cstheme="minorHAnsi"/>
          <w:iCs/>
          <w:lang w:val="en-US"/>
        </w:rPr>
        <w:t xml:space="preserve">higher education applicants </w:t>
      </w:r>
      <w:r w:rsidRPr="00E23D84">
        <w:rPr>
          <w:rFonts w:asciiTheme="minorHAnsi" w:hAnsiTheme="minorHAnsi" w:cstheme="minorHAnsi"/>
          <w:iCs/>
          <w:color w:val="000000" w:themeColor="text1"/>
          <w:lang w:val="en-US"/>
        </w:rPr>
        <w:t>are allowed</w:t>
      </w:r>
      <w:r w:rsidRPr="00E23D84">
        <w:rPr>
          <w:rFonts w:asciiTheme="minorHAnsi" w:hAnsiTheme="minorHAnsi" w:cstheme="minorHAnsi"/>
          <w:color w:val="000000" w:themeColor="text1"/>
          <w:lang w:val="en-US"/>
        </w:rPr>
        <w:t xml:space="preserve"> to study if they have sportswear, replaceable sports </w:t>
      </w:r>
      <w:proofErr w:type="gramStart"/>
      <w:r w:rsidRPr="00E23D84">
        <w:rPr>
          <w:rFonts w:asciiTheme="minorHAnsi" w:hAnsiTheme="minorHAnsi" w:cstheme="minorHAnsi"/>
          <w:color w:val="000000" w:themeColor="text1"/>
          <w:lang w:val="en-US"/>
        </w:rPr>
        <w:t>shoes</w:t>
      </w:r>
      <w:proofErr w:type="gramEnd"/>
      <w:r w:rsidRPr="00E23D84">
        <w:rPr>
          <w:rFonts w:asciiTheme="minorHAnsi" w:hAnsiTheme="minorHAnsi" w:cstheme="minorHAnsi"/>
          <w:color w:val="000000" w:themeColor="text1"/>
          <w:lang w:val="en-US"/>
        </w:rPr>
        <w:t xml:space="preserve"> and a certificate of health</w:t>
      </w:r>
      <w:r w:rsidR="003F341F" w:rsidRPr="00E23D84">
        <w:rPr>
          <w:rFonts w:asciiTheme="minorHAnsi" w:hAnsiTheme="minorHAnsi" w:cstheme="minorHAnsi"/>
          <w:lang w:val="en-US"/>
        </w:rPr>
        <w:t>.</w:t>
      </w:r>
    </w:p>
    <w:p w14:paraId="49B176E3" w14:textId="77777777" w:rsidR="00BF5618" w:rsidRPr="00E23D84" w:rsidRDefault="00BF5618" w:rsidP="00D429BF">
      <w:pPr>
        <w:ind w:firstLine="709"/>
        <w:jc w:val="both"/>
        <w:rPr>
          <w:rFonts w:asciiTheme="minorHAnsi" w:hAnsiTheme="minorHAnsi" w:cstheme="minorHAnsi"/>
          <w:iCs/>
          <w:sz w:val="24"/>
          <w:szCs w:val="24"/>
          <w:lang w:val="en-US"/>
        </w:rPr>
      </w:pPr>
      <w:bookmarkStart w:id="21" w:name="_Hlk130072317"/>
      <w:r w:rsidRPr="00E23D84">
        <w:rPr>
          <w:rFonts w:asciiTheme="minorHAnsi" w:hAnsiTheme="minorHAnsi" w:cstheme="minorHAnsi"/>
          <w:i/>
          <w:sz w:val="24"/>
          <w:szCs w:val="24"/>
          <w:lang w:val="en-US"/>
        </w:rPr>
        <w:t>Rules of conduct at the training:</w:t>
      </w:r>
      <w:r w:rsidRPr="00E23D84">
        <w:rPr>
          <w:rFonts w:asciiTheme="minorHAnsi" w:hAnsiTheme="minorHAnsi" w:cstheme="minorHAnsi"/>
          <w:iCs/>
          <w:sz w:val="24"/>
          <w:szCs w:val="24"/>
          <w:lang w:val="en-US"/>
        </w:rPr>
        <w:t xml:space="preserve"> turning off the phones, compliance with safety requirements.</w:t>
      </w:r>
    </w:p>
    <w:p w14:paraId="7ACD5F14" w14:textId="557EFFB6" w:rsidR="003F341F" w:rsidRPr="00E23D84" w:rsidRDefault="001B3BF7" w:rsidP="00D429BF">
      <w:pPr>
        <w:ind w:firstLine="709"/>
        <w:jc w:val="both"/>
        <w:rPr>
          <w:rFonts w:asciiTheme="minorHAnsi" w:hAnsiTheme="minorHAnsi" w:cstheme="minorHAnsi"/>
          <w:iCs/>
          <w:sz w:val="24"/>
          <w:szCs w:val="24"/>
          <w:lang w:val="en-US"/>
        </w:rPr>
      </w:pPr>
      <w:bookmarkStart w:id="22" w:name="_Hlk130072199"/>
      <w:bookmarkEnd w:id="21"/>
      <w:r w:rsidRPr="00E23D84">
        <w:rPr>
          <w:rFonts w:asciiTheme="minorHAnsi" w:hAnsiTheme="minorHAnsi" w:cstheme="minorHAnsi"/>
          <w:i/>
          <w:sz w:val="24"/>
          <w:szCs w:val="24"/>
          <w:lang w:val="en-US"/>
        </w:rPr>
        <w:t xml:space="preserve">Rules for protection individual tasks: </w:t>
      </w:r>
      <w:r w:rsidRPr="00E23D84">
        <w:rPr>
          <w:rFonts w:asciiTheme="minorHAnsi" w:hAnsiTheme="minorHAnsi" w:cstheme="minorHAnsi"/>
          <w:iCs/>
          <w:sz w:val="24"/>
          <w:szCs w:val="24"/>
          <w:lang w:val="en-US"/>
        </w:rPr>
        <w:t>respect for the principles of academic integrity.</w:t>
      </w:r>
      <w:bookmarkEnd w:id="22"/>
    </w:p>
    <w:p w14:paraId="33C5871D" w14:textId="2B2F2C2F" w:rsidR="003F341F" w:rsidRPr="00E23D84" w:rsidRDefault="00DA3FBA" w:rsidP="00D429BF">
      <w:pPr>
        <w:pStyle w:val="a3"/>
        <w:ind w:left="0" w:firstLine="709"/>
        <w:rPr>
          <w:rFonts w:asciiTheme="minorHAnsi" w:hAnsiTheme="minorHAnsi" w:cstheme="minorHAnsi"/>
          <w:lang w:val="en-US"/>
        </w:rPr>
      </w:pPr>
      <w:r w:rsidRPr="00E23D84">
        <w:rPr>
          <w:rFonts w:asciiTheme="minorHAnsi" w:hAnsiTheme="minorHAnsi" w:cstheme="minorHAnsi"/>
          <w:i/>
          <w:lang w:val="en-US"/>
        </w:rPr>
        <w:t xml:space="preserve">Rules for awarding reward points: </w:t>
      </w:r>
      <w:r w:rsidRPr="00E23D84">
        <w:rPr>
          <w:rFonts w:asciiTheme="minorHAnsi" w:hAnsiTheme="minorHAnsi" w:cstheme="minorHAnsi"/>
          <w:lang w:val="en-US"/>
        </w:rPr>
        <w:t xml:space="preserve">reward points are awarded for participation in competitions, </w:t>
      </w:r>
      <w:proofErr w:type="gramStart"/>
      <w:r w:rsidRPr="00E23D84">
        <w:rPr>
          <w:rFonts w:asciiTheme="minorHAnsi" w:hAnsiTheme="minorHAnsi" w:cstheme="minorHAnsi"/>
          <w:lang w:val="en-US"/>
        </w:rPr>
        <w:t>sports</w:t>
      </w:r>
      <w:proofErr w:type="gramEnd"/>
      <w:r w:rsidRPr="00E23D84">
        <w:rPr>
          <w:rFonts w:asciiTheme="minorHAnsi" w:hAnsiTheme="minorHAnsi" w:cstheme="minorHAnsi"/>
          <w:lang w:val="en-US"/>
        </w:rPr>
        <w:t xml:space="preserve"> and recreational activities according to the plan of the department, Faculty, University</w:t>
      </w:r>
      <w:r w:rsidR="003F341F" w:rsidRPr="00E23D84">
        <w:rPr>
          <w:rFonts w:asciiTheme="minorHAnsi" w:hAnsiTheme="minorHAnsi" w:cstheme="minorHAnsi"/>
          <w:spacing w:val="1"/>
          <w:lang w:val="en-US"/>
        </w:rPr>
        <w:t xml:space="preserve"> </w:t>
      </w:r>
      <w:r w:rsidR="003F341F" w:rsidRPr="00E23D84">
        <w:rPr>
          <w:rFonts w:asciiTheme="minorHAnsi" w:hAnsiTheme="minorHAnsi" w:cstheme="minorHAnsi"/>
          <w:lang w:val="en-US"/>
        </w:rPr>
        <w:t>(5…+7</w:t>
      </w:r>
      <w:r w:rsidR="0093077A" w:rsidRPr="00E23D84">
        <w:rPr>
          <w:rFonts w:asciiTheme="minorHAnsi" w:hAnsiTheme="minorHAnsi" w:cstheme="minorHAnsi"/>
          <w:lang w:val="en-US"/>
        </w:rPr>
        <w:t>points</w:t>
      </w:r>
      <w:r w:rsidR="003F341F" w:rsidRPr="00E23D84">
        <w:rPr>
          <w:rFonts w:asciiTheme="minorHAnsi" w:hAnsiTheme="minorHAnsi" w:cstheme="minorHAnsi"/>
          <w:lang w:val="en-US"/>
        </w:rPr>
        <w:t xml:space="preserve">); </w:t>
      </w:r>
      <w:r w:rsidR="0093077A" w:rsidRPr="00E23D84">
        <w:rPr>
          <w:rFonts w:asciiTheme="minorHAnsi" w:hAnsiTheme="minorHAnsi" w:cstheme="minorHAnsi"/>
          <w:lang w:val="en-US"/>
        </w:rPr>
        <w:t xml:space="preserve">participation in city, republican or international competitions </w:t>
      </w:r>
      <w:r w:rsidR="003F341F" w:rsidRPr="00E23D84">
        <w:rPr>
          <w:rFonts w:asciiTheme="minorHAnsi" w:hAnsiTheme="minorHAnsi" w:cstheme="minorHAnsi"/>
          <w:lang w:val="en-US"/>
        </w:rPr>
        <w:t>(5…+7</w:t>
      </w:r>
      <w:r w:rsidR="003F341F" w:rsidRPr="00E23D84">
        <w:rPr>
          <w:rFonts w:asciiTheme="minorHAnsi" w:hAnsiTheme="minorHAnsi" w:cstheme="minorHAnsi"/>
          <w:spacing w:val="1"/>
          <w:lang w:val="en-US"/>
        </w:rPr>
        <w:t xml:space="preserve"> </w:t>
      </w:r>
      <w:r w:rsidR="0093077A" w:rsidRPr="00E23D84">
        <w:rPr>
          <w:rFonts w:asciiTheme="minorHAnsi" w:hAnsiTheme="minorHAnsi" w:cstheme="minorHAnsi"/>
          <w:lang w:val="en-US"/>
        </w:rPr>
        <w:t>points</w:t>
      </w:r>
      <w:r w:rsidR="003F341F" w:rsidRPr="00E23D84">
        <w:rPr>
          <w:rFonts w:asciiTheme="minorHAnsi" w:hAnsiTheme="minorHAnsi" w:cstheme="minorHAnsi"/>
          <w:lang w:val="en-US"/>
        </w:rPr>
        <w:t xml:space="preserve">), </w:t>
      </w:r>
      <w:r w:rsidR="0093077A" w:rsidRPr="00E23D84">
        <w:rPr>
          <w:rFonts w:asciiTheme="minorHAnsi" w:hAnsiTheme="minorHAnsi" w:cstheme="minorHAnsi"/>
          <w:lang w:val="en-US"/>
        </w:rPr>
        <w:t xml:space="preserve">for compiling and performing a set of physical exercises aimed at the development of certain physical qualities or muscle groups </w:t>
      </w:r>
      <w:r w:rsidR="003F341F" w:rsidRPr="00E23D84">
        <w:rPr>
          <w:rFonts w:asciiTheme="minorHAnsi" w:hAnsiTheme="minorHAnsi" w:cstheme="minorHAnsi"/>
          <w:lang w:val="en-US"/>
        </w:rPr>
        <w:t>(10</w:t>
      </w:r>
      <w:r w:rsidR="003F341F" w:rsidRPr="00E23D84">
        <w:rPr>
          <w:rFonts w:asciiTheme="minorHAnsi" w:hAnsiTheme="minorHAnsi" w:cstheme="minorHAnsi"/>
          <w:spacing w:val="1"/>
          <w:lang w:val="en-US"/>
        </w:rPr>
        <w:t xml:space="preserve"> </w:t>
      </w:r>
      <w:r w:rsidR="0093077A" w:rsidRPr="00E23D84">
        <w:rPr>
          <w:rFonts w:asciiTheme="minorHAnsi" w:hAnsiTheme="minorHAnsi" w:cstheme="minorHAnsi"/>
          <w:lang w:val="en-US"/>
        </w:rPr>
        <w:t>points</w:t>
      </w:r>
      <w:r w:rsidR="003F341F" w:rsidRPr="00E23D84">
        <w:rPr>
          <w:rFonts w:asciiTheme="minorHAnsi" w:hAnsiTheme="minorHAnsi" w:cstheme="minorHAnsi"/>
          <w:lang w:val="en-US"/>
        </w:rPr>
        <w:t>).</w:t>
      </w:r>
    </w:p>
    <w:p w14:paraId="3BDD3F53" w14:textId="668548FB" w:rsidR="003F341F" w:rsidRPr="00E23D84" w:rsidRDefault="0093077A" w:rsidP="00D429BF">
      <w:pPr>
        <w:spacing w:before="120" w:after="120"/>
        <w:ind w:firstLine="709"/>
        <w:jc w:val="both"/>
        <w:rPr>
          <w:rFonts w:asciiTheme="minorHAnsi" w:hAnsiTheme="minorHAnsi" w:cstheme="minorHAnsi"/>
          <w:b/>
          <w:i/>
          <w:sz w:val="24"/>
          <w:szCs w:val="24"/>
          <w:lang w:val="en-US"/>
        </w:rPr>
      </w:pPr>
      <w:r w:rsidRPr="00E23D84">
        <w:rPr>
          <w:rFonts w:asciiTheme="minorHAnsi" w:hAnsiTheme="minorHAnsi" w:cstheme="minorHAnsi"/>
          <w:i/>
          <w:sz w:val="24"/>
          <w:szCs w:val="24"/>
          <w:u w:val="single"/>
          <w:lang w:val="en-US"/>
        </w:rPr>
        <w:t xml:space="preserve">Reward points cannot exceed </w:t>
      </w:r>
      <w:r w:rsidR="003F341F" w:rsidRPr="00E23D84">
        <w:rPr>
          <w:rFonts w:asciiTheme="minorHAnsi" w:hAnsiTheme="minorHAnsi" w:cstheme="minorHAnsi"/>
          <w:b/>
          <w:i/>
          <w:sz w:val="24"/>
          <w:szCs w:val="24"/>
          <w:u w:val="single"/>
          <w:lang w:val="en-US"/>
        </w:rPr>
        <w:t>10</w:t>
      </w:r>
      <w:r w:rsidR="003F341F" w:rsidRPr="00E23D84">
        <w:rPr>
          <w:rFonts w:asciiTheme="minorHAnsi" w:hAnsiTheme="minorHAnsi" w:cstheme="minorHAnsi"/>
          <w:b/>
          <w:i/>
          <w:spacing w:val="-2"/>
          <w:sz w:val="24"/>
          <w:szCs w:val="24"/>
          <w:u w:val="single"/>
          <w:lang w:val="en-US"/>
        </w:rPr>
        <w:t xml:space="preserve"> </w:t>
      </w:r>
      <w:r w:rsidRPr="00E23D84">
        <w:rPr>
          <w:rFonts w:asciiTheme="minorHAnsi" w:hAnsiTheme="minorHAnsi" w:cstheme="minorHAnsi"/>
          <w:b/>
          <w:i/>
          <w:sz w:val="24"/>
          <w:szCs w:val="24"/>
          <w:u w:val="single"/>
          <w:lang w:val="en-US"/>
        </w:rPr>
        <w:t>points</w:t>
      </w:r>
      <w:r w:rsidR="003F341F" w:rsidRPr="00E23D84">
        <w:rPr>
          <w:rFonts w:asciiTheme="minorHAnsi" w:hAnsiTheme="minorHAnsi" w:cstheme="minorHAnsi"/>
          <w:b/>
          <w:i/>
          <w:sz w:val="24"/>
          <w:szCs w:val="24"/>
          <w:u w:val="single"/>
          <w:lang w:val="en-US"/>
        </w:rPr>
        <w:t>.</w:t>
      </w:r>
    </w:p>
    <w:p w14:paraId="7D2CE79C" w14:textId="77777777" w:rsidR="001F3064" w:rsidRPr="00E23D84" w:rsidRDefault="001F3064" w:rsidP="00D429BF">
      <w:pPr>
        <w:pStyle w:val="a3"/>
        <w:ind w:left="0" w:firstLine="709"/>
        <w:rPr>
          <w:rFonts w:asciiTheme="minorHAnsi" w:hAnsiTheme="minorHAnsi" w:cstheme="minorHAnsi"/>
          <w:iCs/>
          <w:lang w:val="en-US"/>
        </w:rPr>
      </w:pPr>
      <w:bookmarkStart w:id="23" w:name="_Hlk130072547"/>
      <w:r w:rsidRPr="00E23D84">
        <w:rPr>
          <w:rFonts w:asciiTheme="minorHAnsi" w:hAnsiTheme="minorHAnsi" w:cstheme="minorHAnsi"/>
          <w:i/>
          <w:lang w:val="en-US"/>
        </w:rPr>
        <w:t xml:space="preserve">Policy of deadlines and retakes: </w:t>
      </w:r>
      <w:r w:rsidRPr="00E23D84">
        <w:rPr>
          <w:rFonts w:asciiTheme="minorHAnsi" w:hAnsiTheme="minorHAnsi" w:cstheme="minorHAnsi"/>
          <w:iCs/>
          <w:lang w:val="en-US"/>
        </w:rPr>
        <w:t>higher education applicants have the opportunity of two retakes in the presence of the commission</w:t>
      </w:r>
      <w:bookmarkEnd w:id="23"/>
      <w:r w:rsidRPr="00E23D84">
        <w:rPr>
          <w:rFonts w:asciiTheme="minorHAnsi" w:hAnsiTheme="minorHAnsi" w:cstheme="minorHAnsi"/>
          <w:iCs/>
          <w:lang w:val="en-US"/>
        </w:rPr>
        <w:t>.</w:t>
      </w:r>
    </w:p>
    <w:p w14:paraId="1AA43BCF" w14:textId="77777777" w:rsidR="001F3064" w:rsidRPr="00E23D84" w:rsidRDefault="001F3064" w:rsidP="00D429BF">
      <w:pPr>
        <w:pStyle w:val="a3"/>
        <w:ind w:left="0" w:firstLine="709"/>
        <w:rPr>
          <w:rFonts w:asciiTheme="minorHAnsi" w:hAnsiTheme="minorHAnsi" w:cstheme="minorHAnsi"/>
          <w:iCs/>
          <w:lang w:val="en-US"/>
        </w:rPr>
      </w:pPr>
      <w:r w:rsidRPr="00E23D84">
        <w:rPr>
          <w:rFonts w:asciiTheme="minorHAnsi" w:hAnsiTheme="minorHAnsi" w:cstheme="minorHAnsi"/>
          <w:i/>
          <w:lang w:val="en-US"/>
        </w:rPr>
        <w:t xml:space="preserve">Other requirements: </w:t>
      </w:r>
      <w:r w:rsidRPr="00E23D84">
        <w:rPr>
          <w:rFonts w:asciiTheme="minorHAnsi" w:hAnsiTheme="minorHAnsi" w:cstheme="minorHAnsi"/>
          <w:iCs/>
          <w:lang w:val="en-US"/>
        </w:rPr>
        <w:t>when passing the test, higher education applicants should respect the safety rules.</w:t>
      </w:r>
    </w:p>
    <w:p w14:paraId="455293BF" w14:textId="19059900" w:rsidR="003F341F" w:rsidRPr="00E23D84" w:rsidRDefault="00CC370F" w:rsidP="00D429BF">
      <w:pPr>
        <w:pStyle w:val="a3"/>
        <w:ind w:left="0" w:firstLine="709"/>
        <w:rPr>
          <w:rFonts w:asciiTheme="minorHAnsi" w:hAnsiTheme="minorHAnsi" w:cstheme="minorHAnsi"/>
          <w:lang w:val="en-US"/>
        </w:rPr>
      </w:pPr>
      <w:bookmarkStart w:id="24" w:name="_Hlk130072699"/>
      <w:r w:rsidRPr="00E23D84">
        <w:rPr>
          <w:rFonts w:asciiTheme="minorHAnsi" w:hAnsiTheme="minorHAnsi" w:cstheme="minorHAnsi"/>
          <w:i/>
          <w:lang w:val="en-US"/>
        </w:rPr>
        <w:t>Policy on academic integrity: policy, principles of academic integrity and norms of ethical behavior of higher education applicants and University employees are defined in the Code of Honor of Igor Sikorsky Kyiv Polytechnic Institute</w:t>
      </w:r>
      <w:r w:rsidR="003F341F" w:rsidRPr="00E23D84">
        <w:rPr>
          <w:rFonts w:asciiTheme="minorHAnsi" w:hAnsiTheme="minorHAnsi" w:cstheme="minorHAnsi"/>
          <w:lang w:val="en-US"/>
        </w:rPr>
        <w:t xml:space="preserve"> (https//kpi.ua/code).</w:t>
      </w:r>
    </w:p>
    <w:bookmarkEnd w:id="24"/>
    <w:p w14:paraId="0BFAE9AC" w14:textId="77777777" w:rsidR="003F341F" w:rsidRPr="00E23D84" w:rsidRDefault="003F341F" w:rsidP="003F341F">
      <w:pPr>
        <w:ind w:firstLine="709"/>
        <w:jc w:val="both"/>
        <w:rPr>
          <w:rFonts w:asciiTheme="minorHAnsi" w:hAnsiTheme="minorHAnsi" w:cstheme="minorHAnsi"/>
          <w:b/>
          <w:sz w:val="24"/>
          <w:szCs w:val="24"/>
          <w:u w:val="single"/>
          <w:lang w:val="en-US"/>
        </w:rPr>
      </w:pPr>
    </w:p>
    <w:p w14:paraId="33E31273" w14:textId="22583D48" w:rsidR="003F341F" w:rsidRPr="00E23D84" w:rsidRDefault="003F341F" w:rsidP="00D429BF">
      <w:pPr>
        <w:spacing w:after="120"/>
        <w:ind w:firstLine="709"/>
        <w:jc w:val="both"/>
        <w:rPr>
          <w:rFonts w:asciiTheme="minorHAnsi" w:hAnsiTheme="minorHAnsi" w:cstheme="minorHAnsi"/>
          <w:b/>
          <w:sz w:val="24"/>
          <w:szCs w:val="24"/>
          <w:lang w:val="en-US"/>
        </w:rPr>
      </w:pPr>
      <w:r w:rsidRPr="00E23D84">
        <w:rPr>
          <w:rFonts w:asciiTheme="minorHAnsi" w:hAnsiTheme="minorHAnsi" w:cstheme="minorHAnsi"/>
          <w:b/>
          <w:sz w:val="24"/>
          <w:szCs w:val="24"/>
          <w:lang w:val="en-US"/>
        </w:rPr>
        <w:t>2.</w:t>
      </w:r>
      <w:r w:rsidRPr="00E23D84">
        <w:rPr>
          <w:rFonts w:asciiTheme="minorHAnsi" w:hAnsiTheme="minorHAnsi" w:cstheme="minorHAnsi"/>
          <w:b/>
          <w:spacing w:val="-2"/>
          <w:sz w:val="24"/>
          <w:szCs w:val="24"/>
          <w:lang w:val="en-US"/>
        </w:rPr>
        <w:t xml:space="preserve"> </w:t>
      </w:r>
      <w:r w:rsidR="00A4481C" w:rsidRPr="00E23D84">
        <w:rPr>
          <w:rFonts w:asciiTheme="minorHAnsi" w:hAnsiTheme="minorHAnsi" w:cstheme="minorHAnsi"/>
          <w:b/>
          <w:sz w:val="24"/>
          <w:szCs w:val="24"/>
          <w:lang w:val="en-US"/>
        </w:rPr>
        <w:t>In the case of distance learning</w:t>
      </w:r>
      <w:r w:rsidRPr="00E23D84">
        <w:rPr>
          <w:rFonts w:asciiTheme="minorHAnsi" w:hAnsiTheme="minorHAnsi" w:cstheme="minorHAnsi"/>
          <w:b/>
          <w:sz w:val="24"/>
          <w:szCs w:val="24"/>
          <w:lang w:val="en-US"/>
        </w:rPr>
        <w:t>:</w:t>
      </w:r>
    </w:p>
    <w:p w14:paraId="039DE423" w14:textId="77777777" w:rsidR="00D429BF" w:rsidRPr="00D429BF" w:rsidRDefault="00DA2511" w:rsidP="00D429BF">
      <w:pPr>
        <w:ind w:firstLine="709"/>
        <w:jc w:val="both"/>
        <w:rPr>
          <w:rFonts w:asciiTheme="minorHAnsi" w:hAnsiTheme="minorHAnsi" w:cstheme="minorHAnsi"/>
          <w:iCs/>
          <w:sz w:val="24"/>
          <w:szCs w:val="24"/>
        </w:rPr>
      </w:pPr>
      <w:r w:rsidRPr="00D429BF">
        <w:rPr>
          <w:rFonts w:asciiTheme="minorHAnsi" w:hAnsiTheme="minorHAnsi" w:cstheme="minorHAnsi"/>
          <w:i/>
          <w:sz w:val="24"/>
          <w:szCs w:val="24"/>
          <w:lang w:val="en-US"/>
        </w:rPr>
        <w:t xml:space="preserve">Rules for protection individual tasks: </w:t>
      </w:r>
      <w:r w:rsidRPr="00D429BF">
        <w:rPr>
          <w:rFonts w:asciiTheme="minorHAnsi" w:hAnsiTheme="minorHAnsi" w:cstheme="minorHAnsi"/>
          <w:iCs/>
          <w:sz w:val="24"/>
          <w:szCs w:val="24"/>
          <w:lang w:val="en-US"/>
        </w:rPr>
        <w:t>respect for the principles of academic integrity.</w:t>
      </w:r>
    </w:p>
    <w:p w14:paraId="673704C3" w14:textId="14866A04" w:rsidR="00DA2511" w:rsidRPr="00D429BF" w:rsidRDefault="00DA2511" w:rsidP="00D429BF">
      <w:pPr>
        <w:ind w:firstLine="709"/>
        <w:jc w:val="both"/>
        <w:rPr>
          <w:rFonts w:asciiTheme="minorHAnsi" w:hAnsiTheme="minorHAnsi" w:cstheme="minorHAnsi"/>
          <w:iCs/>
          <w:sz w:val="24"/>
          <w:szCs w:val="24"/>
          <w:lang w:val="en-US"/>
        </w:rPr>
      </w:pPr>
      <w:r w:rsidRPr="00D429BF">
        <w:rPr>
          <w:rFonts w:asciiTheme="minorHAnsi" w:hAnsiTheme="minorHAnsi" w:cstheme="minorHAnsi"/>
          <w:i/>
          <w:sz w:val="24"/>
          <w:szCs w:val="24"/>
          <w:lang w:val="en-US"/>
        </w:rPr>
        <w:t xml:space="preserve">Rules for awarding reward points: </w:t>
      </w:r>
      <w:r w:rsidRPr="00D429BF">
        <w:rPr>
          <w:rFonts w:asciiTheme="minorHAnsi" w:hAnsiTheme="minorHAnsi" w:cstheme="minorHAnsi"/>
          <w:sz w:val="24"/>
          <w:szCs w:val="24"/>
          <w:lang w:val="en-US"/>
        </w:rPr>
        <w:t xml:space="preserve">reward points are awarded for participation in competitions, </w:t>
      </w:r>
      <w:proofErr w:type="gramStart"/>
      <w:r w:rsidRPr="00D429BF">
        <w:rPr>
          <w:rFonts w:asciiTheme="minorHAnsi" w:hAnsiTheme="minorHAnsi" w:cstheme="minorHAnsi"/>
          <w:sz w:val="24"/>
          <w:szCs w:val="24"/>
          <w:lang w:val="en-US"/>
        </w:rPr>
        <w:t>sports</w:t>
      </w:r>
      <w:proofErr w:type="gramEnd"/>
      <w:r w:rsidRPr="00D429BF">
        <w:rPr>
          <w:rFonts w:asciiTheme="minorHAnsi" w:hAnsiTheme="minorHAnsi" w:cstheme="minorHAnsi"/>
          <w:sz w:val="24"/>
          <w:szCs w:val="24"/>
          <w:lang w:val="en-US"/>
        </w:rPr>
        <w:t xml:space="preserve"> and recreational activities according to the plan of the department, Faculty, University</w:t>
      </w:r>
      <w:r w:rsidRPr="00D429BF">
        <w:rPr>
          <w:rFonts w:asciiTheme="minorHAnsi" w:hAnsiTheme="minorHAnsi" w:cstheme="minorHAnsi"/>
          <w:spacing w:val="1"/>
          <w:sz w:val="24"/>
          <w:szCs w:val="24"/>
          <w:lang w:val="en-US"/>
        </w:rPr>
        <w:t xml:space="preserve"> </w:t>
      </w:r>
      <w:r w:rsidRPr="00D429BF">
        <w:rPr>
          <w:rFonts w:asciiTheme="minorHAnsi" w:hAnsiTheme="minorHAnsi" w:cstheme="minorHAnsi"/>
          <w:sz w:val="24"/>
          <w:szCs w:val="24"/>
          <w:lang w:val="en-US"/>
        </w:rPr>
        <w:t>(5…+7points); participation in city, republican or international competitions (5…+7</w:t>
      </w:r>
      <w:r w:rsidRPr="00D429BF">
        <w:rPr>
          <w:rFonts w:asciiTheme="minorHAnsi" w:hAnsiTheme="minorHAnsi" w:cstheme="minorHAnsi"/>
          <w:spacing w:val="1"/>
          <w:sz w:val="24"/>
          <w:szCs w:val="24"/>
          <w:lang w:val="en-US"/>
        </w:rPr>
        <w:t xml:space="preserve"> </w:t>
      </w:r>
      <w:r w:rsidRPr="00D429BF">
        <w:rPr>
          <w:rFonts w:asciiTheme="minorHAnsi" w:hAnsiTheme="minorHAnsi" w:cstheme="minorHAnsi"/>
          <w:sz w:val="24"/>
          <w:szCs w:val="24"/>
          <w:lang w:val="en-US"/>
        </w:rPr>
        <w:t>points), for compiling and performing a set of physical exercises aimed at the development of certain physical qualities or muscle groups (10</w:t>
      </w:r>
      <w:r w:rsidRPr="00D429BF">
        <w:rPr>
          <w:rFonts w:asciiTheme="minorHAnsi" w:hAnsiTheme="minorHAnsi" w:cstheme="minorHAnsi"/>
          <w:spacing w:val="1"/>
          <w:sz w:val="24"/>
          <w:szCs w:val="24"/>
          <w:lang w:val="en-US"/>
        </w:rPr>
        <w:t xml:space="preserve"> </w:t>
      </w:r>
      <w:r w:rsidRPr="00D429BF">
        <w:rPr>
          <w:rFonts w:asciiTheme="minorHAnsi" w:hAnsiTheme="minorHAnsi" w:cstheme="minorHAnsi"/>
          <w:sz w:val="24"/>
          <w:szCs w:val="24"/>
          <w:lang w:val="en-US"/>
        </w:rPr>
        <w:t>points).</w:t>
      </w:r>
    </w:p>
    <w:p w14:paraId="536E8E09" w14:textId="77777777" w:rsidR="00DA2511" w:rsidRPr="00D429BF" w:rsidRDefault="00DA2511" w:rsidP="00D429BF">
      <w:pPr>
        <w:spacing w:before="120" w:after="120"/>
        <w:ind w:firstLine="709"/>
        <w:jc w:val="both"/>
        <w:rPr>
          <w:rFonts w:eastAsia="Times New Roman" w:cs="Arial"/>
          <w:sz w:val="24"/>
          <w:szCs w:val="24"/>
          <w:lang w:val="en-US" w:eastAsia="uk-UA"/>
        </w:rPr>
      </w:pPr>
      <w:r w:rsidRPr="00D429BF">
        <w:rPr>
          <w:rFonts w:eastAsia="Times New Roman" w:cs="Arial"/>
          <w:sz w:val="24"/>
          <w:szCs w:val="24"/>
          <w:lang w:val="en-US" w:eastAsia="uk-UA"/>
        </w:rPr>
        <w:t>Accrual of penalty points within the academic discipline is not provided.</w:t>
      </w:r>
    </w:p>
    <w:p w14:paraId="0C553CEA" w14:textId="77777777" w:rsidR="00DA2511" w:rsidRPr="00E23D84" w:rsidRDefault="00DA2511" w:rsidP="00D429BF">
      <w:pPr>
        <w:spacing w:before="120" w:after="120"/>
        <w:ind w:firstLine="709"/>
        <w:jc w:val="both"/>
        <w:rPr>
          <w:rFonts w:asciiTheme="minorHAnsi" w:hAnsiTheme="minorHAnsi" w:cstheme="minorHAnsi"/>
          <w:b/>
          <w:i/>
          <w:sz w:val="24"/>
          <w:szCs w:val="24"/>
          <w:lang w:val="en-US"/>
        </w:rPr>
      </w:pPr>
      <w:r w:rsidRPr="00D429BF">
        <w:rPr>
          <w:rFonts w:asciiTheme="minorHAnsi" w:hAnsiTheme="minorHAnsi" w:cstheme="minorHAnsi"/>
          <w:i/>
          <w:sz w:val="24"/>
          <w:szCs w:val="24"/>
          <w:u w:val="single"/>
          <w:lang w:val="en-US"/>
        </w:rPr>
        <w:t>Reward points cannot exceed</w:t>
      </w:r>
      <w:r w:rsidRPr="00E23D84">
        <w:rPr>
          <w:rFonts w:asciiTheme="minorHAnsi" w:hAnsiTheme="minorHAnsi" w:cstheme="minorHAnsi"/>
          <w:i/>
          <w:sz w:val="24"/>
          <w:szCs w:val="24"/>
          <w:u w:val="single"/>
          <w:lang w:val="en-US"/>
        </w:rPr>
        <w:t xml:space="preserve"> </w:t>
      </w:r>
      <w:r w:rsidRPr="00E23D84">
        <w:rPr>
          <w:rFonts w:asciiTheme="minorHAnsi" w:hAnsiTheme="minorHAnsi" w:cstheme="minorHAnsi"/>
          <w:b/>
          <w:i/>
          <w:sz w:val="24"/>
          <w:szCs w:val="24"/>
          <w:u w:val="single"/>
          <w:lang w:val="en-US"/>
        </w:rPr>
        <w:t>10</w:t>
      </w:r>
      <w:r w:rsidRPr="00E23D84">
        <w:rPr>
          <w:rFonts w:asciiTheme="minorHAnsi" w:hAnsiTheme="minorHAnsi" w:cstheme="minorHAnsi"/>
          <w:b/>
          <w:i/>
          <w:spacing w:val="-2"/>
          <w:sz w:val="24"/>
          <w:szCs w:val="24"/>
          <w:u w:val="single"/>
          <w:lang w:val="en-US"/>
        </w:rPr>
        <w:t xml:space="preserve"> </w:t>
      </w:r>
      <w:r w:rsidRPr="00E23D84">
        <w:rPr>
          <w:rFonts w:asciiTheme="minorHAnsi" w:hAnsiTheme="minorHAnsi" w:cstheme="minorHAnsi"/>
          <w:b/>
          <w:i/>
          <w:sz w:val="24"/>
          <w:szCs w:val="24"/>
          <w:u w:val="single"/>
          <w:lang w:val="en-US"/>
        </w:rPr>
        <w:t>points.</w:t>
      </w:r>
    </w:p>
    <w:p w14:paraId="472AB1E1" w14:textId="77777777" w:rsidR="00CC370F" w:rsidRPr="00E23D84" w:rsidRDefault="00CC370F" w:rsidP="00D429BF">
      <w:pPr>
        <w:pStyle w:val="a3"/>
        <w:ind w:left="0" w:firstLine="709"/>
        <w:rPr>
          <w:rFonts w:asciiTheme="minorHAnsi" w:hAnsiTheme="minorHAnsi" w:cstheme="minorHAnsi"/>
          <w:iCs/>
          <w:lang w:val="en-US"/>
        </w:rPr>
      </w:pPr>
      <w:r w:rsidRPr="00E23D84">
        <w:rPr>
          <w:rFonts w:asciiTheme="minorHAnsi" w:hAnsiTheme="minorHAnsi" w:cstheme="minorHAnsi"/>
          <w:i/>
          <w:lang w:val="en-US"/>
        </w:rPr>
        <w:t xml:space="preserve">Policy of deadlines and retakes: </w:t>
      </w:r>
      <w:r w:rsidRPr="00E23D84">
        <w:rPr>
          <w:rFonts w:asciiTheme="minorHAnsi" w:hAnsiTheme="minorHAnsi" w:cstheme="minorHAnsi"/>
          <w:iCs/>
          <w:lang w:val="en-US"/>
        </w:rPr>
        <w:t>higher education applicants have the opportunity of two retakes in the presence of the commission.</w:t>
      </w:r>
    </w:p>
    <w:p w14:paraId="05DE7CD8" w14:textId="77777777" w:rsidR="00CC370F" w:rsidRPr="00E23D84" w:rsidRDefault="00CC370F" w:rsidP="00D429BF">
      <w:pPr>
        <w:pStyle w:val="a3"/>
        <w:ind w:left="0" w:firstLine="709"/>
        <w:rPr>
          <w:rFonts w:asciiTheme="minorHAnsi" w:hAnsiTheme="minorHAnsi" w:cstheme="minorHAnsi"/>
          <w:iCs/>
          <w:lang w:val="en-US"/>
        </w:rPr>
      </w:pPr>
      <w:r w:rsidRPr="00E23D84">
        <w:rPr>
          <w:rFonts w:asciiTheme="minorHAnsi" w:hAnsiTheme="minorHAnsi" w:cstheme="minorHAnsi"/>
          <w:i/>
          <w:lang w:val="en-US"/>
        </w:rPr>
        <w:t xml:space="preserve">Policy on academic integrity: </w:t>
      </w:r>
      <w:r w:rsidRPr="00E23D84">
        <w:rPr>
          <w:rFonts w:asciiTheme="minorHAnsi" w:hAnsiTheme="minorHAnsi" w:cstheme="minorHAnsi"/>
          <w:iCs/>
          <w:lang w:val="en-US"/>
        </w:rPr>
        <w:t xml:space="preserve">policy, principles of academic integrity and norms of ethical behavior of </w:t>
      </w:r>
      <w:r w:rsidRPr="00E23D84">
        <w:rPr>
          <w:rFonts w:asciiTheme="minorHAnsi" w:hAnsiTheme="minorHAnsi" w:cstheme="minorHAnsi"/>
          <w:iCs/>
          <w:lang w:val="en-US"/>
        </w:rPr>
        <w:lastRenderedPageBreak/>
        <w:t>higher education applicants and University employees are defined in the Code of Honor of Igor Sikorsky Kyiv Polytechnic Institute (https//kpi.ua/code).</w:t>
      </w:r>
    </w:p>
    <w:p w14:paraId="2FA72D94" w14:textId="0FE472F4" w:rsidR="00121B5E" w:rsidRPr="00E23D84" w:rsidRDefault="00121B5E" w:rsidP="00CC370F">
      <w:pPr>
        <w:pStyle w:val="a4"/>
        <w:numPr>
          <w:ilvl w:val="0"/>
          <w:numId w:val="4"/>
        </w:numPr>
        <w:tabs>
          <w:tab w:val="left" w:pos="1608"/>
        </w:tabs>
        <w:ind w:left="0" w:firstLine="709"/>
        <w:jc w:val="both"/>
        <w:sectPr w:rsidR="00121B5E" w:rsidRPr="00E23D84" w:rsidSect="00602010">
          <w:pgSz w:w="11910" w:h="16840"/>
          <w:pgMar w:top="800" w:right="720" w:bottom="280" w:left="660" w:header="720" w:footer="720" w:gutter="0"/>
          <w:cols w:space="720"/>
        </w:sectPr>
      </w:pPr>
    </w:p>
    <w:p w14:paraId="594F40AF" w14:textId="77777777" w:rsidR="005C1148" w:rsidRPr="00E23D84" w:rsidRDefault="005C1148" w:rsidP="00E978E0">
      <w:pPr>
        <w:pStyle w:val="a4"/>
        <w:numPr>
          <w:ilvl w:val="0"/>
          <w:numId w:val="8"/>
        </w:numPr>
        <w:spacing w:before="120"/>
        <w:ind w:left="900" w:hanging="284"/>
        <w:rPr>
          <w:b/>
          <w:i/>
          <w:sz w:val="24"/>
          <w:lang w:val="en-US"/>
        </w:rPr>
      </w:pPr>
      <w:bookmarkStart w:id="25" w:name="_Hlk130072842"/>
      <w:r w:rsidRPr="00E23D84">
        <w:rPr>
          <w:rFonts w:asciiTheme="minorHAnsi" w:hAnsiTheme="minorHAnsi" w:cstheme="minorHAnsi"/>
          <w:b/>
          <w:bCs/>
          <w:sz w:val="24"/>
          <w:szCs w:val="24"/>
          <w:lang w:val="en-US"/>
        </w:rPr>
        <w:lastRenderedPageBreak/>
        <w:t xml:space="preserve">Types of control and rating system for assessing learning outcomes </w:t>
      </w:r>
    </w:p>
    <w:bookmarkEnd w:id="25"/>
    <w:p w14:paraId="142C22EE" w14:textId="745AC548" w:rsidR="00121B5E" w:rsidRPr="00E23D84" w:rsidRDefault="005C1148" w:rsidP="005C1148">
      <w:pPr>
        <w:pStyle w:val="a4"/>
        <w:spacing w:before="120"/>
        <w:ind w:left="900" w:firstLine="0"/>
        <w:rPr>
          <w:b/>
          <w:i/>
          <w:sz w:val="24"/>
          <w:lang w:val="en-US"/>
        </w:rPr>
      </w:pPr>
      <w:r w:rsidRPr="00E23D84">
        <w:rPr>
          <w:b/>
          <w:i/>
          <w:color w:val="4F81BD"/>
          <w:sz w:val="24"/>
          <w:lang w:val="en-US"/>
        </w:rPr>
        <w:t>Monitoring</w:t>
      </w:r>
      <w:r w:rsidR="00812B83" w:rsidRPr="00E23D84">
        <w:rPr>
          <w:b/>
          <w:i/>
          <w:color w:val="4F81BD"/>
          <w:sz w:val="24"/>
          <w:lang w:val="en-US"/>
        </w:rPr>
        <w:t>:</w:t>
      </w:r>
    </w:p>
    <w:p w14:paraId="78A7E834" w14:textId="77777777" w:rsidR="000068BD" w:rsidRPr="00D429BF" w:rsidRDefault="000068BD" w:rsidP="00D429BF">
      <w:pPr>
        <w:pStyle w:val="a4"/>
        <w:tabs>
          <w:tab w:val="left" w:pos="476"/>
        </w:tabs>
        <w:spacing w:after="120"/>
        <w:ind w:left="0" w:firstLine="709"/>
        <w:rPr>
          <w:rFonts w:asciiTheme="minorHAnsi" w:eastAsiaTheme="minorHAnsi" w:hAnsiTheme="minorHAnsi" w:cstheme="minorHAnsi"/>
          <w:b/>
          <w:sz w:val="24"/>
          <w:szCs w:val="24"/>
          <w:lang w:val="en-US"/>
        </w:rPr>
      </w:pPr>
      <w:r w:rsidRPr="00D429BF">
        <w:rPr>
          <w:rFonts w:asciiTheme="minorHAnsi" w:hAnsiTheme="minorHAnsi" w:cstheme="minorHAnsi"/>
          <w:b/>
          <w:sz w:val="24"/>
          <w:szCs w:val="24"/>
          <w:lang w:val="en-US"/>
        </w:rPr>
        <w:t>1.</w:t>
      </w:r>
      <w:r w:rsidRPr="00D429BF">
        <w:rPr>
          <w:rFonts w:asciiTheme="minorHAnsi" w:hAnsiTheme="minorHAnsi" w:cstheme="minorHAnsi"/>
          <w:b/>
          <w:spacing w:val="-1"/>
          <w:sz w:val="24"/>
          <w:szCs w:val="24"/>
          <w:lang w:val="en-US"/>
        </w:rPr>
        <w:t xml:space="preserve"> </w:t>
      </w:r>
      <w:r w:rsidRPr="00D429BF">
        <w:rPr>
          <w:rFonts w:asciiTheme="minorHAnsi" w:hAnsiTheme="minorHAnsi" w:cstheme="minorHAnsi"/>
          <w:b/>
          <w:sz w:val="24"/>
          <w:szCs w:val="24"/>
          <w:lang w:val="en-US"/>
        </w:rPr>
        <w:t>In the case of full-time:</w:t>
      </w:r>
    </w:p>
    <w:p w14:paraId="6B65DBBE" w14:textId="2759899F" w:rsidR="003F341F" w:rsidRPr="00D429BF" w:rsidRDefault="00514CB2" w:rsidP="00D429BF">
      <w:pPr>
        <w:pStyle w:val="a4"/>
        <w:snapToGrid w:val="0"/>
        <w:spacing w:after="120"/>
        <w:ind w:left="0" w:firstLine="709"/>
        <w:rPr>
          <w:rFonts w:asciiTheme="minorHAnsi" w:eastAsia="Times New Roman" w:hAnsiTheme="minorHAnsi" w:cstheme="minorHAnsi"/>
          <w:i/>
          <w:iCs/>
          <w:color w:val="000000" w:themeColor="text1"/>
          <w:sz w:val="24"/>
          <w:szCs w:val="24"/>
          <w:u w:val="single"/>
          <w:lang w:val="en-US" w:eastAsia="ru-RU"/>
        </w:rPr>
      </w:pPr>
      <w:r w:rsidRPr="00D429BF">
        <w:rPr>
          <w:rFonts w:asciiTheme="minorHAnsi" w:eastAsia="Times New Roman" w:hAnsiTheme="minorHAnsi" w:cstheme="minorHAnsi"/>
          <w:i/>
          <w:iCs/>
          <w:color w:val="000000" w:themeColor="text1"/>
          <w:sz w:val="24"/>
          <w:szCs w:val="24"/>
          <w:u w:val="single"/>
          <w:lang w:val="en-US" w:eastAsia="ru-RU"/>
        </w:rPr>
        <w:t>The rating of the higher education applicant in the chosen discipline consists of points received for:</w:t>
      </w:r>
    </w:p>
    <w:p w14:paraId="3DABFC3D" w14:textId="4E1D1952" w:rsidR="003F341F" w:rsidRPr="00D429BF" w:rsidRDefault="003F341F" w:rsidP="00D429BF">
      <w:pPr>
        <w:pStyle w:val="a4"/>
        <w:ind w:left="0" w:firstLine="709"/>
        <w:rPr>
          <w:rFonts w:asciiTheme="minorHAnsi" w:eastAsia="Times New Roman" w:hAnsiTheme="minorHAnsi" w:cstheme="minorHAnsi"/>
          <w:color w:val="000000" w:themeColor="text1"/>
          <w:sz w:val="24"/>
          <w:szCs w:val="24"/>
          <w:lang w:val="en-US" w:eastAsia="ru-RU"/>
        </w:rPr>
      </w:pPr>
      <w:r w:rsidRPr="00D429BF">
        <w:rPr>
          <w:rFonts w:asciiTheme="minorHAnsi" w:eastAsia="Times New Roman" w:hAnsiTheme="minorHAnsi" w:cstheme="minorHAnsi"/>
          <w:color w:val="000000" w:themeColor="text1"/>
          <w:sz w:val="24"/>
          <w:szCs w:val="24"/>
          <w:lang w:val="en-US" w:eastAsia="ru-RU"/>
        </w:rPr>
        <w:t xml:space="preserve">1. </w:t>
      </w:r>
      <w:bookmarkStart w:id="26" w:name="_Hlk130072948"/>
      <w:r w:rsidR="00514CB2" w:rsidRPr="00D429BF">
        <w:rPr>
          <w:rFonts w:asciiTheme="minorHAnsi" w:eastAsia="Times New Roman" w:hAnsiTheme="minorHAnsi" w:cstheme="minorHAnsi"/>
          <w:color w:val="000000" w:themeColor="text1"/>
          <w:sz w:val="24"/>
          <w:szCs w:val="24"/>
          <w:lang w:val="en-US" w:eastAsia="ru-RU"/>
        </w:rPr>
        <w:t>performance of tasks provided by practic</w:t>
      </w:r>
      <w:r w:rsidR="00D25821" w:rsidRPr="00D429BF">
        <w:rPr>
          <w:rFonts w:asciiTheme="minorHAnsi" w:eastAsia="Times New Roman" w:hAnsiTheme="minorHAnsi" w:cstheme="minorHAnsi"/>
          <w:color w:val="000000" w:themeColor="text1"/>
          <w:sz w:val="24"/>
          <w:szCs w:val="24"/>
          <w:lang w:val="en-US" w:eastAsia="ru-RU"/>
        </w:rPr>
        <w:t>e</w:t>
      </w:r>
      <w:r w:rsidR="00514CB2" w:rsidRPr="00D429BF">
        <w:rPr>
          <w:rFonts w:asciiTheme="minorHAnsi" w:eastAsia="Times New Roman" w:hAnsiTheme="minorHAnsi" w:cstheme="minorHAnsi"/>
          <w:color w:val="000000" w:themeColor="text1"/>
          <w:sz w:val="24"/>
          <w:szCs w:val="24"/>
          <w:lang w:val="en-US" w:eastAsia="ru-RU"/>
        </w:rPr>
        <w:t xml:space="preserve"> </w:t>
      </w:r>
      <w:r w:rsidR="00D25821" w:rsidRPr="00D429BF">
        <w:rPr>
          <w:rFonts w:asciiTheme="minorHAnsi" w:eastAsia="Times New Roman" w:hAnsiTheme="minorHAnsi" w:cstheme="minorHAnsi"/>
          <w:color w:val="000000" w:themeColor="text1"/>
          <w:sz w:val="24"/>
          <w:szCs w:val="24"/>
          <w:lang w:val="en-US" w:eastAsia="ru-RU"/>
        </w:rPr>
        <w:t>sessions</w:t>
      </w:r>
      <w:bookmarkEnd w:id="26"/>
      <w:r w:rsidR="00514CB2" w:rsidRPr="00D429BF">
        <w:rPr>
          <w:rFonts w:asciiTheme="minorHAnsi" w:eastAsia="Times New Roman" w:hAnsiTheme="minorHAnsi" w:cstheme="minorHAnsi"/>
          <w:color w:val="000000" w:themeColor="text1"/>
          <w:sz w:val="24"/>
          <w:szCs w:val="24"/>
          <w:lang w:val="en-US" w:eastAsia="ru-RU"/>
        </w:rPr>
        <w:t xml:space="preserve"> - practical and theoretical </w:t>
      </w:r>
      <w:proofErr w:type="gramStart"/>
      <w:r w:rsidR="00514CB2" w:rsidRPr="00D429BF">
        <w:rPr>
          <w:rFonts w:asciiTheme="minorHAnsi" w:eastAsia="Times New Roman" w:hAnsiTheme="minorHAnsi" w:cstheme="minorHAnsi"/>
          <w:color w:val="000000" w:themeColor="text1"/>
          <w:sz w:val="24"/>
          <w:szCs w:val="24"/>
          <w:lang w:val="en-US" w:eastAsia="ru-RU"/>
        </w:rPr>
        <w:t>components</w:t>
      </w:r>
      <w:r w:rsidRPr="00D429BF">
        <w:rPr>
          <w:rFonts w:asciiTheme="minorHAnsi" w:eastAsia="Times New Roman" w:hAnsiTheme="minorHAnsi" w:cstheme="minorHAnsi"/>
          <w:color w:val="000000" w:themeColor="text1"/>
          <w:sz w:val="24"/>
          <w:szCs w:val="24"/>
          <w:lang w:val="en-US" w:eastAsia="ru-RU"/>
        </w:rPr>
        <w:t>;</w:t>
      </w:r>
      <w:proofErr w:type="gramEnd"/>
    </w:p>
    <w:p w14:paraId="09F87F83" w14:textId="7FB4370D" w:rsidR="003F341F" w:rsidRPr="00D429BF" w:rsidRDefault="003F341F" w:rsidP="00D429BF">
      <w:pPr>
        <w:pStyle w:val="a4"/>
        <w:ind w:left="0" w:firstLine="709"/>
        <w:rPr>
          <w:rFonts w:asciiTheme="minorHAnsi" w:eastAsia="Times New Roman" w:hAnsiTheme="minorHAnsi" w:cstheme="minorHAnsi"/>
          <w:color w:val="000000" w:themeColor="text1"/>
          <w:sz w:val="24"/>
          <w:szCs w:val="24"/>
          <w:lang w:val="en-US" w:eastAsia="ru-RU"/>
        </w:rPr>
      </w:pPr>
      <w:r w:rsidRPr="00D429BF">
        <w:rPr>
          <w:rFonts w:asciiTheme="minorHAnsi" w:eastAsia="Times New Roman" w:hAnsiTheme="minorHAnsi" w:cstheme="minorHAnsi"/>
          <w:color w:val="000000" w:themeColor="text1"/>
          <w:sz w:val="24"/>
          <w:szCs w:val="24"/>
          <w:lang w:val="en-US" w:eastAsia="ru-RU"/>
        </w:rPr>
        <w:t xml:space="preserve">2. </w:t>
      </w:r>
      <w:r w:rsidR="000068BD" w:rsidRPr="00D429BF">
        <w:rPr>
          <w:rFonts w:asciiTheme="minorHAnsi" w:hAnsiTheme="minorHAnsi" w:cstheme="minorHAnsi"/>
          <w:color w:val="000000"/>
          <w:sz w:val="24"/>
          <w:szCs w:val="24"/>
          <w:shd w:val="clear" w:color="auto" w:fill="FFFFFF"/>
          <w:lang w:val="en-US"/>
        </w:rPr>
        <w:t xml:space="preserve">execution of modular control </w:t>
      </w:r>
      <w:proofErr w:type="gramStart"/>
      <w:r w:rsidR="000068BD" w:rsidRPr="00D429BF">
        <w:rPr>
          <w:rFonts w:asciiTheme="minorHAnsi" w:hAnsiTheme="minorHAnsi" w:cstheme="minorHAnsi"/>
          <w:color w:val="000000"/>
          <w:sz w:val="24"/>
          <w:szCs w:val="24"/>
          <w:shd w:val="clear" w:color="auto" w:fill="FFFFFF"/>
          <w:lang w:val="en-US"/>
        </w:rPr>
        <w:t>work</w:t>
      </w:r>
      <w:r w:rsidRPr="00D429BF">
        <w:rPr>
          <w:rFonts w:asciiTheme="minorHAnsi" w:hAnsiTheme="minorHAnsi" w:cstheme="minorHAnsi"/>
          <w:color w:val="000000" w:themeColor="text1"/>
          <w:sz w:val="24"/>
          <w:szCs w:val="24"/>
          <w:lang w:val="en-US"/>
        </w:rPr>
        <w:t>;</w:t>
      </w:r>
      <w:proofErr w:type="gramEnd"/>
    </w:p>
    <w:p w14:paraId="1D4085C8" w14:textId="644BF282" w:rsidR="003F341F" w:rsidRPr="00D429BF" w:rsidRDefault="003F341F" w:rsidP="00D429BF">
      <w:pPr>
        <w:pStyle w:val="a4"/>
        <w:ind w:left="0" w:firstLine="709"/>
        <w:rPr>
          <w:rFonts w:asciiTheme="minorHAnsi" w:eastAsiaTheme="minorHAnsi" w:hAnsiTheme="minorHAnsi" w:cstheme="minorHAnsi"/>
          <w:color w:val="000000" w:themeColor="text1"/>
          <w:sz w:val="24"/>
          <w:szCs w:val="24"/>
          <w:lang w:val="en-US"/>
        </w:rPr>
      </w:pPr>
      <w:r w:rsidRPr="00D429BF">
        <w:rPr>
          <w:rFonts w:asciiTheme="minorHAnsi" w:hAnsiTheme="minorHAnsi" w:cstheme="minorHAnsi"/>
          <w:color w:val="000000" w:themeColor="text1"/>
          <w:sz w:val="24"/>
          <w:szCs w:val="24"/>
          <w:lang w:val="en-US"/>
        </w:rPr>
        <w:t xml:space="preserve">3. </w:t>
      </w:r>
      <w:r w:rsidR="00514CB2" w:rsidRPr="00D429BF">
        <w:rPr>
          <w:rFonts w:asciiTheme="minorHAnsi" w:hAnsiTheme="minorHAnsi" w:cstheme="minorHAnsi"/>
          <w:color w:val="000000" w:themeColor="text1"/>
          <w:sz w:val="24"/>
          <w:szCs w:val="24"/>
          <w:lang w:val="en-US"/>
        </w:rPr>
        <w:t>passing tests to assess the level of physical fitness of higher education applicants</w:t>
      </w:r>
      <w:r w:rsidRPr="00D429BF">
        <w:rPr>
          <w:rFonts w:asciiTheme="minorHAnsi" w:hAnsiTheme="minorHAnsi" w:cstheme="minorHAnsi"/>
          <w:color w:val="000000" w:themeColor="text1"/>
          <w:sz w:val="24"/>
          <w:szCs w:val="24"/>
          <w:lang w:val="en-US"/>
        </w:rPr>
        <w:t>.</w:t>
      </w:r>
    </w:p>
    <w:p w14:paraId="721EA501" w14:textId="77777777" w:rsidR="00514CB2" w:rsidRPr="00D429BF" w:rsidRDefault="00514CB2" w:rsidP="00D429BF">
      <w:pPr>
        <w:spacing w:before="100" w:beforeAutospacing="1"/>
        <w:ind w:firstLine="709"/>
        <w:jc w:val="both"/>
        <w:rPr>
          <w:rFonts w:asciiTheme="minorHAnsi" w:hAnsiTheme="minorHAnsi" w:cstheme="minorHAnsi"/>
          <w:bCs/>
          <w:i/>
          <w:color w:val="000000" w:themeColor="text1"/>
          <w:sz w:val="24"/>
          <w:szCs w:val="24"/>
          <w:u w:val="single"/>
          <w:lang w:val="en-US" w:eastAsia="uk-UA"/>
        </w:rPr>
      </w:pPr>
      <w:r w:rsidRPr="00D429BF">
        <w:rPr>
          <w:rFonts w:asciiTheme="minorHAnsi" w:hAnsiTheme="minorHAnsi" w:cstheme="minorHAnsi"/>
          <w:bCs/>
          <w:i/>
          <w:color w:val="000000" w:themeColor="text1"/>
          <w:sz w:val="24"/>
          <w:szCs w:val="24"/>
          <w:u w:val="single"/>
          <w:lang w:val="en-US" w:eastAsia="uk-UA"/>
        </w:rPr>
        <w:t>Rating (weight) points system and evaluation criteria:</w:t>
      </w:r>
    </w:p>
    <w:p w14:paraId="241C1137" w14:textId="16C7AD26" w:rsidR="003F341F" w:rsidRPr="00D429BF" w:rsidRDefault="003F341F" w:rsidP="00D429BF">
      <w:pPr>
        <w:ind w:firstLine="709"/>
        <w:jc w:val="both"/>
        <w:rPr>
          <w:rFonts w:asciiTheme="minorHAnsi" w:hAnsiTheme="minorHAnsi" w:cstheme="minorHAnsi"/>
          <w:bCs/>
          <w:color w:val="000000" w:themeColor="text1"/>
          <w:sz w:val="24"/>
          <w:szCs w:val="24"/>
          <w:u w:val="single"/>
          <w:lang w:val="en-US" w:eastAsia="uk-UA"/>
        </w:rPr>
      </w:pPr>
      <w:r w:rsidRPr="00D429BF">
        <w:rPr>
          <w:rFonts w:asciiTheme="minorHAnsi" w:hAnsiTheme="minorHAnsi" w:cstheme="minorHAnsi"/>
          <w:bCs/>
          <w:color w:val="000000" w:themeColor="text1"/>
          <w:sz w:val="24"/>
          <w:szCs w:val="24"/>
          <w:lang w:val="en-US" w:eastAsia="uk-UA"/>
        </w:rPr>
        <w:t xml:space="preserve">1. </w:t>
      </w:r>
      <w:r w:rsidR="008E3B9D" w:rsidRPr="00D429BF">
        <w:rPr>
          <w:rFonts w:asciiTheme="minorHAnsi" w:hAnsiTheme="minorHAnsi" w:cstheme="minorHAnsi"/>
          <w:bCs/>
          <w:color w:val="000000" w:themeColor="text1"/>
          <w:sz w:val="24"/>
          <w:szCs w:val="24"/>
          <w:u w:val="single"/>
          <w:lang w:val="en-US" w:eastAsia="uk-UA"/>
        </w:rPr>
        <w:t>Work at the practice sessions</w:t>
      </w:r>
      <w:r w:rsidRPr="00D429BF">
        <w:rPr>
          <w:rFonts w:asciiTheme="minorHAnsi" w:hAnsiTheme="minorHAnsi" w:cstheme="minorHAnsi"/>
          <w:bCs/>
          <w:color w:val="000000" w:themeColor="text1"/>
          <w:sz w:val="24"/>
          <w:szCs w:val="24"/>
          <w:u w:val="single"/>
          <w:lang w:val="en-US" w:eastAsia="uk-UA"/>
        </w:rPr>
        <w:t xml:space="preserve"> 1</w:t>
      </w:r>
      <w:r w:rsidR="00116016" w:rsidRPr="00D429BF">
        <w:rPr>
          <w:rFonts w:asciiTheme="minorHAnsi" w:hAnsiTheme="minorHAnsi" w:cstheme="minorHAnsi"/>
          <w:bCs/>
          <w:color w:val="000000" w:themeColor="text1"/>
          <w:sz w:val="24"/>
          <w:szCs w:val="24"/>
          <w:u w:val="single"/>
          <w:lang w:val="en-US" w:eastAsia="uk-UA"/>
        </w:rPr>
        <w:t>—</w:t>
      </w:r>
      <w:r w:rsidRPr="00D429BF">
        <w:rPr>
          <w:rFonts w:asciiTheme="minorHAnsi" w:hAnsiTheme="minorHAnsi" w:cstheme="minorHAnsi"/>
          <w:bCs/>
          <w:color w:val="000000" w:themeColor="text1"/>
          <w:sz w:val="24"/>
          <w:szCs w:val="24"/>
          <w:u w:val="single"/>
          <w:lang w:val="en-US" w:eastAsia="uk-UA"/>
        </w:rPr>
        <w:t>16:</w:t>
      </w:r>
    </w:p>
    <w:p w14:paraId="63CD3109" w14:textId="43A26C7F" w:rsidR="003F341F" w:rsidRPr="00D429BF" w:rsidRDefault="003F341F" w:rsidP="00D429BF">
      <w:pPr>
        <w:ind w:firstLine="709"/>
        <w:jc w:val="both"/>
        <w:rPr>
          <w:rFonts w:asciiTheme="minorHAnsi" w:hAnsiTheme="minorHAnsi" w:cstheme="minorHAnsi"/>
          <w:color w:val="000000" w:themeColor="text1"/>
          <w:sz w:val="24"/>
          <w:szCs w:val="24"/>
          <w:lang w:val="en-US" w:eastAsia="uk-UA"/>
        </w:rPr>
      </w:pPr>
      <w:r w:rsidRPr="00D429BF">
        <w:rPr>
          <w:rFonts w:asciiTheme="minorHAnsi" w:hAnsiTheme="minorHAnsi" w:cstheme="minorHAnsi"/>
          <w:color w:val="000000" w:themeColor="text1"/>
          <w:sz w:val="24"/>
          <w:szCs w:val="24"/>
          <w:lang w:val="en-US" w:eastAsia="uk-UA"/>
        </w:rPr>
        <w:t xml:space="preserve">1.1. </w:t>
      </w:r>
      <w:r w:rsidR="008E3B9D" w:rsidRPr="00D429BF">
        <w:rPr>
          <w:rFonts w:asciiTheme="minorHAnsi" w:hAnsiTheme="minorHAnsi" w:cstheme="minorHAnsi"/>
          <w:color w:val="000000" w:themeColor="text1"/>
          <w:sz w:val="24"/>
          <w:szCs w:val="24"/>
          <w:lang w:val="en-US" w:eastAsia="uk-UA"/>
        </w:rPr>
        <w:t>Practical component - in the case of completing practical session tasks - 1 point</w:t>
      </w:r>
      <w:r w:rsidRPr="00D429BF">
        <w:rPr>
          <w:rFonts w:asciiTheme="minorHAnsi" w:hAnsiTheme="minorHAnsi" w:cstheme="minorHAnsi"/>
          <w:color w:val="000000" w:themeColor="text1"/>
          <w:sz w:val="24"/>
          <w:szCs w:val="24"/>
          <w:lang w:val="en-US" w:eastAsia="uk-UA"/>
        </w:rPr>
        <w:t>.</w:t>
      </w:r>
    </w:p>
    <w:p w14:paraId="2F0C673C" w14:textId="77777777" w:rsidR="008E3B9D" w:rsidRPr="00D429BF" w:rsidRDefault="008E3B9D" w:rsidP="00D429BF">
      <w:pPr>
        <w:pStyle w:val="a4"/>
        <w:ind w:left="0" w:firstLine="709"/>
        <w:rPr>
          <w:rFonts w:asciiTheme="minorHAnsi" w:hAnsiTheme="minorHAnsi" w:cstheme="minorHAnsi"/>
          <w:bCs/>
          <w:color w:val="000000" w:themeColor="text1"/>
          <w:sz w:val="24"/>
          <w:szCs w:val="24"/>
          <w:lang w:val="en-US" w:eastAsia="uk-UA"/>
        </w:rPr>
      </w:pPr>
      <w:r w:rsidRPr="00D429BF">
        <w:rPr>
          <w:rFonts w:asciiTheme="minorHAnsi" w:hAnsiTheme="minorHAnsi" w:cstheme="minorHAnsi"/>
          <w:bCs/>
          <w:color w:val="000000" w:themeColor="text1"/>
          <w:sz w:val="24"/>
          <w:szCs w:val="24"/>
          <w:lang w:val="en-US" w:eastAsia="uk-UA"/>
        </w:rPr>
        <w:t>Maximum score - 1 point x 16 practice sessions = 16 points.</w:t>
      </w:r>
    </w:p>
    <w:p w14:paraId="77DF6C9E" w14:textId="58D4EC8F" w:rsidR="003F341F" w:rsidRPr="00D429BF" w:rsidRDefault="003F341F" w:rsidP="00D429BF">
      <w:pPr>
        <w:pStyle w:val="a4"/>
        <w:ind w:left="0" w:firstLine="709"/>
        <w:rPr>
          <w:rFonts w:asciiTheme="minorHAnsi" w:eastAsia="Times New Roman" w:hAnsiTheme="minorHAnsi" w:cstheme="minorHAnsi"/>
          <w:b/>
          <w:bCs/>
          <w:color w:val="000000" w:themeColor="text1"/>
          <w:sz w:val="24"/>
          <w:szCs w:val="24"/>
          <w:lang w:val="en-US" w:eastAsia="ru-RU"/>
        </w:rPr>
      </w:pPr>
      <w:r w:rsidRPr="00D429BF">
        <w:rPr>
          <w:rFonts w:asciiTheme="minorHAnsi" w:eastAsia="Times New Roman" w:hAnsiTheme="minorHAnsi" w:cstheme="minorHAnsi"/>
          <w:color w:val="000000" w:themeColor="text1"/>
          <w:sz w:val="24"/>
          <w:szCs w:val="24"/>
          <w:lang w:val="en-US" w:eastAsia="ru-RU"/>
        </w:rPr>
        <w:t>1.2.</w:t>
      </w:r>
      <w:r w:rsidRPr="00D429BF">
        <w:rPr>
          <w:rFonts w:asciiTheme="minorHAnsi" w:eastAsia="Times New Roman" w:hAnsiTheme="minorHAnsi" w:cstheme="minorHAnsi"/>
          <w:b/>
          <w:bCs/>
          <w:color w:val="000000" w:themeColor="text1"/>
          <w:sz w:val="24"/>
          <w:szCs w:val="24"/>
          <w:lang w:val="en-US" w:eastAsia="ru-RU"/>
        </w:rPr>
        <w:t xml:space="preserve"> </w:t>
      </w:r>
      <w:r w:rsidR="008E3B9D" w:rsidRPr="00D429BF">
        <w:rPr>
          <w:rFonts w:asciiTheme="minorHAnsi" w:eastAsia="Times New Roman" w:hAnsiTheme="minorHAnsi" w:cstheme="minorHAnsi"/>
          <w:color w:val="000000" w:themeColor="text1"/>
          <w:sz w:val="24"/>
          <w:szCs w:val="24"/>
          <w:lang w:val="en-US" w:eastAsia="ru-RU"/>
        </w:rPr>
        <w:t xml:space="preserve">Performing test tasks to assess residual knowledge of the theory and methodology of the chosen sport or motor activity </w:t>
      </w:r>
      <w:r w:rsidRPr="00D429BF">
        <w:rPr>
          <w:rFonts w:asciiTheme="minorHAnsi" w:eastAsia="Times New Roman" w:hAnsiTheme="minorHAnsi" w:cstheme="minorHAnsi"/>
          <w:color w:val="000000" w:themeColor="text1"/>
          <w:sz w:val="24"/>
          <w:szCs w:val="24"/>
          <w:lang w:val="en-US" w:eastAsia="ru-RU"/>
        </w:rPr>
        <w:t xml:space="preserve">(5 </w:t>
      </w:r>
      <w:r w:rsidR="008E3B9D" w:rsidRPr="00D429BF">
        <w:rPr>
          <w:rFonts w:asciiTheme="minorHAnsi" w:eastAsia="Times New Roman" w:hAnsiTheme="minorHAnsi" w:cstheme="minorHAnsi"/>
          <w:color w:val="000000" w:themeColor="text1"/>
          <w:sz w:val="24"/>
          <w:szCs w:val="24"/>
          <w:lang w:val="en-US" w:eastAsia="ru-RU"/>
        </w:rPr>
        <w:t>test tasks for each practice session</w:t>
      </w:r>
      <w:r w:rsidRPr="00D429BF">
        <w:rPr>
          <w:rFonts w:asciiTheme="minorHAnsi" w:eastAsia="Times New Roman" w:hAnsiTheme="minorHAnsi" w:cstheme="minorHAnsi"/>
          <w:color w:val="000000" w:themeColor="text1"/>
          <w:sz w:val="24"/>
          <w:szCs w:val="24"/>
          <w:lang w:val="en-US" w:eastAsia="ru-RU"/>
        </w:rPr>
        <w:t xml:space="preserve">) – 1 </w:t>
      </w:r>
      <w:r w:rsidR="008E3B9D" w:rsidRPr="00D429BF">
        <w:rPr>
          <w:rFonts w:asciiTheme="minorHAnsi" w:eastAsia="Times New Roman" w:hAnsiTheme="minorHAnsi" w:cstheme="minorHAnsi"/>
          <w:color w:val="000000" w:themeColor="text1"/>
          <w:sz w:val="24"/>
          <w:szCs w:val="24"/>
          <w:lang w:val="en-US" w:eastAsia="ru-RU"/>
        </w:rPr>
        <w:t>point</w:t>
      </w:r>
      <w:r w:rsidRPr="00D429BF">
        <w:rPr>
          <w:rFonts w:asciiTheme="minorHAnsi" w:eastAsia="Times New Roman" w:hAnsiTheme="minorHAnsi" w:cstheme="minorHAnsi"/>
          <w:color w:val="000000" w:themeColor="text1"/>
          <w:sz w:val="24"/>
          <w:szCs w:val="24"/>
          <w:lang w:val="en-US" w:eastAsia="ru-RU"/>
        </w:rPr>
        <w:t>.</w:t>
      </w:r>
    </w:p>
    <w:p w14:paraId="47E684FF" w14:textId="77777777" w:rsidR="008E3B9D" w:rsidRPr="00D429BF" w:rsidRDefault="008E3B9D" w:rsidP="00D429BF">
      <w:pPr>
        <w:ind w:firstLine="709"/>
        <w:jc w:val="both"/>
        <w:rPr>
          <w:rFonts w:asciiTheme="minorHAnsi" w:hAnsiTheme="minorHAnsi" w:cstheme="minorHAnsi"/>
          <w:bCs/>
          <w:color w:val="000000" w:themeColor="text1"/>
          <w:sz w:val="24"/>
          <w:szCs w:val="24"/>
          <w:lang w:val="en-US" w:eastAsia="uk-UA"/>
        </w:rPr>
      </w:pPr>
      <w:r w:rsidRPr="00D429BF">
        <w:rPr>
          <w:rFonts w:asciiTheme="minorHAnsi" w:hAnsiTheme="minorHAnsi" w:cstheme="minorHAnsi"/>
          <w:bCs/>
          <w:color w:val="000000" w:themeColor="text1"/>
          <w:sz w:val="24"/>
          <w:szCs w:val="24"/>
          <w:lang w:val="en-US" w:eastAsia="uk-UA"/>
        </w:rPr>
        <w:t xml:space="preserve">Maximum score - 1 point x 16 test tasks = 16 points </w:t>
      </w:r>
    </w:p>
    <w:p w14:paraId="08A5297C" w14:textId="0591008F" w:rsidR="00F45FE0" w:rsidRPr="00D429BF" w:rsidRDefault="008E3B9D" w:rsidP="00D429BF">
      <w:pPr>
        <w:spacing w:before="120" w:after="120"/>
        <w:ind w:firstLine="709"/>
        <w:jc w:val="both"/>
        <w:rPr>
          <w:rFonts w:asciiTheme="minorHAnsi" w:hAnsiTheme="minorHAnsi" w:cstheme="minorHAnsi"/>
          <w:bCs/>
          <w:color w:val="000000" w:themeColor="text1"/>
          <w:sz w:val="24"/>
          <w:szCs w:val="24"/>
          <w:lang w:val="en-US" w:eastAsia="uk-UA"/>
        </w:rPr>
      </w:pPr>
      <w:r w:rsidRPr="00D429BF">
        <w:rPr>
          <w:rFonts w:asciiTheme="minorHAnsi" w:hAnsiTheme="minorHAnsi" w:cstheme="minorHAnsi"/>
          <w:bCs/>
          <w:color w:val="000000" w:themeColor="text1"/>
          <w:sz w:val="24"/>
          <w:szCs w:val="24"/>
          <w:lang w:val="en-US" w:eastAsia="uk-UA"/>
        </w:rPr>
        <w:t>The maximum number of points for completing tasks at the practice sessions 1</w:t>
      </w:r>
      <w:r w:rsidR="00F45FE0" w:rsidRPr="00D429BF">
        <w:rPr>
          <w:rFonts w:asciiTheme="minorHAnsi" w:hAnsiTheme="minorHAnsi" w:cstheme="minorHAnsi"/>
          <w:bCs/>
          <w:color w:val="000000" w:themeColor="text1"/>
          <w:sz w:val="24"/>
          <w:szCs w:val="24"/>
          <w:lang w:val="en-US" w:eastAsia="uk-UA"/>
        </w:rPr>
        <w:t>—</w:t>
      </w:r>
      <w:r w:rsidRPr="00D429BF">
        <w:rPr>
          <w:rFonts w:asciiTheme="minorHAnsi" w:hAnsiTheme="minorHAnsi" w:cstheme="minorHAnsi"/>
          <w:bCs/>
          <w:color w:val="000000" w:themeColor="text1"/>
          <w:sz w:val="24"/>
          <w:szCs w:val="24"/>
          <w:lang w:val="en-US" w:eastAsia="uk-UA"/>
        </w:rPr>
        <w:t>16 (practical and theoretical components) - 32 points (16 points for each component)</w:t>
      </w:r>
    </w:p>
    <w:p w14:paraId="7035E41E" w14:textId="6DA528AE" w:rsidR="003F341F" w:rsidRPr="00D429BF" w:rsidRDefault="003F341F" w:rsidP="00D429BF">
      <w:pPr>
        <w:spacing w:before="120" w:after="120"/>
        <w:ind w:firstLine="709"/>
        <w:jc w:val="both"/>
        <w:rPr>
          <w:rFonts w:asciiTheme="minorHAnsi" w:eastAsiaTheme="minorHAnsi" w:hAnsiTheme="minorHAnsi" w:cstheme="minorHAnsi"/>
          <w:color w:val="000000" w:themeColor="text1"/>
          <w:sz w:val="24"/>
          <w:szCs w:val="24"/>
          <w:u w:val="single"/>
          <w:lang w:eastAsia="uk-UA"/>
        </w:rPr>
      </w:pPr>
      <w:r w:rsidRPr="00D429BF">
        <w:rPr>
          <w:rFonts w:asciiTheme="minorHAnsi" w:eastAsia="Times New Roman" w:hAnsiTheme="minorHAnsi" w:cstheme="minorHAnsi"/>
          <w:color w:val="000000" w:themeColor="text1"/>
          <w:sz w:val="24"/>
          <w:szCs w:val="24"/>
          <w:u w:val="single"/>
          <w:lang w:eastAsia="ru-RU"/>
        </w:rPr>
        <w:t>2.</w:t>
      </w:r>
      <w:r w:rsidRPr="00D429BF">
        <w:rPr>
          <w:rFonts w:asciiTheme="minorHAnsi" w:hAnsiTheme="minorHAnsi" w:cstheme="minorHAnsi"/>
          <w:color w:val="000000" w:themeColor="text1"/>
          <w:sz w:val="24"/>
          <w:szCs w:val="24"/>
          <w:u w:val="single"/>
        </w:rPr>
        <w:t xml:space="preserve"> </w:t>
      </w:r>
      <w:r w:rsidR="00F45FE0" w:rsidRPr="00D429BF">
        <w:rPr>
          <w:rFonts w:asciiTheme="minorHAnsi" w:hAnsiTheme="minorHAnsi" w:cstheme="minorHAnsi"/>
          <w:color w:val="000000"/>
          <w:sz w:val="24"/>
          <w:szCs w:val="24"/>
          <w:u w:val="single"/>
          <w:shd w:val="clear" w:color="auto" w:fill="FFFFFF"/>
          <w:lang w:val="en-US"/>
        </w:rPr>
        <w:t>Execution of modular control work</w:t>
      </w:r>
      <w:r w:rsidRPr="00D429BF">
        <w:rPr>
          <w:rFonts w:asciiTheme="minorHAnsi" w:hAnsiTheme="minorHAnsi" w:cstheme="minorHAnsi"/>
          <w:color w:val="000000" w:themeColor="text1"/>
          <w:sz w:val="24"/>
          <w:szCs w:val="24"/>
          <w:u w:val="single"/>
        </w:rPr>
        <w:t>.</w:t>
      </w:r>
    </w:p>
    <w:p w14:paraId="0BFB0230" w14:textId="77777777" w:rsidR="00E978E0" w:rsidRPr="00D429BF" w:rsidRDefault="00E978E0" w:rsidP="00D429BF">
      <w:pPr>
        <w:ind w:firstLine="709"/>
        <w:jc w:val="both"/>
        <w:rPr>
          <w:rFonts w:asciiTheme="minorHAnsi" w:eastAsia="Times New Roman" w:hAnsiTheme="minorHAnsi" w:cstheme="minorHAnsi"/>
          <w:color w:val="000000" w:themeColor="text1"/>
          <w:sz w:val="24"/>
          <w:szCs w:val="24"/>
          <w:lang w:val="en-US" w:eastAsia="ru-RU"/>
        </w:rPr>
      </w:pPr>
      <w:r w:rsidRPr="00D429BF">
        <w:rPr>
          <w:rFonts w:asciiTheme="minorHAnsi" w:eastAsia="Times New Roman" w:hAnsiTheme="minorHAnsi" w:cstheme="minorHAnsi"/>
          <w:color w:val="000000" w:themeColor="text1"/>
          <w:sz w:val="24"/>
          <w:szCs w:val="24"/>
          <w:lang w:val="en-US" w:eastAsia="ru-RU"/>
        </w:rPr>
        <w:t>Modular control work is carried out at the 17th practice session in the form of testing. In total, higher education applicants must answer 28 questions.</w:t>
      </w:r>
    </w:p>
    <w:p w14:paraId="087740C5" w14:textId="77777777" w:rsidR="00E978E0" w:rsidRPr="00D429BF" w:rsidRDefault="00E978E0" w:rsidP="00D429BF">
      <w:pPr>
        <w:ind w:firstLine="709"/>
        <w:jc w:val="both"/>
        <w:rPr>
          <w:rFonts w:asciiTheme="minorHAnsi" w:eastAsia="Times New Roman" w:hAnsiTheme="minorHAnsi" w:cstheme="minorHAnsi"/>
          <w:color w:val="000000" w:themeColor="text1"/>
          <w:sz w:val="24"/>
          <w:szCs w:val="24"/>
          <w:lang w:val="en-US" w:eastAsia="ru-RU"/>
        </w:rPr>
      </w:pPr>
      <w:r w:rsidRPr="00D429BF">
        <w:rPr>
          <w:rFonts w:asciiTheme="minorHAnsi" w:eastAsia="Times New Roman" w:hAnsiTheme="minorHAnsi" w:cstheme="minorHAnsi"/>
          <w:color w:val="000000" w:themeColor="text1"/>
          <w:sz w:val="24"/>
          <w:szCs w:val="24"/>
          <w:lang w:val="en-US" w:eastAsia="ru-RU"/>
        </w:rPr>
        <w:t>The weight score for each correct answer is 1.</w:t>
      </w:r>
    </w:p>
    <w:p w14:paraId="61E8D583" w14:textId="77777777" w:rsidR="00E978E0" w:rsidRPr="00D429BF" w:rsidRDefault="00E978E0" w:rsidP="00D429BF">
      <w:pPr>
        <w:spacing w:before="120" w:after="120"/>
        <w:ind w:firstLine="709"/>
        <w:jc w:val="both"/>
        <w:rPr>
          <w:rFonts w:asciiTheme="minorHAnsi" w:eastAsia="Times New Roman" w:hAnsiTheme="minorHAnsi" w:cstheme="minorHAnsi"/>
          <w:color w:val="000000" w:themeColor="text1"/>
          <w:sz w:val="24"/>
          <w:szCs w:val="24"/>
          <w:lang w:val="en-US" w:eastAsia="ru-RU"/>
        </w:rPr>
      </w:pPr>
      <w:r w:rsidRPr="00D429BF">
        <w:rPr>
          <w:rFonts w:asciiTheme="minorHAnsi" w:eastAsia="Times New Roman" w:hAnsiTheme="minorHAnsi" w:cstheme="minorHAnsi"/>
          <w:color w:val="000000" w:themeColor="text1"/>
          <w:sz w:val="24"/>
          <w:szCs w:val="24"/>
          <w:lang w:val="en-US" w:eastAsia="ru-RU"/>
        </w:rPr>
        <w:t>The maximum number of points for performing modular control work is 28.</w:t>
      </w:r>
    </w:p>
    <w:p w14:paraId="12572B9A" w14:textId="3D8EC17C" w:rsidR="003F341F" w:rsidRPr="00D429BF" w:rsidRDefault="003F341F" w:rsidP="00D429BF">
      <w:pPr>
        <w:spacing w:before="120" w:after="120"/>
        <w:ind w:firstLine="709"/>
        <w:jc w:val="both"/>
        <w:rPr>
          <w:rFonts w:asciiTheme="minorHAnsi" w:hAnsiTheme="minorHAnsi" w:cstheme="minorHAnsi"/>
          <w:color w:val="000000" w:themeColor="text1"/>
          <w:sz w:val="24"/>
          <w:szCs w:val="24"/>
          <w:u w:val="single"/>
          <w:lang w:val="en-US"/>
        </w:rPr>
      </w:pPr>
      <w:r w:rsidRPr="00D429BF">
        <w:rPr>
          <w:rFonts w:asciiTheme="minorHAnsi" w:hAnsiTheme="minorHAnsi" w:cstheme="minorHAnsi"/>
          <w:color w:val="000000" w:themeColor="text1"/>
          <w:sz w:val="24"/>
          <w:szCs w:val="24"/>
          <w:lang w:val="en-US"/>
        </w:rPr>
        <w:t xml:space="preserve">3. </w:t>
      </w:r>
      <w:r w:rsidR="00E978E0" w:rsidRPr="00D429BF">
        <w:rPr>
          <w:rFonts w:asciiTheme="minorHAnsi" w:hAnsiTheme="minorHAnsi" w:cstheme="minorHAnsi"/>
          <w:color w:val="000000" w:themeColor="text1"/>
          <w:sz w:val="24"/>
          <w:szCs w:val="24"/>
          <w:u w:val="single"/>
          <w:lang w:val="en-US"/>
        </w:rPr>
        <w:t>Tests aimed at checking the level of physical fitness of higher education applicants.</w:t>
      </w:r>
    </w:p>
    <w:p w14:paraId="6CDF074E" w14:textId="77777777" w:rsidR="00E978E0" w:rsidRPr="00D429BF" w:rsidRDefault="00E978E0" w:rsidP="00D429BF">
      <w:pPr>
        <w:pStyle w:val="a4"/>
        <w:spacing w:before="60" w:after="60"/>
        <w:ind w:left="0" w:firstLine="709"/>
        <w:rPr>
          <w:rFonts w:asciiTheme="minorHAnsi" w:hAnsiTheme="minorHAnsi" w:cstheme="minorHAnsi"/>
          <w:color w:val="000000" w:themeColor="text1"/>
          <w:sz w:val="24"/>
          <w:szCs w:val="24"/>
          <w:lang w:val="en-US" w:eastAsia="uk-UA"/>
        </w:rPr>
      </w:pPr>
      <w:r w:rsidRPr="00D429BF">
        <w:rPr>
          <w:rFonts w:asciiTheme="minorHAnsi" w:hAnsiTheme="minorHAnsi" w:cstheme="minorHAnsi"/>
          <w:color w:val="000000" w:themeColor="text1"/>
          <w:sz w:val="24"/>
          <w:szCs w:val="24"/>
          <w:lang w:val="en-US" w:eastAsia="uk-UA"/>
        </w:rPr>
        <w:t>Weight score - 10. Maximum score 10 points x 4 control standards for physical fitness = 40 points</w:t>
      </w:r>
    </w:p>
    <w:p w14:paraId="1C1B3751" w14:textId="69B55732" w:rsidR="003F341F" w:rsidRPr="00D429BF" w:rsidRDefault="009B182A" w:rsidP="00D429BF">
      <w:pPr>
        <w:pStyle w:val="a4"/>
        <w:spacing w:before="60" w:after="60"/>
        <w:ind w:left="0" w:firstLine="709"/>
        <w:rPr>
          <w:rFonts w:asciiTheme="minorHAnsi" w:eastAsiaTheme="minorHAnsi" w:hAnsiTheme="minorHAnsi" w:cstheme="minorHAnsi"/>
          <w:noProof/>
          <w:color w:val="000000" w:themeColor="text1"/>
          <w:sz w:val="24"/>
          <w:szCs w:val="24"/>
          <w:lang w:val="en-US"/>
        </w:rPr>
      </w:pPr>
      <w:r w:rsidRPr="00D429BF">
        <w:rPr>
          <w:rFonts w:asciiTheme="minorHAnsi" w:hAnsiTheme="minorHAnsi" w:cstheme="minorHAnsi"/>
          <w:sz w:val="24"/>
          <w:szCs w:val="24"/>
          <w:lang w:val="en-US"/>
        </w:rPr>
        <w:t>jump from a place up</w:t>
      </w:r>
      <w:r w:rsidR="003F341F" w:rsidRPr="00D429BF">
        <w:rPr>
          <w:rFonts w:asciiTheme="minorHAnsi" w:hAnsiTheme="minorHAnsi" w:cstheme="minorHAnsi"/>
          <w:noProof/>
          <w:color w:val="000000" w:themeColor="text1"/>
          <w:sz w:val="24"/>
          <w:szCs w:val="24"/>
          <w:lang w:val="en-US"/>
        </w:rPr>
        <w:t xml:space="preserve"> (</w:t>
      </w:r>
      <w:r w:rsidRPr="00D429BF">
        <w:rPr>
          <w:rFonts w:asciiTheme="minorHAnsi" w:hAnsiTheme="minorHAnsi" w:cstheme="minorHAnsi"/>
          <w:noProof/>
          <w:color w:val="000000" w:themeColor="text1"/>
          <w:sz w:val="24"/>
          <w:szCs w:val="24"/>
          <w:lang w:val="en-US"/>
        </w:rPr>
        <w:t>cm</w:t>
      </w:r>
      <w:r w:rsidR="003F341F" w:rsidRPr="00D429BF">
        <w:rPr>
          <w:rFonts w:asciiTheme="minorHAnsi" w:hAnsiTheme="minorHAnsi" w:cstheme="minorHAnsi"/>
          <w:noProof/>
          <w:color w:val="000000" w:themeColor="text1"/>
          <w:sz w:val="24"/>
          <w:szCs w:val="24"/>
          <w:lang w:val="en-US"/>
        </w:rPr>
        <w:t>)</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134"/>
        <w:gridCol w:w="1134"/>
        <w:gridCol w:w="1134"/>
        <w:gridCol w:w="1134"/>
        <w:gridCol w:w="1134"/>
        <w:gridCol w:w="1134"/>
        <w:gridCol w:w="1134"/>
      </w:tblGrid>
      <w:tr w:rsidR="003F341F" w:rsidRPr="00E23D84" w14:paraId="356D0F1B" w14:textId="77777777" w:rsidTr="003F341F">
        <w:tc>
          <w:tcPr>
            <w:tcW w:w="1134" w:type="dxa"/>
            <w:tcBorders>
              <w:top w:val="single" w:sz="4" w:space="0" w:color="auto"/>
              <w:left w:val="single" w:sz="4" w:space="0" w:color="auto"/>
              <w:bottom w:val="single" w:sz="4" w:space="0" w:color="auto"/>
              <w:right w:val="single" w:sz="4" w:space="0" w:color="auto"/>
            </w:tcBorders>
            <w:hideMark/>
          </w:tcPr>
          <w:p w14:paraId="5B25D0C7" w14:textId="60E50CFA" w:rsidR="003F341F" w:rsidRPr="00E23D84" w:rsidRDefault="009B182A">
            <w:pPr>
              <w:jc w:val="center"/>
              <w:rPr>
                <w:rFonts w:asciiTheme="minorHAnsi" w:hAnsiTheme="minorHAnsi" w:cstheme="minorHAnsi"/>
                <w:noProof/>
                <w:color w:val="000000" w:themeColor="text1"/>
                <w:sz w:val="24"/>
                <w:szCs w:val="24"/>
                <w:lang w:val="en-US" w:eastAsia="ru-RU"/>
              </w:rPr>
            </w:pPr>
            <w:r w:rsidRPr="00E23D84">
              <w:rPr>
                <w:rFonts w:asciiTheme="minorHAnsi" w:hAnsiTheme="minorHAnsi" w:cstheme="minorHAnsi"/>
                <w:noProof/>
                <w:color w:val="000000" w:themeColor="text1"/>
                <w:sz w:val="24"/>
                <w:szCs w:val="24"/>
                <w:lang w:val="en-US" w:eastAsia="ru-RU"/>
              </w:rPr>
              <w:t>Men</w:t>
            </w:r>
          </w:p>
        </w:tc>
        <w:tc>
          <w:tcPr>
            <w:tcW w:w="1134" w:type="dxa"/>
            <w:tcBorders>
              <w:top w:val="single" w:sz="4" w:space="0" w:color="auto"/>
              <w:left w:val="single" w:sz="4" w:space="0" w:color="auto"/>
              <w:bottom w:val="single" w:sz="4" w:space="0" w:color="auto"/>
              <w:right w:val="single" w:sz="4" w:space="0" w:color="auto"/>
            </w:tcBorders>
            <w:hideMark/>
          </w:tcPr>
          <w:p w14:paraId="54C73E87" w14:textId="77777777" w:rsidR="003F341F" w:rsidRPr="00E23D84" w:rsidRDefault="003F341F">
            <w:pPr>
              <w:jc w:val="center"/>
              <w:rPr>
                <w:rFonts w:asciiTheme="minorHAnsi" w:hAnsiTheme="minorHAnsi" w:cstheme="minorHAnsi"/>
                <w:noProof/>
                <w:color w:val="000000" w:themeColor="text1"/>
                <w:sz w:val="24"/>
                <w:szCs w:val="24"/>
                <w:lang w:val="en-US"/>
              </w:rPr>
            </w:pPr>
            <w:r w:rsidRPr="00E23D84">
              <w:rPr>
                <w:rFonts w:asciiTheme="minorHAnsi" w:hAnsiTheme="minorHAnsi" w:cstheme="minorHAnsi"/>
                <w:noProof/>
                <w:color w:val="000000" w:themeColor="text1"/>
                <w:sz w:val="24"/>
                <w:szCs w:val="24"/>
                <w:lang w:val="en-US" w:eastAsia="ru-RU"/>
              </w:rPr>
              <w:t>55</w:t>
            </w:r>
          </w:p>
        </w:tc>
        <w:tc>
          <w:tcPr>
            <w:tcW w:w="1134" w:type="dxa"/>
            <w:tcBorders>
              <w:top w:val="single" w:sz="4" w:space="0" w:color="auto"/>
              <w:left w:val="single" w:sz="4" w:space="0" w:color="auto"/>
              <w:bottom w:val="single" w:sz="4" w:space="0" w:color="auto"/>
              <w:right w:val="single" w:sz="4" w:space="0" w:color="auto"/>
            </w:tcBorders>
            <w:hideMark/>
          </w:tcPr>
          <w:p w14:paraId="7AB6B1E2" w14:textId="77777777" w:rsidR="003F341F" w:rsidRPr="00E23D84" w:rsidRDefault="003F341F">
            <w:pPr>
              <w:jc w:val="center"/>
              <w:rPr>
                <w:rFonts w:asciiTheme="minorHAnsi" w:hAnsiTheme="minorHAnsi" w:cstheme="minorHAnsi"/>
                <w:noProof/>
                <w:color w:val="000000" w:themeColor="text1"/>
                <w:sz w:val="24"/>
                <w:szCs w:val="24"/>
                <w:lang w:val="en-US"/>
              </w:rPr>
            </w:pPr>
            <w:r w:rsidRPr="00E23D84">
              <w:rPr>
                <w:rFonts w:asciiTheme="minorHAnsi" w:hAnsiTheme="minorHAnsi" w:cstheme="minorHAnsi"/>
                <w:noProof/>
                <w:color w:val="000000" w:themeColor="text1"/>
                <w:sz w:val="24"/>
                <w:szCs w:val="24"/>
                <w:lang w:val="en-US" w:eastAsia="ru-RU"/>
              </w:rPr>
              <w:t>52</w:t>
            </w:r>
          </w:p>
        </w:tc>
        <w:tc>
          <w:tcPr>
            <w:tcW w:w="1134" w:type="dxa"/>
            <w:tcBorders>
              <w:top w:val="single" w:sz="4" w:space="0" w:color="auto"/>
              <w:left w:val="single" w:sz="4" w:space="0" w:color="auto"/>
              <w:bottom w:val="single" w:sz="4" w:space="0" w:color="auto"/>
              <w:right w:val="single" w:sz="4" w:space="0" w:color="auto"/>
            </w:tcBorders>
            <w:hideMark/>
          </w:tcPr>
          <w:p w14:paraId="4DD31A12" w14:textId="77777777" w:rsidR="003F341F" w:rsidRPr="00E23D84" w:rsidRDefault="003F341F">
            <w:pPr>
              <w:jc w:val="center"/>
              <w:rPr>
                <w:rFonts w:asciiTheme="minorHAnsi" w:hAnsiTheme="minorHAnsi" w:cstheme="minorHAnsi"/>
                <w:noProof/>
                <w:color w:val="000000" w:themeColor="text1"/>
                <w:sz w:val="24"/>
                <w:szCs w:val="24"/>
                <w:lang w:val="en-US"/>
              </w:rPr>
            </w:pPr>
            <w:r w:rsidRPr="00E23D84">
              <w:rPr>
                <w:rFonts w:asciiTheme="minorHAnsi" w:hAnsiTheme="minorHAnsi" w:cstheme="minorHAnsi"/>
                <w:noProof/>
                <w:color w:val="000000" w:themeColor="text1"/>
                <w:sz w:val="24"/>
                <w:szCs w:val="24"/>
                <w:lang w:val="en-US" w:eastAsia="ru-RU"/>
              </w:rPr>
              <w:t>49</w:t>
            </w:r>
          </w:p>
        </w:tc>
        <w:tc>
          <w:tcPr>
            <w:tcW w:w="1134" w:type="dxa"/>
            <w:tcBorders>
              <w:top w:val="single" w:sz="4" w:space="0" w:color="auto"/>
              <w:left w:val="single" w:sz="4" w:space="0" w:color="auto"/>
              <w:bottom w:val="single" w:sz="4" w:space="0" w:color="auto"/>
              <w:right w:val="single" w:sz="4" w:space="0" w:color="auto"/>
            </w:tcBorders>
            <w:hideMark/>
          </w:tcPr>
          <w:p w14:paraId="369BFED4" w14:textId="77777777" w:rsidR="003F341F" w:rsidRPr="00E23D84" w:rsidRDefault="003F341F">
            <w:pPr>
              <w:jc w:val="center"/>
              <w:rPr>
                <w:rFonts w:asciiTheme="minorHAnsi" w:hAnsiTheme="minorHAnsi" w:cstheme="minorHAnsi"/>
                <w:noProof/>
                <w:color w:val="000000" w:themeColor="text1"/>
                <w:sz w:val="24"/>
                <w:szCs w:val="24"/>
                <w:lang w:val="en-US"/>
              </w:rPr>
            </w:pPr>
            <w:r w:rsidRPr="00E23D84">
              <w:rPr>
                <w:rFonts w:asciiTheme="minorHAnsi" w:hAnsiTheme="minorHAnsi" w:cstheme="minorHAnsi"/>
                <w:noProof/>
                <w:color w:val="000000" w:themeColor="text1"/>
                <w:sz w:val="24"/>
                <w:szCs w:val="24"/>
                <w:lang w:val="en-US" w:eastAsia="ru-RU"/>
              </w:rPr>
              <w:t>46</w:t>
            </w:r>
          </w:p>
        </w:tc>
        <w:tc>
          <w:tcPr>
            <w:tcW w:w="1134" w:type="dxa"/>
            <w:tcBorders>
              <w:top w:val="single" w:sz="4" w:space="0" w:color="auto"/>
              <w:left w:val="single" w:sz="4" w:space="0" w:color="auto"/>
              <w:bottom w:val="single" w:sz="4" w:space="0" w:color="auto"/>
              <w:right w:val="single" w:sz="4" w:space="0" w:color="auto"/>
            </w:tcBorders>
            <w:hideMark/>
          </w:tcPr>
          <w:p w14:paraId="198BE023" w14:textId="77777777" w:rsidR="003F341F" w:rsidRPr="00E23D84" w:rsidRDefault="003F341F">
            <w:pPr>
              <w:jc w:val="center"/>
              <w:rPr>
                <w:rFonts w:asciiTheme="minorHAnsi" w:hAnsiTheme="minorHAnsi" w:cstheme="minorHAnsi"/>
                <w:noProof/>
                <w:color w:val="000000" w:themeColor="text1"/>
                <w:sz w:val="24"/>
                <w:szCs w:val="24"/>
                <w:lang w:val="en-US"/>
              </w:rPr>
            </w:pPr>
            <w:r w:rsidRPr="00E23D84">
              <w:rPr>
                <w:rFonts w:asciiTheme="minorHAnsi" w:hAnsiTheme="minorHAnsi" w:cstheme="minorHAnsi"/>
                <w:color w:val="000000" w:themeColor="text1"/>
                <w:sz w:val="24"/>
                <w:szCs w:val="24"/>
                <w:lang w:val="en-US" w:eastAsia="ru-RU"/>
              </w:rPr>
              <w:t>43</w:t>
            </w:r>
          </w:p>
        </w:tc>
        <w:tc>
          <w:tcPr>
            <w:tcW w:w="1134" w:type="dxa"/>
            <w:tcBorders>
              <w:top w:val="single" w:sz="4" w:space="0" w:color="auto"/>
              <w:left w:val="single" w:sz="4" w:space="0" w:color="auto"/>
              <w:bottom w:val="single" w:sz="4" w:space="0" w:color="auto"/>
              <w:right w:val="single" w:sz="4" w:space="0" w:color="auto"/>
            </w:tcBorders>
            <w:hideMark/>
          </w:tcPr>
          <w:p w14:paraId="26225F61" w14:textId="77777777" w:rsidR="003F341F" w:rsidRPr="00E23D84" w:rsidRDefault="003F341F">
            <w:pPr>
              <w:jc w:val="center"/>
              <w:rPr>
                <w:rFonts w:asciiTheme="minorHAnsi" w:hAnsiTheme="minorHAnsi" w:cstheme="minorHAnsi"/>
                <w:noProof/>
                <w:color w:val="000000" w:themeColor="text1"/>
                <w:sz w:val="24"/>
                <w:szCs w:val="24"/>
                <w:lang w:val="en-US" w:eastAsia="uk-UA"/>
              </w:rPr>
            </w:pPr>
            <w:r w:rsidRPr="00E23D84">
              <w:rPr>
                <w:rFonts w:asciiTheme="minorHAnsi" w:hAnsiTheme="minorHAnsi" w:cstheme="minorHAnsi"/>
                <w:noProof/>
                <w:color w:val="000000" w:themeColor="text1"/>
                <w:sz w:val="24"/>
                <w:szCs w:val="24"/>
                <w:lang w:val="en-US" w:eastAsia="uk-UA"/>
              </w:rPr>
              <w:t>40</w:t>
            </w:r>
          </w:p>
        </w:tc>
        <w:tc>
          <w:tcPr>
            <w:tcW w:w="1134" w:type="dxa"/>
            <w:tcBorders>
              <w:top w:val="single" w:sz="4" w:space="0" w:color="auto"/>
              <w:left w:val="single" w:sz="4" w:space="0" w:color="auto"/>
              <w:bottom w:val="single" w:sz="4" w:space="0" w:color="auto"/>
              <w:right w:val="single" w:sz="4" w:space="0" w:color="auto"/>
            </w:tcBorders>
            <w:hideMark/>
          </w:tcPr>
          <w:p w14:paraId="0FB1DCB7" w14:textId="77777777" w:rsidR="003F341F" w:rsidRPr="00E23D84" w:rsidRDefault="003F341F">
            <w:pPr>
              <w:jc w:val="center"/>
              <w:rPr>
                <w:rFonts w:asciiTheme="minorHAnsi" w:hAnsiTheme="minorHAnsi" w:cstheme="minorHAnsi"/>
                <w:noProof/>
                <w:color w:val="000000" w:themeColor="text1"/>
                <w:sz w:val="24"/>
                <w:szCs w:val="24"/>
                <w:lang w:val="en-US" w:eastAsia="uk-UA"/>
              </w:rPr>
            </w:pPr>
            <w:r w:rsidRPr="00E23D84">
              <w:rPr>
                <w:rStyle w:val="xfm69039722"/>
                <w:rFonts w:asciiTheme="minorHAnsi" w:hAnsiTheme="minorHAnsi" w:cstheme="minorHAnsi"/>
                <w:noProof/>
                <w:color w:val="000000" w:themeColor="text1"/>
                <w:sz w:val="24"/>
                <w:szCs w:val="24"/>
                <w:lang w:val="en-US"/>
              </w:rPr>
              <w:t>≤39</w:t>
            </w:r>
          </w:p>
        </w:tc>
      </w:tr>
      <w:tr w:rsidR="003F341F" w:rsidRPr="00E23D84" w14:paraId="746E06A3" w14:textId="77777777" w:rsidTr="003F341F">
        <w:tc>
          <w:tcPr>
            <w:tcW w:w="1134" w:type="dxa"/>
            <w:tcBorders>
              <w:top w:val="single" w:sz="4" w:space="0" w:color="auto"/>
              <w:left w:val="single" w:sz="4" w:space="0" w:color="auto"/>
              <w:bottom w:val="single" w:sz="4" w:space="0" w:color="auto"/>
              <w:right w:val="single" w:sz="4" w:space="0" w:color="auto"/>
            </w:tcBorders>
            <w:hideMark/>
          </w:tcPr>
          <w:p w14:paraId="33E9423F" w14:textId="03678975" w:rsidR="003F341F" w:rsidRPr="00E23D84" w:rsidRDefault="009B182A">
            <w:pPr>
              <w:jc w:val="center"/>
              <w:rPr>
                <w:rFonts w:asciiTheme="minorHAnsi" w:hAnsiTheme="minorHAnsi" w:cstheme="minorHAnsi"/>
                <w:noProof/>
                <w:color w:val="000000" w:themeColor="text1"/>
                <w:sz w:val="24"/>
                <w:szCs w:val="24"/>
                <w:lang w:val="en-US" w:eastAsia="ru-RU"/>
              </w:rPr>
            </w:pPr>
            <w:r w:rsidRPr="00E23D84">
              <w:rPr>
                <w:rFonts w:asciiTheme="minorHAnsi" w:hAnsiTheme="minorHAnsi" w:cstheme="minorHAnsi"/>
                <w:noProof/>
                <w:color w:val="000000" w:themeColor="text1"/>
                <w:sz w:val="24"/>
                <w:szCs w:val="24"/>
                <w:lang w:val="en-US" w:eastAsia="ru-RU"/>
              </w:rPr>
              <w:t>Women</w:t>
            </w:r>
          </w:p>
        </w:tc>
        <w:tc>
          <w:tcPr>
            <w:tcW w:w="1134" w:type="dxa"/>
            <w:tcBorders>
              <w:top w:val="single" w:sz="4" w:space="0" w:color="auto"/>
              <w:left w:val="single" w:sz="4" w:space="0" w:color="auto"/>
              <w:bottom w:val="single" w:sz="4" w:space="0" w:color="auto"/>
              <w:right w:val="single" w:sz="4" w:space="0" w:color="auto"/>
            </w:tcBorders>
            <w:hideMark/>
          </w:tcPr>
          <w:p w14:paraId="169F30A6" w14:textId="77777777" w:rsidR="003F341F" w:rsidRPr="00E23D84" w:rsidRDefault="003F341F">
            <w:pPr>
              <w:jc w:val="center"/>
              <w:rPr>
                <w:rFonts w:asciiTheme="minorHAnsi" w:hAnsiTheme="minorHAnsi" w:cstheme="minorHAnsi"/>
                <w:noProof/>
                <w:color w:val="000000" w:themeColor="text1"/>
                <w:sz w:val="24"/>
                <w:szCs w:val="24"/>
                <w:lang w:val="en-US" w:eastAsia="uk-UA"/>
              </w:rPr>
            </w:pPr>
            <w:r w:rsidRPr="00E23D84">
              <w:rPr>
                <w:rFonts w:asciiTheme="minorHAnsi" w:hAnsiTheme="minorHAnsi" w:cstheme="minorHAnsi"/>
                <w:noProof/>
                <w:color w:val="000000" w:themeColor="text1"/>
                <w:sz w:val="24"/>
                <w:szCs w:val="24"/>
                <w:lang w:val="en-US" w:eastAsia="ru-RU"/>
              </w:rPr>
              <w:t>45</w:t>
            </w:r>
          </w:p>
        </w:tc>
        <w:tc>
          <w:tcPr>
            <w:tcW w:w="1134" w:type="dxa"/>
            <w:tcBorders>
              <w:top w:val="single" w:sz="4" w:space="0" w:color="auto"/>
              <w:left w:val="single" w:sz="4" w:space="0" w:color="auto"/>
              <w:bottom w:val="single" w:sz="4" w:space="0" w:color="auto"/>
              <w:right w:val="single" w:sz="4" w:space="0" w:color="auto"/>
            </w:tcBorders>
            <w:hideMark/>
          </w:tcPr>
          <w:p w14:paraId="741A07E6" w14:textId="77777777" w:rsidR="003F341F" w:rsidRPr="00E23D84" w:rsidRDefault="003F341F">
            <w:pPr>
              <w:jc w:val="center"/>
              <w:rPr>
                <w:rFonts w:asciiTheme="minorHAnsi" w:hAnsiTheme="minorHAnsi" w:cstheme="minorHAnsi"/>
                <w:noProof/>
                <w:color w:val="000000" w:themeColor="text1"/>
                <w:sz w:val="24"/>
                <w:szCs w:val="24"/>
                <w:lang w:val="en-US" w:eastAsia="uk-UA"/>
              </w:rPr>
            </w:pPr>
            <w:r w:rsidRPr="00E23D84">
              <w:rPr>
                <w:rFonts w:asciiTheme="minorHAnsi" w:hAnsiTheme="minorHAnsi" w:cstheme="minorHAnsi"/>
                <w:noProof/>
                <w:color w:val="000000" w:themeColor="text1"/>
                <w:sz w:val="24"/>
                <w:szCs w:val="24"/>
                <w:lang w:val="en-US" w:eastAsia="ru-RU"/>
              </w:rPr>
              <w:t>42</w:t>
            </w:r>
          </w:p>
        </w:tc>
        <w:tc>
          <w:tcPr>
            <w:tcW w:w="1134" w:type="dxa"/>
            <w:tcBorders>
              <w:top w:val="single" w:sz="4" w:space="0" w:color="auto"/>
              <w:left w:val="single" w:sz="4" w:space="0" w:color="auto"/>
              <w:bottom w:val="single" w:sz="4" w:space="0" w:color="auto"/>
              <w:right w:val="single" w:sz="4" w:space="0" w:color="auto"/>
            </w:tcBorders>
            <w:hideMark/>
          </w:tcPr>
          <w:p w14:paraId="25ADFA38" w14:textId="77777777" w:rsidR="003F341F" w:rsidRPr="00E23D84" w:rsidRDefault="003F341F">
            <w:pPr>
              <w:jc w:val="center"/>
              <w:rPr>
                <w:rFonts w:asciiTheme="minorHAnsi" w:hAnsiTheme="minorHAnsi" w:cstheme="minorHAnsi"/>
                <w:noProof/>
                <w:color w:val="000000" w:themeColor="text1"/>
                <w:sz w:val="24"/>
                <w:szCs w:val="24"/>
                <w:lang w:val="en-US" w:eastAsia="uk-UA"/>
              </w:rPr>
            </w:pPr>
            <w:r w:rsidRPr="00E23D84">
              <w:rPr>
                <w:rFonts w:asciiTheme="minorHAnsi" w:hAnsiTheme="minorHAnsi" w:cstheme="minorHAnsi"/>
                <w:noProof/>
                <w:color w:val="000000" w:themeColor="text1"/>
                <w:sz w:val="24"/>
                <w:szCs w:val="24"/>
                <w:lang w:val="en-US" w:eastAsia="ru-RU"/>
              </w:rPr>
              <w:t>39</w:t>
            </w:r>
          </w:p>
        </w:tc>
        <w:tc>
          <w:tcPr>
            <w:tcW w:w="1134" w:type="dxa"/>
            <w:tcBorders>
              <w:top w:val="single" w:sz="4" w:space="0" w:color="auto"/>
              <w:left w:val="single" w:sz="4" w:space="0" w:color="auto"/>
              <w:bottom w:val="single" w:sz="4" w:space="0" w:color="auto"/>
              <w:right w:val="single" w:sz="4" w:space="0" w:color="auto"/>
            </w:tcBorders>
            <w:hideMark/>
          </w:tcPr>
          <w:p w14:paraId="1E64ECF8" w14:textId="77777777" w:rsidR="003F341F" w:rsidRPr="00E23D84" w:rsidRDefault="003F341F">
            <w:pPr>
              <w:jc w:val="center"/>
              <w:rPr>
                <w:rFonts w:asciiTheme="minorHAnsi" w:hAnsiTheme="minorHAnsi" w:cstheme="minorHAnsi"/>
                <w:noProof/>
                <w:color w:val="000000" w:themeColor="text1"/>
                <w:sz w:val="24"/>
                <w:szCs w:val="24"/>
                <w:lang w:val="en-US" w:eastAsia="uk-UA"/>
              </w:rPr>
            </w:pPr>
            <w:r w:rsidRPr="00E23D84">
              <w:rPr>
                <w:rFonts w:asciiTheme="minorHAnsi" w:hAnsiTheme="minorHAnsi" w:cstheme="minorHAnsi"/>
                <w:noProof/>
                <w:color w:val="000000" w:themeColor="text1"/>
                <w:sz w:val="24"/>
                <w:szCs w:val="24"/>
                <w:lang w:val="en-US" w:eastAsia="ru-RU"/>
              </w:rPr>
              <w:t>36</w:t>
            </w:r>
          </w:p>
        </w:tc>
        <w:tc>
          <w:tcPr>
            <w:tcW w:w="1134" w:type="dxa"/>
            <w:tcBorders>
              <w:top w:val="single" w:sz="4" w:space="0" w:color="auto"/>
              <w:left w:val="single" w:sz="4" w:space="0" w:color="auto"/>
              <w:bottom w:val="single" w:sz="4" w:space="0" w:color="auto"/>
              <w:right w:val="single" w:sz="4" w:space="0" w:color="auto"/>
            </w:tcBorders>
            <w:hideMark/>
          </w:tcPr>
          <w:p w14:paraId="20E3A988" w14:textId="77777777" w:rsidR="003F341F" w:rsidRPr="00E23D84" w:rsidRDefault="003F341F">
            <w:pPr>
              <w:jc w:val="center"/>
              <w:rPr>
                <w:rFonts w:asciiTheme="minorHAnsi" w:hAnsiTheme="minorHAnsi" w:cstheme="minorHAnsi"/>
                <w:noProof/>
                <w:color w:val="000000" w:themeColor="text1"/>
                <w:sz w:val="24"/>
                <w:szCs w:val="24"/>
                <w:lang w:val="en-US" w:eastAsia="uk-UA"/>
              </w:rPr>
            </w:pPr>
            <w:r w:rsidRPr="00E23D84">
              <w:rPr>
                <w:rFonts w:asciiTheme="minorHAnsi" w:hAnsiTheme="minorHAnsi" w:cstheme="minorHAnsi"/>
                <w:color w:val="000000" w:themeColor="text1"/>
                <w:sz w:val="24"/>
                <w:szCs w:val="24"/>
                <w:lang w:val="en-US" w:eastAsia="ru-RU"/>
              </w:rPr>
              <w:t>33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8EB8C2A" w14:textId="77777777" w:rsidR="003F341F" w:rsidRPr="00E23D84" w:rsidRDefault="003F341F">
            <w:pPr>
              <w:jc w:val="center"/>
              <w:rPr>
                <w:rFonts w:asciiTheme="minorHAnsi" w:hAnsiTheme="minorHAnsi" w:cstheme="minorHAnsi"/>
                <w:noProof/>
                <w:color w:val="000000" w:themeColor="text1"/>
                <w:sz w:val="24"/>
                <w:szCs w:val="24"/>
                <w:lang w:val="en-US" w:eastAsia="uk-UA"/>
              </w:rPr>
            </w:pPr>
            <w:r w:rsidRPr="00E23D84">
              <w:rPr>
                <w:rFonts w:asciiTheme="minorHAnsi" w:hAnsiTheme="minorHAnsi" w:cstheme="minorHAnsi"/>
                <w:noProof/>
                <w:color w:val="000000" w:themeColor="text1"/>
                <w:sz w:val="24"/>
                <w:szCs w:val="24"/>
                <w:lang w:val="en-US" w:eastAsia="uk-UA"/>
              </w:rPr>
              <w:t>30</w:t>
            </w:r>
          </w:p>
        </w:tc>
        <w:tc>
          <w:tcPr>
            <w:tcW w:w="1134" w:type="dxa"/>
            <w:tcBorders>
              <w:top w:val="single" w:sz="4" w:space="0" w:color="auto"/>
              <w:left w:val="single" w:sz="4" w:space="0" w:color="auto"/>
              <w:bottom w:val="single" w:sz="4" w:space="0" w:color="auto"/>
              <w:right w:val="single" w:sz="4" w:space="0" w:color="auto"/>
            </w:tcBorders>
            <w:hideMark/>
          </w:tcPr>
          <w:p w14:paraId="5F6D0537" w14:textId="77777777" w:rsidR="003F341F" w:rsidRPr="00E23D84" w:rsidRDefault="003F341F">
            <w:pPr>
              <w:jc w:val="center"/>
              <w:rPr>
                <w:rFonts w:asciiTheme="minorHAnsi" w:hAnsiTheme="minorHAnsi" w:cstheme="minorHAnsi"/>
                <w:noProof/>
                <w:color w:val="000000" w:themeColor="text1"/>
                <w:sz w:val="24"/>
                <w:szCs w:val="24"/>
                <w:lang w:val="en-US" w:eastAsia="uk-UA"/>
              </w:rPr>
            </w:pPr>
            <w:r w:rsidRPr="00E23D84">
              <w:rPr>
                <w:rStyle w:val="xfm69039722"/>
                <w:rFonts w:asciiTheme="minorHAnsi" w:hAnsiTheme="minorHAnsi" w:cstheme="minorHAnsi"/>
                <w:noProof/>
                <w:color w:val="000000" w:themeColor="text1"/>
                <w:sz w:val="24"/>
                <w:szCs w:val="24"/>
                <w:lang w:val="en-US"/>
              </w:rPr>
              <w:t>≤29</w:t>
            </w:r>
          </w:p>
        </w:tc>
      </w:tr>
      <w:tr w:rsidR="003F341F" w:rsidRPr="00E23D84" w14:paraId="588CE230" w14:textId="77777777" w:rsidTr="003F341F">
        <w:tc>
          <w:tcPr>
            <w:tcW w:w="1134" w:type="dxa"/>
            <w:tcBorders>
              <w:top w:val="single" w:sz="4" w:space="0" w:color="auto"/>
              <w:left w:val="single" w:sz="4" w:space="0" w:color="auto"/>
              <w:bottom w:val="single" w:sz="4" w:space="0" w:color="auto"/>
              <w:right w:val="single" w:sz="4" w:space="0" w:color="auto"/>
            </w:tcBorders>
            <w:shd w:val="clear" w:color="auto" w:fill="D9D9D9"/>
            <w:hideMark/>
          </w:tcPr>
          <w:p w14:paraId="3C019E7D" w14:textId="3625F166" w:rsidR="003F341F" w:rsidRPr="00E23D84" w:rsidRDefault="009B182A">
            <w:pPr>
              <w:jc w:val="center"/>
              <w:rPr>
                <w:rFonts w:asciiTheme="minorHAnsi" w:hAnsiTheme="minorHAnsi" w:cstheme="minorHAnsi"/>
                <w:noProof/>
                <w:color w:val="000000" w:themeColor="text1"/>
                <w:sz w:val="24"/>
                <w:szCs w:val="24"/>
                <w:lang w:val="en-US" w:eastAsia="ru-RU"/>
              </w:rPr>
            </w:pPr>
            <w:r w:rsidRPr="00E23D84">
              <w:rPr>
                <w:rFonts w:asciiTheme="minorHAnsi" w:hAnsiTheme="minorHAnsi" w:cstheme="minorHAnsi"/>
                <w:noProof/>
                <w:color w:val="000000" w:themeColor="text1"/>
                <w:sz w:val="24"/>
                <w:szCs w:val="24"/>
                <w:lang w:val="en-US" w:eastAsia="ru-RU"/>
              </w:rPr>
              <w:t>Points</w:t>
            </w:r>
          </w:p>
        </w:tc>
        <w:tc>
          <w:tcPr>
            <w:tcW w:w="1134" w:type="dxa"/>
            <w:tcBorders>
              <w:top w:val="single" w:sz="4" w:space="0" w:color="auto"/>
              <w:left w:val="single" w:sz="4" w:space="0" w:color="auto"/>
              <w:bottom w:val="single" w:sz="4" w:space="0" w:color="auto"/>
              <w:right w:val="single" w:sz="4" w:space="0" w:color="auto"/>
            </w:tcBorders>
            <w:shd w:val="clear" w:color="auto" w:fill="D9D9D9"/>
            <w:hideMark/>
          </w:tcPr>
          <w:p w14:paraId="252A043E" w14:textId="77777777" w:rsidR="003F341F" w:rsidRPr="00E23D84" w:rsidRDefault="003F341F">
            <w:pPr>
              <w:jc w:val="center"/>
              <w:rPr>
                <w:rFonts w:asciiTheme="minorHAnsi" w:hAnsiTheme="minorHAnsi" w:cstheme="minorHAnsi"/>
                <w:b/>
                <w:bCs/>
                <w:noProof/>
                <w:color w:val="000000" w:themeColor="text1"/>
                <w:sz w:val="24"/>
                <w:szCs w:val="24"/>
                <w:lang w:val="en-US" w:eastAsia="ru-RU"/>
              </w:rPr>
            </w:pPr>
            <w:r w:rsidRPr="00E23D84">
              <w:rPr>
                <w:rFonts w:asciiTheme="minorHAnsi" w:hAnsiTheme="minorHAnsi" w:cstheme="minorHAnsi"/>
                <w:b/>
                <w:bCs/>
                <w:noProof/>
                <w:color w:val="000000" w:themeColor="text1"/>
                <w:sz w:val="24"/>
                <w:szCs w:val="24"/>
                <w:lang w:val="en-US" w:eastAsia="ru-RU"/>
              </w:rPr>
              <w:t>10</w:t>
            </w:r>
          </w:p>
        </w:tc>
        <w:tc>
          <w:tcPr>
            <w:tcW w:w="1134" w:type="dxa"/>
            <w:tcBorders>
              <w:top w:val="single" w:sz="4" w:space="0" w:color="auto"/>
              <w:left w:val="single" w:sz="4" w:space="0" w:color="auto"/>
              <w:bottom w:val="single" w:sz="4" w:space="0" w:color="auto"/>
              <w:right w:val="single" w:sz="4" w:space="0" w:color="auto"/>
            </w:tcBorders>
            <w:shd w:val="clear" w:color="auto" w:fill="D9D9D9"/>
            <w:hideMark/>
          </w:tcPr>
          <w:p w14:paraId="57F18867" w14:textId="77777777" w:rsidR="003F341F" w:rsidRPr="00E23D84" w:rsidRDefault="003F341F">
            <w:pPr>
              <w:jc w:val="center"/>
              <w:rPr>
                <w:rFonts w:asciiTheme="minorHAnsi" w:hAnsiTheme="minorHAnsi" w:cstheme="minorHAnsi"/>
                <w:b/>
                <w:bCs/>
                <w:noProof/>
                <w:color w:val="000000" w:themeColor="text1"/>
                <w:sz w:val="24"/>
                <w:szCs w:val="24"/>
                <w:lang w:val="en-US" w:eastAsia="ru-RU"/>
              </w:rPr>
            </w:pPr>
            <w:r w:rsidRPr="00E23D84">
              <w:rPr>
                <w:rFonts w:asciiTheme="minorHAnsi" w:hAnsiTheme="minorHAnsi" w:cstheme="minorHAnsi"/>
                <w:b/>
                <w:bCs/>
                <w:noProof/>
                <w:color w:val="000000" w:themeColor="text1"/>
                <w:sz w:val="24"/>
                <w:szCs w:val="24"/>
                <w:lang w:val="en-US" w:eastAsia="ru-RU"/>
              </w:rPr>
              <w:t>9</w:t>
            </w:r>
          </w:p>
        </w:tc>
        <w:tc>
          <w:tcPr>
            <w:tcW w:w="1134" w:type="dxa"/>
            <w:tcBorders>
              <w:top w:val="single" w:sz="4" w:space="0" w:color="auto"/>
              <w:left w:val="single" w:sz="4" w:space="0" w:color="auto"/>
              <w:bottom w:val="single" w:sz="4" w:space="0" w:color="auto"/>
              <w:right w:val="single" w:sz="4" w:space="0" w:color="auto"/>
            </w:tcBorders>
            <w:shd w:val="clear" w:color="auto" w:fill="D9D9D9"/>
            <w:hideMark/>
          </w:tcPr>
          <w:p w14:paraId="680AB500" w14:textId="77777777" w:rsidR="003F341F" w:rsidRPr="00E23D84" w:rsidRDefault="003F341F">
            <w:pPr>
              <w:jc w:val="center"/>
              <w:rPr>
                <w:rFonts w:asciiTheme="minorHAnsi" w:hAnsiTheme="minorHAnsi" w:cstheme="minorHAnsi"/>
                <w:b/>
                <w:bCs/>
                <w:noProof/>
                <w:color w:val="000000" w:themeColor="text1"/>
                <w:sz w:val="24"/>
                <w:szCs w:val="24"/>
                <w:lang w:val="en-US" w:eastAsia="ru-RU"/>
              </w:rPr>
            </w:pPr>
            <w:r w:rsidRPr="00E23D84">
              <w:rPr>
                <w:rFonts w:asciiTheme="minorHAnsi" w:hAnsiTheme="minorHAnsi" w:cstheme="minorHAnsi"/>
                <w:b/>
                <w:bCs/>
                <w:noProof/>
                <w:color w:val="000000" w:themeColor="text1"/>
                <w:sz w:val="24"/>
                <w:szCs w:val="24"/>
                <w:lang w:val="en-US" w:eastAsia="ru-RU"/>
              </w:rPr>
              <w:t>8</w:t>
            </w:r>
          </w:p>
        </w:tc>
        <w:tc>
          <w:tcPr>
            <w:tcW w:w="1134" w:type="dxa"/>
            <w:tcBorders>
              <w:top w:val="single" w:sz="4" w:space="0" w:color="auto"/>
              <w:left w:val="single" w:sz="4" w:space="0" w:color="auto"/>
              <w:bottom w:val="single" w:sz="4" w:space="0" w:color="auto"/>
              <w:right w:val="single" w:sz="4" w:space="0" w:color="auto"/>
            </w:tcBorders>
            <w:shd w:val="clear" w:color="auto" w:fill="D9D9D9"/>
            <w:hideMark/>
          </w:tcPr>
          <w:p w14:paraId="7DCEBC2E" w14:textId="77777777" w:rsidR="003F341F" w:rsidRPr="00E23D84" w:rsidRDefault="003F341F">
            <w:pPr>
              <w:jc w:val="center"/>
              <w:rPr>
                <w:rFonts w:asciiTheme="minorHAnsi" w:hAnsiTheme="minorHAnsi" w:cstheme="minorHAnsi"/>
                <w:b/>
                <w:bCs/>
                <w:noProof/>
                <w:color w:val="000000" w:themeColor="text1"/>
                <w:sz w:val="24"/>
                <w:szCs w:val="24"/>
                <w:lang w:val="en-US" w:eastAsia="ru-RU"/>
              </w:rPr>
            </w:pPr>
            <w:r w:rsidRPr="00E23D84">
              <w:rPr>
                <w:rFonts w:asciiTheme="minorHAnsi" w:hAnsiTheme="minorHAnsi" w:cstheme="minorHAnsi"/>
                <w:b/>
                <w:bCs/>
                <w:noProof/>
                <w:color w:val="000000" w:themeColor="text1"/>
                <w:sz w:val="24"/>
                <w:szCs w:val="24"/>
                <w:lang w:val="en-US" w:eastAsia="ru-RU"/>
              </w:rPr>
              <w:t>7</w:t>
            </w:r>
          </w:p>
        </w:tc>
        <w:tc>
          <w:tcPr>
            <w:tcW w:w="1134" w:type="dxa"/>
            <w:tcBorders>
              <w:top w:val="single" w:sz="4" w:space="0" w:color="auto"/>
              <w:left w:val="single" w:sz="4" w:space="0" w:color="auto"/>
              <w:bottom w:val="single" w:sz="4" w:space="0" w:color="auto"/>
              <w:right w:val="single" w:sz="4" w:space="0" w:color="auto"/>
            </w:tcBorders>
            <w:shd w:val="clear" w:color="auto" w:fill="D9D9D9"/>
            <w:hideMark/>
          </w:tcPr>
          <w:p w14:paraId="7F162239" w14:textId="77777777" w:rsidR="003F341F" w:rsidRPr="00E23D84" w:rsidRDefault="003F341F">
            <w:pPr>
              <w:jc w:val="center"/>
              <w:rPr>
                <w:rFonts w:asciiTheme="minorHAnsi" w:hAnsiTheme="minorHAnsi" w:cstheme="minorHAnsi"/>
                <w:b/>
                <w:bCs/>
                <w:noProof/>
                <w:color w:val="000000" w:themeColor="text1"/>
                <w:sz w:val="24"/>
                <w:szCs w:val="24"/>
                <w:lang w:val="en-US" w:eastAsia="ru-RU"/>
              </w:rPr>
            </w:pPr>
            <w:r w:rsidRPr="00E23D84">
              <w:rPr>
                <w:rFonts w:asciiTheme="minorHAnsi" w:hAnsiTheme="minorHAnsi" w:cstheme="minorHAnsi"/>
                <w:b/>
                <w:bCs/>
                <w:noProof/>
                <w:color w:val="000000" w:themeColor="text1"/>
                <w:sz w:val="24"/>
                <w:szCs w:val="24"/>
                <w:lang w:val="en-US" w:eastAsia="ru-RU"/>
              </w:rPr>
              <w:t>6</w:t>
            </w:r>
          </w:p>
        </w:tc>
        <w:tc>
          <w:tcPr>
            <w:tcW w:w="1134" w:type="dxa"/>
            <w:tcBorders>
              <w:top w:val="single" w:sz="4" w:space="0" w:color="auto"/>
              <w:left w:val="single" w:sz="4" w:space="0" w:color="auto"/>
              <w:bottom w:val="single" w:sz="4" w:space="0" w:color="auto"/>
              <w:right w:val="single" w:sz="4" w:space="0" w:color="auto"/>
            </w:tcBorders>
            <w:shd w:val="clear" w:color="auto" w:fill="D9D9D9"/>
            <w:hideMark/>
          </w:tcPr>
          <w:p w14:paraId="0F2BEC1B" w14:textId="77777777" w:rsidR="003F341F" w:rsidRPr="00E23D84" w:rsidRDefault="003F341F">
            <w:pPr>
              <w:jc w:val="center"/>
              <w:rPr>
                <w:rFonts w:asciiTheme="minorHAnsi" w:hAnsiTheme="minorHAnsi" w:cstheme="minorHAnsi"/>
                <w:b/>
                <w:bCs/>
                <w:noProof/>
                <w:color w:val="000000" w:themeColor="text1"/>
                <w:sz w:val="24"/>
                <w:szCs w:val="24"/>
                <w:lang w:val="en-US" w:eastAsia="ru-RU"/>
              </w:rPr>
            </w:pPr>
            <w:r w:rsidRPr="00E23D84">
              <w:rPr>
                <w:rFonts w:asciiTheme="minorHAnsi" w:hAnsiTheme="minorHAnsi" w:cstheme="minorHAnsi"/>
                <w:b/>
                <w:bCs/>
                <w:noProof/>
                <w:color w:val="000000" w:themeColor="text1"/>
                <w:sz w:val="24"/>
                <w:szCs w:val="24"/>
                <w:lang w:val="en-US" w:eastAsia="ru-RU"/>
              </w:rPr>
              <w:t>5</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30D83FA" w14:textId="77777777" w:rsidR="003F341F" w:rsidRPr="00E23D84" w:rsidRDefault="003F341F">
            <w:pPr>
              <w:jc w:val="center"/>
              <w:rPr>
                <w:rFonts w:asciiTheme="minorHAnsi" w:hAnsiTheme="minorHAnsi" w:cstheme="minorHAnsi"/>
                <w:b/>
                <w:bCs/>
                <w:noProof/>
                <w:color w:val="000000" w:themeColor="text1"/>
                <w:sz w:val="24"/>
                <w:szCs w:val="24"/>
                <w:lang w:val="en-US"/>
              </w:rPr>
            </w:pPr>
            <w:r w:rsidRPr="00E23D84">
              <w:rPr>
                <w:rFonts w:asciiTheme="minorHAnsi" w:hAnsiTheme="minorHAnsi" w:cstheme="minorHAnsi"/>
                <w:b/>
                <w:bCs/>
                <w:noProof/>
                <w:color w:val="000000" w:themeColor="text1"/>
                <w:sz w:val="24"/>
                <w:szCs w:val="24"/>
                <w:lang w:val="en-US" w:eastAsia="uk-UA"/>
              </w:rPr>
              <w:t>0</w:t>
            </w:r>
          </w:p>
        </w:tc>
      </w:tr>
    </w:tbl>
    <w:p w14:paraId="2FCE3982" w14:textId="0786B8AB" w:rsidR="003F341F" w:rsidRPr="00E23D84" w:rsidRDefault="009B182A" w:rsidP="003F341F">
      <w:pPr>
        <w:pStyle w:val="a4"/>
        <w:spacing w:before="60" w:after="60"/>
        <w:ind w:left="0" w:firstLine="709"/>
        <w:rPr>
          <w:rFonts w:asciiTheme="minorHAnsi" w:hAnsiTheme="minorHAnsi" w:cstheme="minorHAnsi"/>
          <w:noProof/>
          <w:color w:val="000000" w:themeColor="text1"/>
          <w:sz w:val="24"/>
          <w:szCs w:val="24"/>
          <w:lang w:val="en-US" w:eastAsia="ru-RU"/>
        </w:rPr>
      </w:pPr>
      <w:r w:rsidRPr="00E23D84">
        <w:rPr>
          <w:lang w:val="en-US"/>
        </w:rPr>
        <w:t xml:space="preserve">"Shuttle run" test </w:t>
      </w:r>
      <w:r w:rsidR="003F341F" w:rsidRPr="00E23D84">
        <w:rPr>
          <w:rFonts w:asciiTheme="minorHAnsi" w:hAnsiTheme="minorHAnsi" w:cstheme="minorHAnsi"/>
          <w:noProof/>
          <w:color w:val="000000" w:themeColor="text1"/>
          <w:sz w:val="24"/>
          <w:szCs w:val="24"/>
          <w:lang w:val="en-US"/>
        </w:rPr>
        <w:t xml:space="preserve">4 х 9 </w:t>
      </w:r>
      <w:r w:rsidRPr="00E23D84">
        <w:rPr>
          <w:rFonts w:asciiTheme="minorHAnsi" w:hAnsiTheme="minorHAnsi" w:cstheme="minorHAnsi"/>
          <w:noProof/>
          <w:color w:val="000000" w:themeColor="text1"/>
          <w:sz w:val="24"/>
          <w:szCs w:val="24"/>
          <w:lang w:val="en-US"/>
        </w:rPr>
        <w:t>m</w:t>
      </w:r>
      <w:r w:rsidR="003F341F" w:rsidRPr="00E23D84">
        <w:rPr>
          <w:rFonts w:asciiTheme="minorHAnsi" w:hAnsiTheme="minorHAnsi" w:cstheme="minorHAnsi"/>
          <w:noProof/>
          <w:color w:val="000000" w:themeColor="text1"/>
          <w:sz w:val="24"/>
          <w:szCs w:val="24"/>
          <w:lang w:val="en-US"/>
        </w:rPr>
        <w:t xml:space="preserve"> (</w:t>
      </w:r>
      <w:r w:rsidRPr="00E23D84">
        <w:rPr>
          <w:rFonts w:asciiTheme="minorHAnsi" w:hAnsiTheme="minorHAnsi" w:cstheme="minorHAnsi"/>
          <w:noProof/>
          <w:color w:val="000000" w:themeColor="text1"/>
          <w:sz w:val="24"/>
          <w:szCs w:val="24"/>
          <w:lang w:val="en-US"/>
        </w:rPr>
        <w:t>sek</w:t>
      </w:r>
      <w:r w:rsidR="003F341F" w:rsidRPr="00E23D84">
        <w:rPr>
          <w:rFonts w:asciiTheme="minorHAnsi" w:hAnsiTheme="minorHAnsi" w:cstheme="minorHAnsi"/>
          <w:noProof/>
          <w:color w:val="000000" w:themeColor="text1"/>
          <w:sz w:val="24"/>
          <w:szCs w:val="24"/>
          <w:lang w:val="en-US"/>
        </w:rPr>
        <w:t>)</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134"/>
        <w:gridCol w:w="1134"/>
        <w:gridCol w:w="1134"/>
        <w:gridCol w:w="1134"/>
        <w:gridCol w:w="1134"/>
        <w:gridCol w:w="1134"/>
        <w:gridCol w:w="1134"/>
      </w:tblGrid>
      <w:tr w:rsidR="003F341F" w:rsidRPr="00E23D84" w14:paraId="1C0758B5" w14:textId="77777777" w:rsidTr="003F341F">
        <w:tc>
          <w:tcPr>
            <w:tcW w:w="1134" w:type="dxa"/>
            <w:tcBorders>
              <w:top w:val="single" w:sz="4" w:space="0" w:color="auto"/>
              <w:left w:val="single" w:sz="4" w:space="0" w:color="auto"/>
              <w:bottom w:val="single" w:sz="4" w:space="0" w:color="auto"/>
              <w:right w:val="single" w:sz="4" w:space="0" w:color="auto"/>
            </w:tcBorders>
            <w:hideMark/>
          </w:tcPr>
          <w:p w14:paraId="1581038D" w14:textId="45C83349" w:rsidR="003F341F" w:rsidRPr="00E23D84" w:rsidRDefault="009B182A">
            <w:pPr>
              <w:jc w:val="center"/>
              <w:rPr>
                <w:rFonts w:asciiTheme="minorHAnsi" w:hAnsiTheme="minorHAnsi" w:cstheme="minorHAnsi"/>
                <w:noProof/>
                <w:color w:val="000000" w:themeColor="text1"/>
                <w:sz w:val="24"/>
                <w:szCs w:val="24"/>
                <w:lang w:val="en-US" w:eastAsia="ru-RU"/>
              </w:rPr>
            </w:pPr>
            <w:r w:rsidRPr="00E23D84">
              <w:rPr>
                <w:rFonts w:asciiTheme="minorHAnsi" w:hAnsiTheme="minorHAnsi" w:cstheme="minorHAnsi"/>
                <w:noProof/>
                <w:color w:val="000000" w:themeColor="text1"/>
                <w:sz w:val="24"/>
                <w:szCs w:val="24"/>
                <w:lang w:val="en-US" w:eastAsia="ru-RU"/>
              </w:rPr>
              <w:t>Men</w:t>
            </w:r>
          </w:p>
        </w:tc>
        <w:tc>
          <w:tcPr>
            <w:tcW w:w="1134" w:type="dxa"/>
            <w:tcBorders>
              <w:top w:val="single" w:sz="4" w:space="0" w:color="auto"/>
              <w:left w:val="single" w:sz="4" w:space="0" w:color="auto"/>
              <w:bottom w:val="single" w:sz="4" w:space="0" w:color="auto"/>
              <w:right w:val="single" w:sz="4" w:space="0" w:color="auto"/>
            </w:tcBorders>
            <w:hideMark/>
          </w:tcPr>
          <w:p w14:paraId="1171EB1A" w14:textId="77777777" w:rsidR="003F341F" w:rsidRPr="00E23D84" w:rsidRDefault="003F341F">
            <w:pPr>
              <w:jc w:val="center"/>
              <w:rPr>
                <w:rFonts w:asciiTheme="minorHAnsi" w:hAnsiTheme="minorHAnsi" w:cstheme="minorHAnsi"/>
                <w:noProof/>
                <w:color w:val="000000" w:themeColor="text1"/>
                <w:sz w:val="24"/>
                <w:szCs w:val="24"/>
                <w:lang w:val="en-US"/>
              </w:rPr>
            </w:pPr>
            <w:r w:rsidRPr="00E23D84">
              <w:rPr>
                <w:rFonts w:asciiTheme="minorHAnsi" w:hAnsiTheme="minorHAnsi" w:cstheme="minorHAnsi"/>
                <w:noProof/>
                <w:color w:val="000000" w:themeColor="text1"/>
                <w:sz w:val="24"/>
                <w:szCs w:val="24"/>
                <w:lang w:val="en-US"/>
              </w:rPr>
              <w:t>9,0</w:t>
            </w:r>
          </w:p>
        </w:tc>
        <w:tc>
          <w:tcPr>
            <w:tcW w:w="1134" w:type="dxa"/>
            <w:tcBorders>
              <w:top w:val="single" w:sz="4" w:space="0" w:color="auto"/>
              <w:left w:val="single" w:sz="4" w:space="0" w:color="auto"/>
              <w:bottom w:val="single" w:sz="4" w:space="0" w:color="auto"/>
              <w:right w:val="single" w:sz="4" w:space="0" w:color="auto"/>
            </w:tcBorders>
            <w:hideMark/>
          </w:tcPr>
          <w:p w14:paraId="5A5504BC" w14:textId="77777777" w:rsidR="003F341F" w:rsidRPr="00E23D84" w:rsidRDefault="003F341F">
            <w:pPr>
              <w:jc w:val="center"/>
              <w:rPr>
                <w:rFonts w:asciiTheme="minorHAnsi" w:hAnsiTheme="minorHAnsi" w:cstheme="minorHAnsi"/>
                <w:noProof/>
                <w:color w:val="000000" w:themeColor="text1"/>
                <w:sz w:val="24"/>
                <w:szCs w:val="24"/>
                <w:lang w:val="en-US"/>
              </w:rPr>
            </w:pPr>
            <w:r w:rsidRPr="00E23D84">
              <w:rPr>
                <w:rFonts w:asciiTheme="minorHAnsi" w:hAnsiTheme="minorHAnsi" w:cstheme="minorHAnsi"/>
                <w:noProof/>
                <w:color w:val="000000" w:themeColor="text1"/>
                <w:sz w:val="24"/>
                <w:szCs w:val="24"/>
                <w:lang w:val="en-US"/>
              </w:rPr>
              <w:t>9,4</w:t>
            </w:r>
          </w:p>
        </w:tc>
        <w:tc>
          <w:tcPr>
            <w:tcW w:w="1134" w:type="dxa"/>
            <w:tcBorders>
              <w:top w:val="single" w:sz="4" w:space="0" w:color="auto"/>
              <w:left w:val="single" w:sz="4" w:space="0" w:color="auto"/>
              <w:bottom w:val="single" w:sz="4" w:space="0" w:color="auto"/>
              <w:right w:val="single" w:sz="4" w:space="0" w:color="auto"/>
            </w:tcBorders>
            <w:hideMark/>
          </w:tcPr>
          <w:p w14:paraId="0AA3744C" w14:textId="77777777" w:rsidR="003F341F" w:rsidRPr="00E23D84" w:rsidRDefault="003F341F">
            <w:pPr>
              <w:jc w:val="center"/>
              <w:rPr>
                <w:rFonts w:asciiTheme="minorHAnsi" w:hAnsiTheme="minorHAnsi" w:cstheme="minorHAnsi"/>
                <w:noProof/>
                <w:color w:val="000000" w:themeColor="text1"/>
                <w:sz w:val="24"/>
                <w:szCs w:val="24"/>
                <w:lang w:val="en-US"/>
              </w:rPr>
            </w:pPr>
            <w:r w:rsidRPr="00E23D84">
              <w:rPr>
                <w:rFonts w:asciiTheme="minorHAnsi" w:hAnsiTheme="minorHAnsi" w:cstheme="minorHAnsi"/>
                <w:noProof/>
                <w:color w:val="000000" w:themeColor="text1"/>
                <w:sz w:val="24"/>
                <w:szCs w:val="24"/>
                <w:lang w:val="en-US"/>
              </w:rPr>
              <w:t>9,8</w:t>
            </w:r>
          </w:p>
        </w:tc>
        <w:tc>
          <w:tcPr>
            <w:tcW w:w="1134" w:type="dxa"/>
            <w:tcBorders>
              <w:top w:val="single" w:sz="4" w:space="0" w:color="auto"/>
              <w:left w:val="single" w:sz="4" w:space="0" w:color="auto"/>
              <w:bottom w:val="single" w:sz="4" w:space="0" w:color="auto"/>
              <w:right w:val="single" w:sz="4" w:space="0" w:color="auto"/>
            </w:tcBorders>
            <w:hideMark/>
          </w:tcPr>
          <w:p w14:paraId="3BB12C7A" w14:textId="77777777" w:rsidR="003F341F" w:rsidRPr="00E23D84" w:rsidRDefault="003F341F">
            <w:pPr>
              <w:jc w:val="center"/>
              <w:rPr>
                <w:rFonts w:asciiTheme="minorHAnsi" w:hAnsiTheme="minorHAnsi" w:cstheme="minorHAnsi"/>
                <w:noProof/>
                <w:color w:val="000000" w:themeColor="text1"/>
                <w:sz w:val="24"/>
                <w:szCs w:val="24"/>
                <w:lang w:val="en-US"/>
              </w:rPr>
            </w:pPr>
            <w:r w:rsidRPr="00E23D84">
              <w:rPr>
                <w:rFonts w:asciiTheme="minorHAnsi" w:hAnsiTheme="minorHAnsi" w:cstheme="minorHAnsi"/>
                <w:noProof/>
                <w:color w:val="000000" w:themeColor="text1"/>
                <w:sz w:val="24"/>
                <w:szCs w:val="24"/>
                <w:lang w:val="en-US"/>
              </w:rPr>
              <w:t>10,3</w:t>
            </w:r>
          </w:p>
        </w:tc>
        <w:tc>
          <w:tcPr>
            <w:tcW w:w="1134" w:type="dxa"/>
            <w:tcBorders>
              <w:top w:val="single" w:sz="4" w:space="0" w:color="auto"/>
              <w:left w:val="single" w:sz="4" w:space="0" w:color="auto"/>
              <w:bottom w:val="single" w:sz="4" w:space="0" w:color="auto"/>
              <w:right w:val="single" w:sz="4" w:space="0" w:color="auto"/>
            </w:tcBorders>
            <w:hideMark/>
          </w:tcPr>
          <w:p w14:paraId="170405E3" w14:textId="77777777" w:rsidR="003F341F" w:rsidRPr="00E23D84" w:rsidRDefault="003F341F">
            <w:pPr>
              <w:jc w:val="center"/>
              <w:rPr>
                <w:rFonts w:asciiTheme="minorHAnsi" w:hAnsiTheme="minorHAnsi" w:cstheme="minorHAnsi"/>
                <w:noProof/>
                <w:color w:val="000000" w:themeColor="text1"/>
                <w:sz w:val="24"/>
                <w:szCs w:val="24"/>
                <w:lang w:val="en-US"/>
              </w:rPr>
            </w:pPr>
            <w:r w:rsidRPr="00E23D84">
              <w:rPr>
                <w:rFonts w:asciiTheme="minorHAnsi" w:hAnsiTheme="minorHAnsi" w:cstheme="minorHAnsi"/>
                <w:noProof/>
                <w:color w:val="000000" w:themeColor="text1"/>
                <w:sz w:val="24"/>
                <w:szCs w:val="24"/>
                <w:lang w:val="en-US"/>
              </w:rPr>
              <w:t>10,8</w:t>
            </w:r>
          </w:p>
        </w:tc>
        <w:tc>
          <w:tcPr>
            <w:tcW w:w="1134" w:type="dxa"/>
            <w:tcBorders>
              <w:top w:val="single" w:sz="4" w:space="0" w:color="auto"/>
              <w:left w:val="single" w:sz="4" w:space="0" w:color="auto"/>
              <w:bottom w:val="single" w:sz="4" w:space="0" w:color="auto"/>
              <w:right w:val="single" w:sz="4" w:space="0" w:color="auto"/>
            </w:tcBorders>
            <w:hideMark/>
          </w:tcPr>
          <w:p w14:paraId="10628679" w14:textId="77777777" w:rsidR="003F341F" w:rsidRPr="00E23D84" w:rsidRDefault="003F341F">
            <w:pPr>
              <w:jc w:val="center"/>
              <w:rPr>
                <w:rFonts w:asciiTheme="minorHAnsi" w:hAnsiTheme="minorHAnsi" w:cstheme="minorHAnsi"/>
                <w:noProof/>
                <w:color w:val="000000" w:themeColor="text1"/>
                <w:sz w:val="24"/>
                <w:szCs w:val="24"/>
                <w:lang w:val="en-US" w:eastAsia="uk-UA"/>
              </w:rPr>
            </w:pPr>
            <w:r w:rsidRPr="00E23D84">
              <w:rPr>
                <w:rFonts w:asciiTheme="minorHAnsi" w:hAnsiTheme="minorHAnsi" w:cstheme="minorHAnsi"/>
                <w:noProof/>
                <w:color w:val="000000" w:themeColor="text1"/>
                <w:sz w:val="24"/>
                <w:szCs w:val="24"/>
                <w:lang w:val="en-US" w:eastAsia="uk-UA"/>
              </w:rPr>
              <w:t>11,0</w:t>
            </w:r>
          </w:p>
        </w:tc>
        <w:tc>
          <w:tcPr>
            <w:tcW w:w="1134" w:type="dxa"/>
            <w:tcBorders>
              <w:top w:val="single" w:sz="4" w:space="0" w:color="auto"/>
              <w:left w:val="single" w:sz="4" w:space="0" w:color="auto"/>
              <w:bottom w:val="single" w:sz="4" w:space="0" w:color="auto"/>
              <w:right w:val="single" w:sz="4" w:space="0" w:color="auto"/>
            </w:tcBorders>
            <w:hideMark/>
          </w:tcPr>
          <w:p w14:paraId="2ECD7B7E" w14:textId="77777777" w:rsidR="003F341F" w:rsidRPr="00E23D84" w:rsidRDefault="003F341F">
            <w:pPr>
              <w:jc w:val="center"/>
              <w:rPr>
                <w:rFonts w:asciiTheme="minorHAnsi" w:hAnsiTheme="minorHAnsi" w:cstheme="minorHAnsi"/>
                <w:noProof/>
                <w:color w:val="000000" w:themeColor="text1"/>
                <w:sz w:val="24"/>
                <w:szCs w:val="24"/>
                <w:lang w:val="en-US" w:eastAsia="uk-UA"/>
              </w:rPr>
            </w:pPr>
            <w:r w:rsidRPr="00E23D84">
              <w:rPr>
                <w:rFonts w:asciiTheme="minorHAnsi" w:hAnsiTheme="minorHAnsi" w:cstheme="minorHAnsi"/>
                <w:noProof/>
                <w:color w:val="000000" w:themeColor="text1"/>
                <w:sz w:val="24"/>
                <w:szCs w:val="24"/>
                <w:lang w:val="en-US" w:eastAsia="uk-UA"/>
              </w:rPr>
              <w:t>&gt;11,0</w:t>
            </w:r>
          </w:p>
        </w:tc>
      </w:tr>
      <w:tr w:rsidR="003F341F" w:rsidRPr="00E23D84" w14:paraId="01054263" w14:textId="77777777" w:rsidTr="003F341F">
        <w:tc>
          <w:tcPr>
            <w:tcW w:w="1134" w:type="dxa"/>
            <w:tcBorders>
              <w:top w:val="single" w:sz="4" w:space="0" w:color="auto"/>
              <w:left w:val="single" w:sz="4" w:space="0" w:color="auto"/>
              <w:bottom w:val="single" w:sz="4" w:space="0" w:color="auto"/>
              <w:right w:val="single" w:sz="4" w:space="0" w:color="auto"/>
            </w:tcBorders>
            <w:hideMark/>
          </w:tcPr>
          <w:p w14:paraId="60E2D99D" w14:textId="0927E493" w:rsidR="003F341F" w:rsidRPr="00E23D84" w:rsidRDefault="009B182A">
            <w:pPr>
              <w:jc w:val="center"/>
              <w:rPr>
                <w:rFonts w:asciiTheme="minorHAnsi" w:hAnsiTheme="minorHAnsi" w:cstheme="minorHAnsi"/>
                <w:noProof/>
                <w:color w:val="000000" w:themeColor="text1"/>
                <w:sz w:val="24"/>
                <w:szCs w:val="24"/>
                <w:lang w:val="en-US" w:eastAsia="ru-RU"/>
              </w:rPr>
            </w:pPr>
            <w:r w:rsidRPr="00E23D84">
              <w:rPr>
                <w:rFonts w:asciiTheme="minorHAnsi" w:hAnsiTheme="minorHAnsi" w:cstheme="minorHAnsi"/>
                <w:noProof/>
                <w:color w:val="000000" w:themeColor="text1"/>
                <w:sz w:val="24"/>
                <w:szCs w:val="24"/>
                <w:lang w:val="en-US" w:eastAsia="ru-RU"/>
              </w:rPr>
              <w:t>Women</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9C34F46" w14:textId="77777777" w:rsidR="003F341F" w:rsidRPr="00E23D84" w:rsidRDefault="003F341F">
            <w:pPr>
              <w:jc w:val="center"/>
              <w:rPr>
                <w:rFonts w:asciiTheme="minorHAnsi" w:hAnsiTheme="minorHAnsi" w:cstheme="minorHAnsi"/>
                <w:noProof/>
                <w:color w:val="000000" w:themeColor="text1"/>
                <w:sz w:val="24"/>
                <w:szCs w:val="24"/>
                <w:lang w:val="en-US" w:eastAsia="uk-UA"/>
              </w:rPr>
            </w:pPr>
            <w:r w:rsidRPr="00E23D84">
              <w:rPr>
                <w:rFonts w:asciiTheme="minorHAnsi" w:hAnsiTheme="minorHAnsi" w:cstheme="minorHAnsi"/>
                <w:noProof/>
                <w:color w:val="000000" w:themeColor="text1"/>
                <w:sz w:val="24"/>
                <w:szCs w:val="24"/>
                <w:lang w:val="en-US"/>
              </w:rPr>
              <w:t>10,4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4C51834" w14:textId="77777777" w:rsidR="003F341F" w:rsidRPr="00E23D84" w:rsidRDefault="003F341F">
            <w:pPr>
              <w:jc w:val="center"/>
              <w:rPr>
                <w:rFonts w:asciiTheme="minorHAnsi" w:hAnsiTheme="minorHAnsi" w:cstheme="minorHAnsi"/>
                <w:noProof/>
                <w:color w:val="000000" w:themeColor="text1"/>
                <w:sz w:val="24"/>
                <w:szCs w:val="24"/>
                <w:lang w:val="en-US" w:eastAsia="uk-UA"/>
              </w:rPr>
            </w:pPr>
            <w:r w:rsidRPr="00E23D84">
              <w:rPr>
                <w:rFonts w:asciiTheme="minorHAnsi" w:hAnsiTheme="minorHAnsi" w:cstheme="minorHAnsi"/>
                <w:noProof/>
                <w:color w:val="000000" w:themeColor="text1"/>
                <w:sz w:val="24"/>
                <w:szCs w:val="24"/>
                <w:lang w:val="en-US"/>
              </w:rPr>
              <w:t>10,7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83E72C3" w14:textId="77777777" w:rsidR="003F341F" w:rsidRPr="00E23D84" w:rsidRDefault="003F341F">
            <w:pPr>
              <w:jc w:val="center"/>
              <w:rPr>
                <w:rFonts w:asciiTheme="minorHAnsi" w:hAnsiTheme="minorHAnsi" w:cstheme="minorHAnsi"/>
                <w:noProof/>
                <w:color w:val="000000" w:themeColor="text1"/>
                <w:sz w:val="24"/>
                <w:szCs w:val="24"/>
                <w:lang w:val="en-US" w:eastAsia="uk-UA"/>
              </w:rPr>
            </w:pPr>
            <w:r w:rsidRPr="00E23D84">
              <w:rPr>
                <w:rFonts w:asciiTheme="minorHAnsi" w:hAnsiTheme="minorHAnsi" w:cstheme="minorHAnsi"/>
                <w:noProof/>
                <w:color w:val="000000" w:themeColor="text1"/>
                <w:sz w:val="24"/>
                <w:szCs w:val="24"/>
                <w:lang w:val="en-US"/>
              </w:rPr>
              <w:t>11,2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EC55D95" w14:textId="77777777" w:rsidR="003F341F" w:rsidRPr="00E23D84" w:rsidRDefault="003F341F">
            <w:pPr>
              <w:jc w:val="center"/>
              <w:rPr>
                <w:rFonts w:asciiTheme="minorHAnsi" w:hAnsiTheme="minorHAnsi" w:cstheme="minorHAnsi"/>
                <w:noProof/>
                <w:color w:val="000000" w:themeColor="text1"/>
                <w:sz w:val="24"/>
                <w:szCs w:val="24"/>
                <w:lang w:val="en-US" w:eastAsia="uk-UA"/>
              </w:rPr>
            </w:pPr>
            <w:r w:rsidRPr="00E23D84">
              <w:rPr>
                <w:rFonts w:asciiTheme="minorHAnsi" w:hAnsiTheme="minorHAnsi" w:cstheme="minorHAnsi"/>
                <w:noProof/>
                <w:color w:val="000000" w:themeColor="text1"/>
                <w:sz w:val="24"/>
                <w:szCs w:val="24"/>
                <w:lang w:val="en-US"/>
              </w:rPr>
              <w:t>11,6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4A4068D" w14:textId="77777777" w:rsidR="003F341F" w:rsidRPr="00E23D84" w:rsidRDefault="003F341F">
            <w:pPr>
              <w:jc w:val="center"/>
              <w:rPr>
                <w:rFonts w:asciiTheme="minorHAnsi" w:hAnsiTheme="minorHAnsi" w:cstheme="minorHAnsi"/>
                <w:noProof/>
                <w:color w:val="000000" w:themeColor="text1"/>
                <w:sz w:val="24"/>
                <w:szCs w:val="24"/>
                <w:lang w:val="en-US" w:eastAsia="uk-UA"/>
              </w:rPr>
            </w:pPr>
            <w:r w:rsidRPr="00E23D84">
              <w:rPr>
                <w:rFonts w:asciiTheme="minorHAnsi" w:hAnsiTheme="minorHAnsi" w:cstheme="minorHAnsi"/>
                <w:noProof/>
                <w:color w:val="000000" w:themeColor="text1"/>
                <w:sz w:val="24"/>
                <w:szCs w:val="24"/>
                <w:lang w:val="en-US"/>
              </w:rPr>
              <w:t>12,0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39C3EF1" w14:textId="77777777" w:rsidR="003F341F" w:rsidRPr="00E23D84" w:rsidRDefault="003F341F">
            <w:pPr>
              <w:jc w:val="center"/>
              <w:rPr>
                <w:rFonts w:asciiTheme="minorHAnsi" w:hAnsiTheme="minorHAnsi" w:cstheme="minorHAnsi"/>
                <w:noProof/>
                <w:color w:val="000000" w:themeColor="text1"/>
                <w:sz w:val="24"/>
                <w:szCs w:val="24"/>
                <w:lang w:val="en-US" w:eastAsia="uk-UA"/>
              </w:rPr>
            </w:pPr>
            <w:r w:rsidRPr="00E23D84">
              <w:rPr>
                <w:rFonts w:asciiTheme="minorHAnsi" w:hAnsiTheme="minorHAnsi" w:cstheme="minorHAnsi"/>
                <w:noProof/>
                <w:color w:val="000000" w:themeColor="text1"/>
                <w:sz w:val="24"/>
                <w:szCs w:val="24"/>
                <w:lang w:val="en-US" w:eastAsia="uk-UA"/>
              </w:rPr>
              <w:t>12,3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C2776CC" w14:textId="77777777" w:rsidR="003F341F" w:rsidRPr="00E23D84" w:rsidRDefault="003F341F">
            <w:pPr>
              <w:jc w:val="center"/>
              <w:rPr>
                <w:rFonts w:asciiTheme="minorHAnsi" w:hAnsiTheme="minorHAnsi" w:cstheme="minorHAnsi"/>
                <w:noProof/>
                <w:color w:val="000000" w:themeColor="text1"/>
                <w:sz w:val="24"/>
                <w:szCs w:val="24"/>
                <w:lang w:val="en-US" w:eastAsia="uk-UA"/>
              </w:rPr>
            </w:pPr>
            <w:r w:rsidRPr="00E23D84">
              <w:rPr>
                <w:rFonts w:asciiTheme="minorHAnsi" w:hAnsiTheme="minorHAnsi" w:cstheme="minorHAnsi"/>
                <w:noProof/>
                <w:color w:val="000000" w:themeColor="text1"/>
                <w:sz w:val="24"/>
                <w:szCs w:val="24"/>
                <w:lang w:val="en-US" w:eastAsia="uk-UA"/>
              </w:rPr>
              <w:t>&gt;12,3</w:t>
            </w:r>
          </w:p>
        </w:tc>
      </w:tr>
      <w:tr w:rsidR="003F341F" w:rsidRPr="00E23D84" w14:paraId="6EDAEE3D" w14:textId="77777777" w:rsidTr="003F341F">
        <w:tc>
          <w:tcPr>
            <w:tcW w:w="1134" w:type="dxa"/>
            <w:tcBorders>
              <w:top w:val="single" w:sz="4" w:space="0" w:color="auto"/>
              <w:left w:val="single" w:sz="4" w:space="0" w:color="auto"/>
              <w:bottom w:val="single" w:sz="4" w:space="0" w:color="auto"/>
              <w:right w:val="single" w:sz="4" w:space="0" w:color="auto"/>
            </w:tcBorders>
            <w:shd w:val="clear" w:color="auto" w:fill="D9D9D9"/>
            <w:hideMark/>
          </w:tcPr>
          <w:p w14:paraId="41D06E03" w14:textId="196F9556" w:rsidR="003F341F" w:rsidRPr="00E23D84" w:rsidRDefault="009B182A">
            <w:pPr>
              <w:jc w:val="center"/>
              <w:rPr>
                <w:rFonts w:asciiTheme="minorHAnsi" w:hAnsiTheme="minorHAnsi" w:cstheme="minorHAnsi"/>
                <w:noProof/>
                <w:color w:val="000000" w:themeColor="text1"/>
                <w:sz w:val="24"/>
                <w:szCs w:val="24"/>
                <w:lang w:val="en-US" w:eastAsia="ru-RU"/>
              </w:rPr>
            </w:pPr>
            <w:r w:rsidRPr="00E23D84">
              <w:rPr>
                <w:rFonts w:asciiTheme="minorHAnsi" w:hAnsiTheme="minorHAnsi" w:cstheme="minorHAnsi"/>
                <w:noProof/>
                <w:color w:val="000000" w:themeColor="text1"/>
                <w:sz w:val="24"/>
                <w:szCs w:val="24"/>
                <w:lang w:val="en-US" w:eastAsia="ru-RU"/>
              </w:rPr>
              <w:t>Points</w:t>
            </w:r>
          </w:p>
        </w:tc>
        <w:tc>
          <w:tcPr>
            <w:tcW w:w="1134" w:type="dxa"/>
            <w:tcBorders>
              <w:top w:val="single" w:sz="4" w:space="0" w:color="auto"/>
              <w:left w:val="single" w:sz="4" w:space="0" w:color="auto"/>
              <w:bottom w:val="single" w:sz="4" w:space="0" w:color="auto"/>
              <w:right w:val="single" w:sz="4" w:space="0" w:color="auto"/>
            </w:tcBorders>
            <w:shd w:val="clear" w:color="auto" w:fill="D9D9D9"/>
            <w:hideMark/>
          </w:tcPr>
          <w:p w14:paraId="74193CB5" w14:textId="77777777" w:rsidR="003F341F" w:rsidRPr="00E23D84" w:rsidRDefault="003F341F">
            <w:pPr>
              <w:jc w:val="center"/>
              <w:rPr>
                <w:rFonts w:asciiTheme="minorHAnsi" w:hAnsiTheme="minorHAnsi" w:cstheme="minorHAnsi"/>
                <w:noProof/>
                <w:color w:val="000000" w:themeColor="text1"/>
                <w:sz w:val="24"/>
                <w:szCs w:val="24"/>
                <w:lang w:val="en-US" w:eastAsia="ru-RU"/>
              </w:rPr>
            </w:pPr>
            <w:r w:rsidRPr="00E23D84">
              <w:rPr>
                <w:rFonts w:asciiTheme="minorHAnsi" w:hAnsiTheme="minorHAnsi" w:cstheme="minorHAnsi"/>
                <w:b/>
                <w:bCs/>
                <w:noProof/>
                <w:color w:val="000000" w:themeColor="text1"/>
                <w:sz w:val="24"/>
                <w:szCs w:val="24"/>
                <w:lang w:val="en-US" w:eastAsia="ru-RU"/>
              </w:rPr>
              <w:t>10</w:t>
            </w:r>
          </w:p>
        </w:tc>
        <w:tc>
          <w:tcPr>
            <w:tcW w:w="1134" w:type="dxa"/>
            <w:tcBorders>
              <w:top w:val="single" w:sz="4" w:space="0" w:color="auto"/>
              <w:left w:val="single" w:sz="4" w:space="0" w:color="auto"/>
              <w:bottom w:val="single" w:sz="4" w:space="0" w:color="auto"/>
              <w:right w:val="single" w:sz="4" w:space="0" w:color="auto"/>
            </w:tcBorders>
            <w:shd w:val="clear" w:color="auto" w:fill="D9D9D9"/>
            <w:hideMark/>
          </w:tcPr>
          <w:p w14:paraId="073AEC56" w14:textId="77777777" w:rsidR="003F341F" w:rsidRPr="00E23D84" w:rsidRDefault="003F341F">
            <w:pPr>
              <w:jc w:val="center"/>
              <w:rPr>
                <w:rFonts w:asciiTheme="minorHAnsi" w:hAnsiTheme="minorHAnsi" w:cstheme="minorHAnsi"/>
                <w:noProof/>
                <w:color w:val="000000" w:themeColor="text1"/>
                <w:sz w:val="24"/>
                <w:szCs w:val="24"/>
                <w:lang w:val="en-US" w:eastAsia="ru-RU"/>
              </w:rPr>
            </w:pPr>
            <w:r w:rsidRPr="00E23D84">
              <w:rPr>
                <w:rFonts w:asciiTheme="minorHAnsi" w:hAnsiTheme="minorHAnsi" w:cstheme="minorHAnsi"/>
                <w:b/>
                <w:bCs/>
                <w:noProof/>
                <w:color w:val="000000" w:themeColor="text1"/>
                <w:sz w:val="24"/>
                <w:szCs w:val="24"/>
                <w:lang w:val="en-US" w:eastAsia="ru-RU"/>
              </w:rPr>
              <w:t>9</w:t>
            </w:r>
          </w:p>
        </w:tc>
        <w:tc>
          <w:tcPr>
            <w:tcW w:w="1134" w:type="dxa"/>
            <w:tcBorders>
              <w:top w:val="single" w:sz="4" w:space="0" w:color="auto"/>
              <w:left w:val="single" w:sz="4" w:space="0" w:color="auto"/>
              <w:bottom w:val="single" w:sz="4" w:space="0" w:color="auto"/>
              <w:right w:val="single" w:sz="4" w:space="0" w:color="auto"/>
            </w:tcBorders>
            <w:shd w:val="clear" w:color="auto" w:fill="D9D9D9"/>
            <w:hideMark/>
          </w:tcPr>
          <w:p w14:paraId="7A894707" w14:textId="77777777" w:rsidR="003F341F" w:rsidRPr="00E23D84" w:rsidRDefault="003F341F">
            <w:pPr>
              <w:jc w:val="center"/>
              <w:rPr>
                <w:rFonts w:asciiTheme="minorHAnsi" w:hAnsiTheme="minorHAnsi" w:cstheme="minorHAnsi"/>
                <w:noProof/>
                <w:color w:val="000000" w:themeColor="text1"/>
                <w:sz w:val="24"/>
                <w:szCs w:val="24"/>
                <w:lang w:val="en-US" w:eastAsia="ru-RU"/>
              </w:rPr>
            </w:pPr>
            <w:r w:rsidRPr="00E23D84">
              <w:rPr>
                <w:rFonts w:asciiTheme="minorHAnsi" w:hAnsiTheme="minorHAnsi" w:cstheme="minorHAnsi"/>
                <w:b/>
                <w:bCs/>
                <w:noProof/>
                <w:color w:val="000000" w:themeColor="text1"/>
                <w:sz w:val="24"/>
                <w:szCs w:val="24"/>
                <w:lang w:val="en-US" w:eastAsia="ru-RU"/>
              </w:rPr>
              <w:t>8</w:t>
            </w:r>
          </w:p>
        </w:tc>
        <w:tc>
          <w:tcPr>
            <w:tcW w:w="1134" w:type="dxa"/>
            <w:tcBorders>
              <w:top w:val="single" w:sz="4" w:space="0" w:color="auto"/>
              <w:left w:val="single" w:sz="4" w:space="0" w:color="auto"/>
              <w:bottom w:val="single" w:sz="4" w:space="0" w:color="auto"/>
              <w:right w:val="single" w:sz="4" w:space="0" w:color="auto"/>
            </w:tcBorders>
            <w:shd w:val="clear" w:color="auto" w:fill="D9D9D9"/>
            <w:hideMark/>
          </w:tcPr>
          <w:p w14:paraId="7F76C2B0" w14:textId="77777777" w:rsidR="003F341F" w:rsidRPr="00E23D84" w:rsidRDefault="003F341F">
            <w:pPr>
              <w:jc w:val="center"/>
              <w:rPr>
                <w:rFonts w:asciiTheme="minorHAnsi" w:hAnsiTheme="minorHAnsi" w:cstheme="minorHAnsi"/>
                <w:noProof/>
                <w:color w:val="000000" w:themeColor="text1"/>
                <w:sz w:val="24"/>
                <w:szCs w:val="24"/>
                <w:lang w:val="en-US" w:eastAsia="ru-RU"/>
              </w:rPr>
            </w:pPr>
            <w:r w:rsidRPr="00E23D84">
              <w:rPr>
                <w:rFonts w:asciiTheme="minorHAnsi" w:hAnsiTheme="minorHAnsi" w:cstheme="minorHAnsi"/>
                <w:b/>
                <w:bCs/>
                <w:noProof/>
                <w:color w:val="000000" w:themeColor="text1"/>
                <w:sz w:val="24"/>
                <w:szCs w:val="24"/>
                <w:lang w:val="en-US" w:eastAsia="ru-RU"/>
              </w:rPr>
              <w:t>7</w:t>
            </w:r>
          </w:p>
        </w:tc>
        <w:tc>
          <w:tcPr>
            <w:tcW w:w="1134" w:type="dxa"/>
            <w:tcBorders>
              <w:top w:val="single" w:sz="4" w:space="0" w:color="auto"/>
              <w:left w:val="single" w:sz="4" w:space="0" w:color="auto"/>
              <w:bottom w:val="single" w:sz="4" w:space="0" w:color="auto"/>
              <w:right w:val="single" w:sz="4" w:space="0" w:color="auto"/>
            </w:tcBorders>
            <w:shd w:val="clear" w:color="auto" w:fill="D9D9D9"/>
            <w:hideMark/>
          </w:tcPr>
          <w:p w14:paraId="0A17D08D" w14:textId="77777777" w:rsidR="003F341F" w:rsidRPr="00E23D84" w:rsidRDefault="003F341F">
            <w:pPr>
              <w:jc w:val="center"/>
              <w:rPr>
                <w:rFonts w:asciiTheme="minorHAnsi" w:hAnsiTheme="minorHAnsi" w:cstheme="minorHAnsi"/>
                <w:noProof/>
                <w:color w:val="000000" w:themeColor="text1"/>
                <w:sz w:val="24"/>
                <w:szCs w:val="24"/>
                <w:lang w:val="en-US" w:eastAsia="ru-RU"/>
              </w:rPr>
            </w:pPr>
            <w:r w:rsidRPr="00E23D84">
              <w:rPr>
                <w:rFonts w:asciiTheme="minorHAnsi" w:hAnsiTheme="minorHAnsi" w:cstheme="minorHAnsi"/>
                <w:b/>
                <w:bCs/>
                <w:noProof/>
                <w:color w:val="000000" w:themeColor="text1"/>
                <w:sz w:val="24"/>
                <w:szCs w:val="24"/>
                <w:lang w:val="en-US" w:eastAsia="ru-RU"/>
              </w:rPr>
              <w:t>6</w:t>
            </w:r>
          </w:p>
        </w:tc>
        <w:tc>
          <w:tcPr>
            <w:tcW w:w="1134" w:type="dxa"/>
            <w:tcBorders>
              <w:top w:val="single" w:sz="4" w:space="0" w:color="auto"/>
              <w:left w:val="single" w:sz="4" w:space="0" w:color="auto"/>
              <w:bottom w:val="single" w:sz="4" w:space="0" w:color="auto"/>
              <w:right w:val="single" w:sz="4" w:space="0" w:color="auto"/>
            </w:tcBorders>
            <w:shd w:val="clear" w:color="auto" w:fill="D9D9D9"/>
            <w:hideMark/>
          </w:tcPr>
          <w:p w14:paraId="4EA87961" w14:textId="77777777" w:rsidR="003F341F" w:rsidRPr="00E23D84" w:rsidRDefault="003F341F">
            <w:pPr>
              <w:jc w:val="center"/>
              <w:rPr>
                <w:rFonts w:asciiTheme="minorHAnsi" w:hAnsiTheme="minorHAnsi" w:cstheme="minorHAnsi"/>
                <w:noProof/>
                <w:color w:val="000000" w:themeColor="text1"/>
                <w:sz w:val="24"/>
                <w:szCs w:val="24"/>
                <w:lang w:val="en-US" w:eastAsia="ru-RU"/>
              </w:rPr>
            </w:pPr>
            <w:r w:rsidRPr="00E23D84">
              <w:rPr>
                <w:rFonts w:asciiTheme="minorHAnsi" w:hAnsiTheme="minorHAnsi" w:cstheme="minorHAnsi"/>
                <w:b/>
                <w:bCs/>
                <w:noProof/>
                <w:color w:val="000000" w:themeColor="text1"/>
                <w:sz w:val="24"/>
                <w:szCs w:val="24"/>
                <w:lang w:val="en-US" w:eastAsia="ru-RU"/>
              </w:rPr>
              <w:t>5</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0455502" w14:textId="77777777" w:rsidR="003F341F" w:rsidRPr="00E23D84" w:rsidRDefault="003F341F">
            <w:pPr>
              <w:jc w:val="center"/>
              <w:rPr>
                <w:rFonts w:asciiTheme="minorHAnsi" w:hAnsiTheme="minorHAnsi" w:cstheme="minorHAnsi"/>
                <w:noProof/>
                <w:color w:val="000000" w:themeColor="text1"/>
                <w:sz w:val="24"/>
                <w:szCs w:val="24"/>
                <w:lang w:val="en-US"/>
              </w:rPr>
            </w:pPr>
            <w:r w:rsidRPr="00E23D84">
              <w:rPr>
                <w:rFonts w:asciiTheme="minorHAnsi" w:hAnsiTheme="minorHAnsi" w:cstheme="minorHAnsi"/>
                <w:b/>
                <w:bCs/>
                <w:noProof/>
                <w:color w:val="000000" w:themeColor="text1"/>
                <w:sz w:val="24"/>
                <w:szCs w:val="24"/>
                <w:lang w:val="en-US" w:eastAsia="uk-UA"/>
              </w:rPr>
              <w:t>0</w:t>
            </w:r>
          </w:p>
        </w:tc>
      </w:tr>
    </w:tbl>
    <w:p w14:paraId="5FF2830F" w14:textId="7A256453" w:rsidR="003F341F" w:rsidRPr="00E23D84" w:rsidRDefault="009B182A" w:rsidP="003F341F">
      <w:pPr>
        <w:pStyle w:val="a4"/>
        <w:spacing w:before="60" w:after="60"/>
        <w:ind w:left="0" w:firstLine="709"/>
        <w:rPr>
          <w:rFonts w:asciiTheme="minorHAnsi" w:hAnsiTheme="minorHAnsi" w:cstheme="minorHAnsi"/>
          <w:i/>
          <w:noProof/>
          <w:color w:val="000000" w:themeColor="text1"/>
          <w:sz w:val="24"/>
          <w:szCs w:val="24"/>
          <w:lang w:val="en-US" w:eastAsia="ru-RU"/>
        </w:rPr>
      </w:pPr>
      <w:r w:rsidRPr="00E23D84">
        <w:rPr>
          <w:rFonts w:asciiTheme="minorHAnsi" w:hAnsiTheme="minorHAnsi" w:cstheme="minorHAnsi"/>
          <w:noProof/>
          <w:color w:val="000000" w:themeColor="text1"/>
          <w:sz w:val="24"/>
          <w:szCs w:val="24"/>
          <w:lang w:val="en-US" w:eastAsia="ru-RU"/>
        </w:rPr>
        <w:t>Strenght exercise</w:t>
      </w:r>
      <w:r w:rsidR="003F341F" w:rsidRPr="00E23D84">
        <w:rPr>
          <w:rFonts w:asciiTheme="minorHAnsi" w:hAnsiTheme="minorHAnsi" w:cstheme="minorHAnsi"/>
          <w:noProof/>
          <w:color w:val="000000" w:themeColor="text1"/>
          <w:sz w:val="24"/>
          <w:szCs w:val="24"/>
          <w:lang w:val="en-US" w:eastAsia="ru-RU"/>
        </w:rPr>
        <w:t xml:space="preserve">: </w:t>
      </w:r>
      <w:r w:rsidRPr="00E23D84">
        <w:rPr>
          <w:rFonts w:asciiTheme="minorHAnsi" w:hAnsiTheme="minorHAnsi" w:cstheme="minorHAnsi"/>
          <w:noProof/>
          <w:color w:val="000000" w:themeColor="text1"/>
          <w:sz w:val="24"/>
          <w:szCs w:val="24"/>
          <w:lang w:val="en-US" w:eastAsia="ru-RU"/>
        </w:rPr>
        <w:t>men</w:t>
      </w:r>
      <w:r w:rsidR="003F341F" w:rsidRPr="00E23D84">
        <w:rPr>
          <w:rFonts w:asciiTheme="minorHAnsi" w:hAnsiTheme="minorHAnsi" w:cstheme="minorHAnsi"/>
          <w:noProof/>
          <w:color w:val="000000" w:themeColor="text1"/>
          <w:sz w:val="24"/>
          <w:szCs w:val="24"/>
          <w:lang w:val="en-US" w:eastAsia="ru-RU"/>
        </w:rPr>
        <w:t xml:space="preserve">, </w:t>
      </w:r>
      <w:r w:rsidRPr="00E23D84">
        <w:rPr>
          <w:rFonts w:asciiTheme="minorHAnsi" w:hAnsiTheme="minorHAnsi" w:cstheme="minorHAnsi"/>
          <w:noProof/>
          <w:color w:val="000000" w:themeColor="text1"/>
          <w:sz w:val="24"/>
          <w:szCs w:val="24"/>
          <w:lang w:val="en-US" w:eastAsia="ru-RU"/>
        </w:rPr>
        <w:t>women</w:t>
      </w:r>
      <w:r w:rsidR="003F341F" w:rsidRPr="00E23D84">
        <w:rPr>
          <w:rFonts w:asciiTheme="minorHAnsi" w:hAnsiTheme="minorHAnsi" w:cstheme="minorHAnsi"/>
          <w:noProof/>
          <w:color w:val="000000" w:themeColor="text1"/>
          <w:sz w:val="24"/>
          <w:szCs w:val="24"/>
          <w:lang w:val="en-US" w:eastAsia="ru-RU"/>
        </w:rPr>
        <w:t xml:space="preserve"> – </w:t>
      </w:r>
      <w:r w:rsidRPr="00E23D84">
        <w:rPr>
          <w:rFonts w:asciiTheme="minorHAnsi" w:hAnsiTheme="minorHAnsi" w:cstheme="minorHAnsi"/>
          <w:noProof/>
          <w:color w:val="000000" w:themeColor="text1"/>
          <w:sz w:val="24"/>
          <w:szCs w:val="24"/>
          <w:lang w:val="en-US" w:eastAsia="ru-RU"/>
        </w:rPr>
        <w:t>push-ups</w:t>
      </w:r>
      <w:r w:rsidR="003F341F" w:rsidRPr="00E23D84">
        <w:rPr>
          <w:rFonts w:asciiTheme="minorHAnsi" w:hAnsiTheme="minorHAnsi" w:cstheme="minorHAnsi"/>
          <w:noProof/>
          <w:color w:val="000000" w:themeColor="text1"/>
          <w:sz w:val="24"/>
          <w:szCs w:val="24"/>
          <w:lang w:val="en-US" w:eastAsia="ru-RU"/>
        </w:rPr>
        <w:t xml:space="preserve"> (</w:t>
      </w:r>
      <w:r w:rsidRPr="00E23D84">
        <w:rPr>
          <w:rFonts w:asciiTheme="minorHAnsi" w:hAnsiTheme="minorHAnsi" w:cstheme="minorHAnsi"/>
          <w:noProof/>
          <w:color w:val="000000" w:themeColor="text1"/>
          <w:sz w:val="24"/>
          <w:szCs w:val="24"/>
          <w:lang w:val="en-US" w:eastAsia="ru-RU"/>
        </w:rPr>
        <w:t>reps</w:t>
      </w:r>
      <w:r w:rsidR="003F341F" w:rsidRPr="00E23D84">
        <w:rPr>
          <w:rFonts w:asciiTheme="minorHAnsi" w:hAnsiTheme="minorHAnsi" w:cstheme="minorHAnsi"/>
          <w:noProof/>
          <w:color w:val="000000" w:themeColor="text1"/>
          <w:sz w:val="24"/>
          <w:szCs w:val="24"/>
          <w:lang w:val="en-US" w:eastAsia="ru-RU"/>
        </w:rPr>
        <w:t>)</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134"/>
        <w:gridCol w:w="1134"/>
        <w:gridCol w:w="1134"/>
        <w:gridCol w:w="1134"/>
        <w:gridCol w:w="1134"/>
        <w:gridCol w:w="1134"/>
        <w:gridCol w:w="1134"/>
      </w:tblGrid>
      <w:tr w:rsidR="003F341F" w:rsidRPr="00E23D84" w14:paraId="1620E46A" w14:textId="77777777" w:rsidTr="003F341F">
        <w:tc>
          <w:tcPr>
            <w:tcW w:w="1134" w:type="dxa"/>
            <w:tcBorders>
              <w:top w:val="single" w:sz="4" w:space="0" w:color="auto"/>
              <w:left w:val="single" w:sz="4" w:space="0" w:color="auto"/>
              <w:bottom w:val="single" w:sz="4" w:space="0" w:color="auto"/>
              <w:right w:val="single" w:sz="4" w:space="0" w:color="auto"/>
            </w:tcBorders>
            <w:hideMark/>
          </w:tcPr>
          <w:p w14:paraId="759ABBAD" w14:textId="04764923" w:rsidR="003F341F" w:rsidRPr="00E23D84" w:rsidRDefault="009B182A">
            <w:pPr>
              <w:jc w:val="center"/>
              <w:rPr>
                <w:rFonts w:asciiTheme="minorHAnsi" w:hAnsiTheme="minorHAnsi" w:cstheme="minorHAnsi"/>
                <w:noProof/>
                <w:color w:val="000000" w:themeColor="text1"/>
                <w:sz w:val="24"/>
                <w:szCs w:val="24"/>
                <w:lang w:val="en-US" w:eastAsia="ru-RU"/>
              </w:rPr>
            </w:pPr>
            <w:r w:rsidRPr="00E23D84">
              <w:rPr>
                <w:rFonts w:asciiTheme="minorHAnsi" w:hAnsiTheme="minorHAnsi" w:cstheme="minorHAnsi"/>
                <w:noProof/>
                <w:color w:val="000000" w:themeColor="text1"/>
                <w:sz w:val="24"/>
                <w:szCs w:val="24"/>
                <w:lang w:val="en-US" w:eastAsia="ru-RU"/>
              </w:rPr>
              <w:t>Men</w:t>
            </w:r>
          </w:p>
        </w:tc>
        <w:tc>
          <w:tcPr>
            <w:tcW w:w="1134" w:type="dxa"/>
            <w:tcBorders>
              <w:top w:val="single" w:sz="4" w:space="0" w:color="auto"/>
              <w:left w:val="single" w:sz="4" w:space="0" w:color="auto"/>
              <w:bottom w:val="single" w:sz="4" w:space="0" w:color="auto"/>
              <w:right w:val="single" w:sz="4" w:space="0" w:color="auto"/>
            </w:tcBorders>
            <w:hideMark/>
          </w:tcPr>
          <w:p w14:paraId="4C1EC4E6" w14:textId="77777777" w:rsidR="003F341F" w:rsidRPr="00E23D84" w:rsidRDefault="003F341F">
            <w:pPr>
              <w:jc w:val="center"/>
              <w:rPr>
                <w:rFonts w:asciiTheme="minorHAnsi" w:hAnsiTheme="minorHAnsi" w:cstheme="minorHAnsi"/>
                <w:noProof/>
                <w:color w:val="000000" w:themeColor="text1"/>
                <w:sz w:val="24"/>
                <w:szCs w:val="24"/>
                <w:lang w:eastAsia="ru-RU"/>
              </w:rPr>
            </w:pPr>
            <w:r w:rsidRPr="00E23D84">
              <w:rPr>
                <w:rFonts w:asciiTheme="minorHAnsi" w:hAnsiTheme="minorHAnsi" w:cstheme="minorHAnsi"/>
                <w:noProof/>
                <w:color w:val="000000" w:themeColor="text1"/>
                <w:sz w:val="24"/>
                <w:szCs w:val="24"/>
                <w:lang w:eastAsia="ru-RU"/>
              </w:rPr>
              <w:t>38</w:t>
            </w:r>
          </w:p>
        </w:tc>
        <w:tc>
          <w:tcPr>
            <w:tcW w:w="1134" w:type="dxa"/>
            <w:tcBorders>
              <w:top w:val="single" w:sz="4" w:space="0" w:color="auto"/>
              <w:left w:val="single" w:sz="4" w:space="0" w:color="auto"/>
              <w:bottom w:val="single" w:sz="4" w:space="0" w:color="auto"/>
              <w:right w:val="single" w:sz="4" w:space="0" w:color="auto"/>
            </w:tcBorders>
            <w:hideMark/>
          </w:tcPr>
          <w:p w14:paraId="53747881" w14:textId="77777777" w:rsidR="003F341F" w:rsidRPr="00E23D84" w:rsidRDefault="003F341F">
            <w:pPr>
              <w:jc w:val="center"/>
              <w:rPr>
                <w:rFonts w:asciiTheme="minorHAnsi" w:hAnsiTheme="minorHAnsi" w:cstheme="minorHAnsi"/>
                <w:noProof/>
                <w:color w:val="000000" w:themeColor="text1"/>
                <w:sz w:val="24"/>
                <w:szCs w:val="24"/>
                <w:lang w:eastAsia="ru-RU"/>
              </w:rPr>
            </w:pPr>
            <w:r w:rsidRPr="00E23D84">
              <w:rPr>
                <w:rFonts w:asciiTheme="minorHAnsi" w:hAnsiTheme="minorHAnsi" w:cstheme="minorHAnsi"/>
                <w:noProof/>
                <w:color w:val="000000" w:themeColor="text1"/>
                <w:sz w:val="24"/>
                <w:szCs w:val="24"/>
                <w:lang w:eastAsia="ru-RU"/>
              </w:rPr>
              <w:t>32</w:t>
            </w:r>
          </w:p>
        </w:tc>
        <w:tc>
          <w:tcPr>
            <w:tcW w:w="1134" w:type="dxa"/>
            <w:tcBorders>
              <w:top w:val="single" w:sz="4" w:space="0" w:color="auto"/>
              <w:left w:val="single" w:sz="4" w:space="0" w:color="auto"/>
              <w:bottom w:val="single" w:sz="4" w:space="0" w:color="auto"/>
              <w:right w:val="single" w:sz="4" w:space="0" w:color="auto"/>
            </w:tcBorders>
            <w:hideMark/>
          </w:tcPr>
          <w:p w14:paraId="363FDB9C" w14:textId="77777777" w:rsidR="003F341F" w:rsidRPr="00E23D84" w:rsidRDefault="003F341F">
            <w:pPr>
              <w:jc w:val="center"/>
              <w:rPr>
                <w:rFonts w:asciiTheme="minorHAnsi" w:hAnsiTheme="minorHAnsi" w:cstheme="minorHAnsi"/>
                <w:noProof/>
                <w:color w:val="000000" w:themeColor="text1"/>
                <w:sz w:val="24"/>
                <w:szCs w:val="24"/>
                <w:lang w:eastAsia="ru-RU"/>
              </w:rPr>
            </w:pPr>
            <w:r w:rsidRPr="00E23D84">
              <w:rPr>
                <w:rFonts w:asciiTheme="minorHAnsi" w:hAnsiTheme="minorHAnsi" w:cstheme="minorHAnsi"/>
                <w:noProof/>
                <w:color w:val="000000" w:themeColor="text1"/>
                <w:sz w:val="24"/>
                <w:szCs w:val="24"/>
                <w:lang w:eastAsia="ru-RU"/>
              </w:rPr>
              <w:t>28</w:t>
            </w:r>
          </w:p>
        </w:tc>
        <w:tc>
          <w:tcPr>
            <w:tcW w:w="1134" w:type="dxa"/>
            <w:tcBorders>
              <w:top w:val="single" w:sz="4" w:space="0" w:color="auto"/>
              <w:left w:val="single" w:sz="4" w:space="0" w:color="auto"/>
              <w:bottom w:val="single" w:sz="4" w:space="0" w:color="auto"/>
              <w:right w:val="single" w:sz="4" w:space="0" w:color="auto"/>
            </w:tcBorders>
            <w:hideMark/>
          </w:tcPr>
          <w:p w14:paraId="4AD8B4FB" w14:textId="77777777" w:rsidR="003F341F" w:rsidRPr="00E23D84" w:rsidRDefault="003F341F">
            <w:pPr>
              <w:jc w:val="center"/>
              <w:rPr>
                <w:rFonts w:asciiTheme="minorHAnsi" w:hAnsiTheme="minorHAnsi" w:cstheme="minorHAnsi"/>
                <w:noProof/>
                <w:color w:val="000000" w:themeColor="text1"/>
                <w:sz w:val="24"/>
                <w:szCs w:val="24"/>
                <w:lang w:eastAsia="ru-RU"/>
              </w:rPr>
            </w:pPr>
            <w:r w:rsidRPr="00E23D84">
              <w:rPr>
                <w:rFonts w:asciiTheme="minorHAnsi" w:hAnsiTheme="minorHAnsi" w:cstheme="minorHAnsi"/>
                <w:noProof/>
                <w:color w:val="000000" w:themeColor="text1"/>
                <w:sz w:val="24"/>
                <w:szCs w:val="24"/>
                <w:lang w:eastAsia="ru-RU"/>
              </w:rPr>
              <w:t>24</w:t>
            </w:r>
          </w:p>
        </w:tc>
        <w:tc>
          <w:tcPr>
            <w:tcW w:w="1134" w:type="dxa"/>
            <w:tcBorders>
              <w:top w:val="single" w:sz="4" w:space="0" w:color="auto"/>
              <w:left w:val="single" w:sz="4" w:space="0" w:color="auto"/>
              <w:bottom w:val="single" w:sz="4" w:space="0" w:color="auto"/>
              <w:right w:val="single" w:sz="4" w:space="0" w:color="auto"/>
            </w:tcBorders>
            <w:hideMark/>
          </w:tcPr>
          <w:p w14:paraId="76A3DBB2" w14:textId="77777777" w:rsidR="003F341F" w:rsidRPr="00E23D84" w:rsidRDefault="003F341F">
            <w:pPr>
              <w:jc w:val="center"/>
              <w:rPr>
                <w:rFonts w:asciiTheme="minorHAnsi" w:hAnsiTheme="minorHAnsi" w:cstheme="minorHAnsi"/>
                <w:noProof/>
                <w:color w:val="000000" w:themeColor="text1"/>
                <w:sz w:val="24"/>
                <w:szCs w:val="24"/>
                <w:lang w:eastAsia="ru-RU"/>
              </w:rPr>
            </w:pPr>
            <w:r w:rsidRPr="00E23D84">
              <w:rPr>
                <w:rFonts w:asciiTheme="minorHAnsi" w:hAnsiTheme="minorHAnsi" w:cstheme="minorHAnsi"/>
                <w:noProof/>
                <w:color w:val="000000" w:themeColor="text1"/>
                <w:sz w:val="24"/>
                <w:szCs w:val="24"/>
                <w:lang w:eastAsia="ru-RU"/>
              </w:rPr>
              <w:t>22</w:t>
            </w:r>
          </w:p>
        </w:tc>
        <w:tc>
          <w:tcPr>
            <w:tcW w:w="1134" w:type="dxa"/>
            <w:tcBorders>
              <w:top w:val="single" w:sz="4" w:space="0" w:color="auto"/>
              <w:left w:val="single" w:sz="4" w:space="0" w:color="auto"/>
              <w:bottom w:val="single" w:sz="4" w:space="0" w:color="auto"/>
              <w:right w:val="single" w:sz="4" w:space="0" w:color="auto"/>
            </w:tcBorders>
            <w:hideMark/>
          </w:tcPr>
          <w:p w14:paraId="073025B1" w14:textId="77777777" w:rsidR="003F341F" w:rsidRPr="00E23D84" w:rsidRDefault="003F341F">
            <w:pPr>
              <w:jc w:val="center"/>
              <w:rPr>
                <w:rFonts w:asciiTheme="minorHAnsi" w:hAnsiTheme="minorHAnsi" w:cstheme="minorHAnsi"/>
                <w:noProof/>
                <w:color w:val="000000" w:themeColor="text1"/>
                <w:sz w:val="24"/>
                <w:szCs w:val="24"/>
                <w:lang w:eastAsia="ru-RU"/>
              </w:rPr>
            </w:pPr>
            <w:r w:rsidRPr="00E23D84">
              <w:rPr>
                <w:rFonts w:asciiTheme="minorHAnsi" w:hAnsiTheme="minorHAnsi" w:cstheme="minorHAnsi"/>
                <w:noProof/>
                <w:color w:val="000000" w:themeColor="text1"/>
                <w:sz w:val="24"/>
                <w:szCs w:val="24"/>
                <w:lang w:eastAsia="ru-RU"/>
              </w:rPr>
              <w:t>20</w:t>
            </w:r>
          </w:p>
        </w:tc>
        <w:tc>
          <w:tcPr>
            <w:tcW w:w="1134" w:type="dxa"/>
            <w:tcBorders>
              <w:top w:val="single" w:sz="4" w:space="0" w:color="auto"/>
              <w:left w:val="single" w:sz="4" w:space="0" w:color="auto"/>
              <w:bottom w:val="single" w:sz="4" w:space="0" w:color="auto"/>
              <w:right w:val="single" w:sz="4" w:space="0" w:color="auto"/>
            </w:tcBorders>
            <w:hideMark/>
          </w:tcPr>
          <w:p w14:paraId="5D22ABAD" w14:textId="77777777" w:rsidR="003F341F" w:rsidRPr="00E23D84" w:rsidRDefault="003F341F">
            <w:pPr>
              <w:jc w:val="center"/>
              <w:rPr>
                <w:rStyle w:val="xfm69039722"/>
                <w:sz w:val="28"/>
                <w:szCs w:val="28"/>
              </w:rPr>
            </w:pPr>
            <w:r w:rsidRPr="00E23D84">
              <w:rPr>
                <w:rFonts w:asciiTheme="minorHAnsi" w:hAnsiTheme="minorHAnsi" w:cstheme="minorHAnsi"/>
                <w:noProof/>
                <w:color w:val="000000" w:themeColor="text1"/>
                <w:sz w:val="24"/>
                <w:szCs w:val="24"/>
                <w:lang w:eastAsia="uk-UA"/>
              </w:rPr>
              <w:t>&lt;5</w:t>
            </w:r>
          </w:p>
        </w:tc>
      </w:tr>
      <w:tr w:rsidR="003F341F" w:rsidRPr="00E23D84" w14:paraId="3FA476A7" w14:textId="77777777" w:rsidTr="003F341F">
        <w:tc>
          <w:tcPr>
            <w:tcW w:w="1134" w:type="dxa"/>
            <w:tcBorders>
              <w:top w:val="single" w:sz="4" w:space="0" w:color="auto"/>
              <w:left w:val="single" w:sz="4" w:space="0" w:color="auto"/>
              <w:bottom w:val="single" w:sz="4" w:space="0" w:color="auto"/>
              <w:right w:val="single" w:sz="4" w:space="0" w:color="auto"/>
            </w:tcBorders>
            <w:hideMark/>
          </w:tcPr>
          <w:p w14:paraId="06E784D0" w14:textId="71135601" w:rsidR="003F341F" w:rsidRPr="00E23D84" w:rsidRDefault="009B182A">
            <w:pPr>
              <w:jc w:val="center"/>
              <w:rPr>
                <w:lang w:eastAsia="ru-RU"/>
              </w:rPr>
            </w:pPr>
            <w:r w:rsidRPr="00E23D84">
              <w:rPr>
                <w:rFonts w:asciiTheme="minorHAnsi" w:hAnsiTheme="minorHAnsi" w:cstheme="minorHAnsi"/>
                <w:noProof/>
                <w:color w:val="000000" w:themeColor="text1"/>
                <w:sz w:val="24"/>
                <w:szCs w:val="24"/>
                <w:lang w:val="en-US" w:eastAsia="ru-RU"/>
              </w:rPr>
              <w:t>Women</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ADECBEB" w14:textId="77777777" w:rsidR="003F341F" w:rsidRPr="00E23D84" w:rsidRDefault="003F341F">
            <w:pPr>
              <w:jc w:val="center"/>
              <w:rPr>
                <w:rFonts w:asciiTheme="minorHAnsi" w:hAnsiTheme="minorHAnsi" w:cstheme="minorHAnsi"/>
                <w:noProof/>
                <w:color w:val="000000" w:themeColor="text1"/>
                <w:sz w:val="24"/>
                <w:szCs w:val="24"/>
                <w:lang w:eastAsia="uk-UA"/>
              </w:rPr>
            </w:pPr>
            <w:r w:rsidRPr="00E23D84">
              <w:rPr>
                <w:rFonts w:asciiTheme="minorHAnsi" w:hAnsiTheme="minorHAnsi" w:cstheme="minorHAnsi"/>
                <w:noProof/>
                <w:color w:val="000000" w:themeColor="text1"/>
                <w:sz w:val="24"/>
                <w:szCs w:val="24"/>
              </w:rPr>
              <w:t>20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041E497" w14:textId="77777777" w:rsidR="003F341F" w:rsidRPr="00E23D84" w:rsidRDefault="003F341F">
            <w:pPr>
              <w:jc w:val="center"/>
              <w:rPr>
                <w:rFonts w:asciiTheme="minorHAnsi" w:hAnsiTheme="minorHAnsi" w:cstheme="minorHAnsi"/>
                <w:noProof/>
                <w:color w:val="000000" w:themeColor="text1"/>
                <w:sz w:val="24"/>
                <w:szCs w:val="24"/>
                <w:lang w:eastAsia="uk-UA"/>
              </w:rPr>
            </w:pPr>
            <w:r w:rsidRPr="00E23D84">
              <w:rPr>
                <w:rFonts w:asciiTheme="minorHAnsi" w:hAnsiTheme="minorHAnsi" w:cstheme="minorHAnsi"/>
                <w:noProof/>
                <w:color w:val="000000" w:themeColor="text1"/>
                <w:sz w:val="24"/>
                <w:szCs w:val="24"/>
              </w:rPr>
              <w:t>15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AEB5631" w14:textId="77777777" w:rsidR="003F341F" w:rsidRPr="00E23D84" w:rsidRDefault="003F341F">
            <w:pPr>
              <w:jc w:val="center"/>
              <w:rPr>
                <w:rFonts w:asciiTheme="minorHAnsi" w:hAnsiTheme="minorHAnsi" w:cstheme="minorHAnsi"/>
                <w:noProof/>
                <w:color w:val="000000" w:themeColor="text1"/>
                <w:sz w:val="24"/>
                <w:szCs w:val="24"/>
                <w:lang w:eastAsia="uk-UA"/>
              </w:rPr>
            </w:pPr>
            <w:r w:rsidRPr="00E23D84">
              <w:rPr>
                <w:rFonts w:asciiTheme="minorHAnsi" w:hAnsiTheme="minorHAnsi" w:cstheme="minorHAnsi"/>
                <w:noProof/>
                <w:color w:val="000000" w:themeColor="text1"/>
                <w:sz w:val="24"/>
                <w:szCs w:val="24"/>
              </w:rPr>
              <w:t>12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1564768" w14:textId="77777777" w:rsidR="003F341F" w:rsidRPr="00E23D84" w:rsidRDefault="003F341F">
            <w:pPr>
              <w:jc w:val="center"/>
              <w:rPr>
                <w:rFonts w:asciiTheme="minorHAnsi" w:hAnsiTheme="minorHAnsi" w:cstheme="minorHAnsi"/>
                <w:noProof/>
                <w:color w:val="000000" w:themeColor="text1"/>
                <w:sz w:val="24"/>
                <w:szCs w:val="24"/>
                <w:lang w:eastAsia="uk-UA"/>
              </w:rPr>
            </w:pPr>
            <w:r w:rsidRPr="00E23D84">
              <w:rPr>
                <w:rFonts w:asciiTheme="minorHAnsi" w:hAnsiTheme="minorHAnsi" w:cstheme="minorHAnsi"/>
                <w:noProof/>
                <w:color w:val="000000" w:themeColor="text1"/>
                <w:sz w:val="24"/>
                <w:szCs w:val="24"/>
              </w:rPr>
              <w:t>10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5FE1DB2" w14:textId="77777777" w:rsidR="003F341F" w:rsidRPr="00E23D84" w:rsidRDefault="003F341F">
            <w:pPr>
              <w:jc w:val="center"/>
              <w:rPr>
                <w:rFonts w:asciiTheme="minorHAnsi" w:hAnsiTheme="minorHAnsi" w:cstheme="minorHAnsi"/>
                <w:noProof/>
                <w:color w:val="000000" w:themeColor="text1"/>
                <w:sz w:val="24"/>
                <w:szCs w:val="24"/>
                <w:lang w:eastAsia="uk-UA"/>
              </w:rPr>
            </w:pPr>
            <w:r w:rsidRPr="00E23D84">
              <w:rPr>
                <w:rFonts w:asciiTheme="minorHAnsi" w:hAnsiTheme="minorHAnsi" w:cstheme="minorHAnsi"/>
                <w:noProof/>
                <w:color w:val="000000" w:themeColor="text1"/>
                <w:sz w:val="24"/>
                <w:szCs w:val="24"/>
              </w:rPr>
              <w:t>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0C6295A" w14:textId="77777777" w:rsidR="003F341F" w:rsidRPr="00E23D84" w:rsidRDefault="003F341F">
            <w:pPr>
              <w:jc w:val="center"/>
              <w:rPr>
                <w:rFonts w:asciiTheme="minorHAnsi" w:hAnsiTheme="minorHAnsi" w:cstheme="minorHAnsi"/>
                <w:noProof/>
                <w:color w:val="000000" w:themeColor="text1"/>
                <w:sz w:val="24"/>
                <w:szCs w:val="24"/>
                <w:lang w:eastAsia="uk-UA"/>
              </w:rPr>
            </w:pPr>
            <w:r w:rsidRPr="00E23D84">
              <w:rPr>
                <w:rFonts w:asciiTheme="minorHAnsi" w:hAnsiTheme="minorHAnsi" w:cstheme="minorHAnsi"/>
                <w:noProof/>
                <w:color w:val="000000" w:themeColor="text1"/>
                <w:sz w:val="24"/>
                <w:szCs w:val="24"/>
                <w:lang w:eastAsia="uk-UA"/>
              </w:rPr>
              <w:t>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D2D5862" w14:textId="77777777" w:rsidR="003F341F" w:rsidRPr="00E23D84" w:rsidRDefault="003F341F">
            <w:pPr>
              <w:jc w:val="center"/>
              <w:rPr>
                <w:rFonts w:asciiTheme="minorHAnsi" w:hAnsiTheme="minorHAnsi" w:cstheme="minorHAnsi"/>
                <w:noProof/>
                <w:color w:val="000000" w:themeColor="text1"/>
                <w:sz w:val="24"/>
                <w:szCs w:val="24"/>
                <w:lang w:eastAsia="uk-UA"/>
              </w:rPr>
            </w:pPr>
            <w:r w:rsidRPr="00E23D84">
              <w:rPr>
                <w:rFonts w:asciiTheme="minorHAnsi" w:hAnsiTheme="minorHAnsi" w:cstheme="minorHAnsi"/>
                <w:noProof/>
                <w:color w:val="000000" w:themeColor="text1"/>
                <w:sz w:val="24"/>
                <w:szCs w:val="24"/>
                <w:lang w:eastAsia="uk-UA"/>
              </w:rPr>
              <w:t>&lt;7</w:t>
            </w:r>
          </w:p>
        </w:tc>
      </w:tr>
      <w:tr w:rsidR="003F341F" w:rsidRPr="00E23D84" w14:paraId="0326E2AE" w14:textId="77777777" w:rsidTr="003F341F">
        <w:tc>
          <w:tcPr>
            <w:tcW w:w="1134" w:type="dxa"/>
            <w:tcBorders>
              <w:top w:val="single" w:sz="4" w:space="0" w:color="auto"/>
              <w:left w:val="single" w:sz="4" w:space="0" w:color="auto"/>
              <w:bottom w:val="single" w:sz="4" w:space="0" w:color="auto"/>
              <w:right w:val="single" w:sz="4" w:space="0" w:color="auto"/>
            </w:tcBorders>
            <w:shd w:val="clear" w:color="auto" w:fill="D9D9D9"/>
            <w:hideMark/>
          </w:tcPr>
          <w:p w14:paraId="2368B059" w14:textId="4357EAE5" w:rsidR="003F341F" w:rsidRPr="00E23D84" w:rsidRDefault="009B182A">
            <w:pPr>
              <w:jc w:val="center"/>
              <w:rPr>
                <w:rFonts w:asciiTheme="minorHAnsi" w:hAnsiTheme="minorHAnsi" w:cstheme="minorHAnsi"/>
                <w:noProof/>
                <w:color w:val="000000" w:themeColor="text1"/>
                <w:sz w:val="24"/>
                <w:szCs w:val="24"/>
                <w:lang w:eastAsia="ru-RU"/>
              </w:rPr>
            </w:pPr>
            <w:r w:rsidRPr="00E23D84">
              <w:rPr>
                <w:rFonts w:asciiTheme="minorHAnsi" w:hAnsiTheme="minorHAnsi" w:cstheme="minorHAnsi"/>
                <w:noProof/>
                <w:color w:val="000000" w:themeColor="text1"/>
                <w:sz w:val="24"/>
                <w:szCs w:val="24"/>
                <w:lang w:val="en-US" w:eastAsia="ru-RU"/>
              </w:rPr>
              <w:t>Points</w:t>
            </w:r>
          </w:p>
        </w:tc>
        <w:tc>
          <w:tcPr>
            <w:tcW w:w="1134" w:type="dxa"/>
            <w:tcBorders>
              <w:top w:val="single" w:sz="4" w:space="0" w:color="auto"/>
              <w:left w:val="single" w:sz="4" w:space="0" w:color="auto"/>
              <w:bottom w:val="single" w:sz="4" w:space="0" w:color="auto"/>
              <w:right w:val="single" w:sz="4" w:space="0" w:color="auto"/>
            </w:tcBorders>
            <w:shd w:val="clear" w:color="auto" w:fill="D9D9D9"/>
            <w:hideMark/>
          </w:tcPr>
          <w:p w14:paraId="02420B58" w14:textId="77777777" w:rsidR="003F341F" w:rsidRPr="00E23D84" w:rsidRDefault="003F341F">
            <w:pPr>
              <w:jc w:val="center"/>
              <w:rPr>
                <w:rFonts w:asciiTheme="minorHAnsi" w:hAnsiTheme="minorHAnsi" w:cstheme="minorHAnsi"/>
                <w:noProof/>
                <w:color w:val="000000" w:themeColor="text1"/>
                <w:sz w:val="24"/>
                <w:szCs w:val="24"/>
                <w:lang w:eastAsia="ru-RU"/>
              </w:rPr>
            </w:pPr>
            <w:r w:rsidRPr="00E23D84">
              <w:rPr>
                <w:rFonts w:asciiTheme="minorHAnsi" w:hAnsiTheme="minorHAnsi" w:cstheme="minorHAnsi"/>
                <w:b/>
                <w:bCs/>
                <w:noProof/>
                <w:color w:val="000000" w:themeColor="text1"/>
                <w:sz w:val="24"/>
                <w:szCs w:val="24"/>
                <w:lang w:eastAsia="ru-RU"/>
              </w:rPr>
              <w:t>10</w:t>
            </w:r>
          </w:p>
        </w:tc>
        <w:tc>
          <w:tcPr>
            <w:tcW w:w="1134" w:type="dxa"/>
            <w:tcBorders>
              <w:top w:val="single" w:sz="4" w:space="0" w:color="auto"/>
              <w:left w:val="single" w:sz="4" w:space="0" w:color="auto"/>
              <w:bottom w:val="single" w:sz="4" w:space="0" w:color="auto"/>
              <w:right w:val="single" w:sz="4" w:space="0" w:color="auto"/>
            </w:tcBorders>
            <w:shd w:val="clear" w:color="auto" w:fill="D9D9D9"/>
            <w:hideMark/>
          </w:tcPr>
          <w:p w14:paraId="3AB9ED9C" w14:textId="77777777" w:rsidR="003F341F" w:rsidRPr="00E23D84" w:rsidRDefault="003F341F">
            <w:pPr>
              <w:jc w:val="center"/>
              <w:rPr>
                <w:rFonts w:asciiTheme="minorHAnsi" w:hAnsiTheme="minorHAnsi" w:cstheme="minorHAnsi"/>
                <w:noProof/>
                <w:color w:val="000000" w:themeColor="text1"/>
                <w:sz w:val="24"/>
                <w:szCs w:val="24"/>
                <w:lang w:eastAsia="ru-RU"/>
              </w:rPr>
            </w:pPr>
            <w:r w:rsidRPr="00E23D84">
              <w:rPr>
                <w:rFonts w:asciiTheme="minorHAnsi" w:hAnsiTheme="minorHAnsi" w:cstheme="minorHAnsi"/>
                <w:b/>
                <w:bCs/>
                <w:noProof/>
                <w:color w:val="000000" w:themeColor="text1"/>
                <w:sz w:val="24"/>
                <w:szCs w:val="24"/>
                <w:lang w:eastAsia="ru-RU"/>
              </w:rPr>
              <w:t>9</w:t>
            </w:r>
          </w:p>
        </w:tc>
        <w:tc>
          <w:tcPr>
            <w:tcW w:w="1134" w:type="dxa"/>
            <w:tcBorders>
              <w:top w:val="single" w:sz="4" w:space="0" w:color="auto"/>
              <w:left w:val="single" w:sz="4" w:space="0" w:color="auto"/>
              <w:bottom w:val="single" w:sz="4" w:space="0" w:color="auto"/>
              <w:right w:val="single" w:sz="4" w:space="0" w:color="auto"/>
            </w:tcBorders>
            <w:shd w:val="clear" w:color="auto" w:fill="D9D9D9"/>
            <w:hideMark/>
          </w:tcPr>
          <w:p w14:paraId="09DD4DD3" w14:textId="77777777" w:rsidR="003F341F" w:rsidRPr="00E23D84" w:rsidRDefault="003F341F">
            <w:pPr>
              <w:jc w:val="center"/>
              <w:rPr>
                <w:rFonts w:asciiTheme="minorHAnsi" w:hAnsiTheme="minorHAnsi" w:cstheme="minorHAnsi"/>
                <w:noProof/>
                <w:color w:val="000000" w:themeColor="text1"/>
                <w:sz w:val="24"/>
                <w:szCs w:val="24"/>
                <w:lang w:eastAsia="ru-RU"/>
              </w:rPr>
            </w:pPr>
            <w:r w:rsidRPr="00E23D84">
              <w:rPr>
                <w:rFonts w:asciiTheme="minorHAnsi" w:hAnsiTheme="minorHAnsi" w:cstheme="minorHAnsi"/>
                <w:b/>
                <w:bCs/>
                <w:noProof/>
                <w:color w:val="000000" w:themeColor="text1"/>
                <w:sz w:val="24"/>
                <w:szCs w:val="24"/>
                <w:lang w:eastAsia="ru-RU"/>
              </w:rPr>
              <w:t>8</w:t>
            </w:r>
          </w:p>
        </w:tc>
        <w:tc>
          <w:tcPr>
            <w:tcW w:w="1134" w:type="dxa"/>
            <w:tcBorders>
              <w:top w:val="single" w:sz="4" w:space="0" w:color="auto"/>
              <w:left w:val="single" w:sz="4" w:space="0" w:color="auto"/>
              <w:bottom w:val="single" w:sz="4" w:space="0" w:color="auto"/>
              <w:right w:val="single" w:sz="4" w:space="0" w:color="auto"/>
            </w:tcBorders>
            <w:shd w:val="clear" w:color="auto" w:fill="D9D9D9"/>
            <w:hideMark/>
          </w:tcPr>
          <w:p w14:paraId="09FF3B19" w14:textId="77777777" w:rsidR="003F341F" w:rsidRPr="00E23D84" w:rsidRDefault="003F341F">
            <w:pPr>
              <w:jc w:val="center"/>
              <w:rPr>
                <w:rFonts w:asciiTheme="minorHAnsi" w:hAnsiTheme="minorHAnsi" w:cstheme="minorHAnsi"/>
                <w:noProof/>
                <w:color w:val="000000" w:themeColor="text1"/>
                <w:sz w:val="24"/>
                <w:szCs w:val="24"/>
                <w:lang w:eastAsia="ru-RU"/>
              </w:rPr>
            </w:pPr>
            <w:r w:rsidRPr="00E23D84">
              <w:rPr>
                <w:rFonts w:asciiTheme="minorHAnsi" w:hAnsiTheme="minorHAnsi" w:cstheme="minorHAnsi"/>
                <w:b/>
                <w:bCs/>
                <w:noProof/>
                <w:color w:val="000000" w:themeColor="text1"/>
                <w:sz w:val="24"/>
                <w:szCs w:val="24"/>
                <w:lang w:eastAsia="ru-RU"/>
              </w:rPr>
              <w:t>7</w:t>
            </w:r>
          </w:p>
        </w:tc>
        <w:tc>
          <w:tcPr>
            <w:tcW w:w="1134" w:type="dxa"/>
            <w:tcBorders>
              <w:top w:val="single" w:sz="4" w:space="0" w:color="auto"/>
              <w:left w:val="single" w:sz="4" w:space="0" w:color="auto"/>
              <w:bottom w:val="single" w:sz="4" w:space="0" w:color="auto"/>
              <w:right w:val="single" w:sz="4" w:space="0" w:color="auto"/>
            </w:tcBorders>
            <w:shd w:val="clear" w:color="auto" w:fill="D9D9D9"/>
            <w:hideMark/>
          </w:tcPr>
          <w:p w14:paraId="1F8ADE57" w14:textId="77777777" w:rsidR="003F341F" w:rsidRPr="00E23D84" w:rsidRDefault="003F341F">
            <w:pPr>
              <w:jc w:val="center"/>
              <w:rPr>
                <w:rFonts w:asciiTheme="minorHAnsi" w:hAnsiTheme="minorHAnsi" w:cstheme="minorHAnsi"/>
                <w:noProof/>
                <w:color w:val="000000" w:themeColor="text1"/>
                <w:sz w:val="24"/>
                <w:szCs w:val="24"/>
                <w:lang w:eastAsia="ru-RU"/>
              </w:rPr>
            </w:pPr>
            <w:r w:rsidRPr="00E23D84">
              <w:rPr>
                <w:rFonts w:asciiTheme="minorHAnsi" w:hAnsiTheme="minorHAnsi" w:cstheme="minorHAnsi"/>
                <w:b/>
                <w:bCs/>
                <w:noProof/>
                <w:color w:val="000000" w:themeColor="text1"/>
                <w:sz w:val="24"/>
                <w:szCs w:val="24"/>
                <w:lang w:eastAsia="ru-RU"/>
              </w:rPr>
              <w:t>6</w:t>
            </w:r>
          </w:p>
        </w:tc>
        <w:tc>
          <w:tcPr>
            <w:tcW w:w="1134" w:type="dxa"/>
            <w:tcBorders>
              <w:top w:val="single" w:sz="4" w:space="0" w:color="auto"/>
              <w:left w:val="single" w:sz="4" w:space="0" w:color="auto"/>
              <w:bottom w:val="single" w:sz="4" w:space="0" w:color="auto"/>
              <w:right w:val="single" w:sz="4" w:space="0" w:color="auto"/>
            </w:tcBorders>
            <w:shd w:val="clear" w:color="auto" w:fill="D9D9D9"/>
            <w:hideMark/>
          </w:tcPr>
          <w:p w14:paraId="2D80622F" w14:textId="77777777" w:rsidR="003F341F" w:rsidRPr="00E23D84" w:rsidRDefault="003F341F">
            <w:pPr>
              <w:jc w:val="center"/>
              <w:rPr>
                <w:rFonts w:asciiTheme="minorHAnsi" w:hAnsiTheme="minorHAnsi" w:cstheme="minorHAnsi"/>
                <w:noProof/>
                <w:color w:val="000000" w:themeColor="text1"/>
                <w:sz w:val="24"/>
                <w:szCs w:val="24"/>
                <w:lang w:eastAsia="ru-RU"/>
              </w:rPr>
            </w:pPr>
            <w:r w:rsidRPr="00E23D84">
              <w:rPr>
                <w:rFonts w:asciiTheme="minorHAnsi" w:hAnsiTheme="minorHAnsi" w:cstheme="minorHAnsi"/>
                <w:b/>
                <w:bCs/>
                <w:noProof/>
                <w:color w:val="000000" w:themeColor="text1"/>
                <w:sz w:val="24"/>
                <w:szCs w:val="24"/>
                <w:lang w:eastAsia="ru-RU"/>
              </w:rPr>
              <w:t>5</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1436FDB" w14:textId="77777777" w:rsidR="003F341F" w:rsidRPr="00E23D84" w:rsidRDefault="003F341F">
            <w:pPr>
              <w:jc w:val="center"/>
              <w:rPr>
                <w:rFonts w:asciiTheme="minorHAnsi" w:hAnsiTheme="minorHAnsi" w:cstheme="minorHAnsi"/>
                <w:noProof/>
                <w:color w:val="000000" w:themeColor="text1"/>
                <w:sz w:val="24"/>
                <w:szCs w:val="24"/>
                <w:lang w:eastAsia="ru-RU"/>
              </w:rPr>
            </w:pPr>
            <w:r w:rsidRPr="00E23D84">
              <w:rPr>
                <w:rFonts w:asciiTheme="minorHAnsi" w:hAnsiTheme="minorHAnsi" w:cstheme="minorHAnsi"/>
                <w:b/>
                <w:bCs/>
                <w:noProof/>
                <w:color w:val="000000" w:themeColor="text1"/>
                <w:sz w:val="24"/>
                <w:szCs w:val="24"/>
                <w:lang w:eastAsia="uk-UA"/>
              </w:rPr>
              <w:t>0</w:t>
            </w:r>
          </w:p>
        </w:tc>
      </w:tr>
    </w:tbl>
    <w:p w14:paraId="05D2D095" w14:textId="2CCE7C59" w:rsidR="003F341F" w:rsidRPr="00E23D84" w:rsidRDefault="0083467C" w:rsidP="003F341F">
      <w:pPr>
        <w:pStyle w:val="a4"/>
        <w:spacing w:before="60" w:after="60"/>
        <w:ind w:left="0" w:firstLine="709"/>
        <w:rPr>
          <w:rFonts w:asciiTheme="minorHAnsi" w:hAnsiTheme="minorHAnsi" w:cstheme="minorHAnsi"/>
          <w:i/>
          <w:noProof/>
          <w:color w:val="000000" w:themeColor="text1"/>
          <w:sz w:val="24"/>
          <w:szCs w:val="24"/>
          <w:lang w:eastAsia="ru-RU"/>
        </w:rPr>
      </w:pPr>
      <w:r w:rsidRPr="00E23D84">
        <w:rPr>
          <w:rFonts w:asciiTheme="minorHAnsi" w:hAnsiTheme="minorHAnsi" w:cstheme="minorHAnsi"/>
          <w:noProof/>
          <w:color w:val="000000" w:themeColor="text1"/>
          <w:sz w:val="24"/>
          <w:szCs w:val="24"/>
          <w:lang w:val="en-US" w:eastAsia="ru-RU"/>
        </w:rPr>
        <w:t>F</w:t>
      </w:r>
      <w:r w:rsidRPr="00E23D84">
        <w:rPr>
          <w:rFonts w:asciiTheme="minorHAnsi" w:hAnsiTheme="minorHAnsi" w:cstheme="minorHAnsi"/>
          <w:noProof/>
          <w:color w:val="000000" w:themeColor="text1"/>
          <w:sz w:val="24"/>
          <w:szCs w:val="24"/>
          <w:lang w:eastAsia="ru-RU"/>
        </w:rPr>
        <w:t xml:space="preserve">lexibility exercise </w:t>
      </w:r>
      <w:r w:rsidR="003F341F" w:rsidRPr="00E23D84">
        <w:rPr>
          <w:rFonts w:asciiTheme="minorHAnsi" w:hAnsiTheme="minorHAnsi" w:cstheme="minorHAnsi"/>
          <w:noProof/>
          <w:color w:val="000000" w:themeColor="text1"/>
          <w:sz w:val="24"/>
          <w:szCs w:val="24"/>
          <w:lang w:eastAsia="ru-RU"/>
        </w:rPr>
        <w:t>(с</w:t>
      </w:r>
      <w:r w:rsidRPr="00E23D84">
        <w:rPr>
          <w:rFonts w:asciiTheme="minorHAnsi" w:hAnsiTheme="minorHAnsi" w:cstheme="minorHAnsi"/>
          <w:noProof/>
          <w:color w:val="000000" w:themeColor="text1"/>
          <w:sz w:val="24"/>
          <w:szCs w:val="24"/>
          <w:lang w:val="en-US" w:eastAsia="ru-RU"/>
        </w:rPr>
        <w:t>m</w:t>
      </w:r>
      <w:r w:rsidR="003F341F" w:rsidRPr="00E23D84">
        <w:rPr>
          <w:rFonts w:asciiTheme="minorHAnsi" w:hAnsiTheme="minorHAnsi" w:cstheme="minorHAnsi"/>
          <w:noProof/>
          <w:color w:val="000000" w:themeColor="text1"/>
          <w:sz w:val="24"/>
          <w:szCs w:val="24"/>
          <w:lang w:eastAsia="ru-RU"/>
        </w:rPr>
        <w:t>)</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134"/>
        <w:gridCol w:w="1134"/>
        <w:gridCol w:w="1134"/>
        <w:gridCol w:w="1134"/>
        <w:gridCol w:w="1134"/>
        <w:gridCol w:w="1134"/>
        <w:gridCol w:w="1134"/>
      </w:tblGrid>
      <w:tr w:rsidR="003F341F" w:rsidRPr="00E23D84" w14:paraId="2CED028B" w14:textId="77777777" w:rsidTr="003F341F">
        <w:tc>
          <w:tcPr>
            <w:tcW w:w="1134" w:type="dxa"/>
            <w:tcBorders>
              <w:top w:val="single" w:sz="4" w:space="0" w:color="auto"/>
              <w:left w:val="single" w:sz="4" w:space="0" w:color="auto"/>
              <w:bottom w:val="single" w:sz="4" w:space="0" w:color="auto"/>
              <w:right w:val="single" w:sz="4" w:space="0" w:color="auto"/>
            </w:tcBorders>
            <w:hideMark/>
          </w:tcPr>
          <w:p w14:paraId="03988D6C" w14:textId="1E9CC84C" w:rsidR="003F341F" w:rsidRPr="00E23D84" w:rsidRDefault="009B182A">
            <w:pPr>
              <w:jc w:val="center"/>
              <w:rPr>
                <w:rFonts w:asciiTheme="minorHAnsi" w:hAnsiTheme="minorHAnsi" w:cstheme="minorHAnsi"/>
                <w:noProof/>
                <w:color w:val="000000" w:themeColor="text1"/>
                <w:sz w:val="24"/>
                <w:szCs w:val="24"/>
                <w:lang w:eastAsia="ru-RU"/>
              </w:rPr>
            </w:pPr>
            <w:r w:rsidRPr="00E23D84">
              <w:rPr>
                <w:rFonts w:asciiTheme="minorHAnsi" w:hAnsiTheme="minorHAnsi" w:cstheme="minorHAnsi"/>
                <w:noProof/>
                <w:color w:val="000000" w:themeColor="text1"/>
                <w:sz w:val="24"/>
                <w:szCs w:val="24"/>
                <w:lang w:val="en-US" w:eastAsia="ru-RU"/>
              </w:rPr>
              <w:t>Men</w:t>
            </w:r>
          </w:p>
        </w:tc>
        <w:tc>
          <w:tcPr>
            <w:tcW w:w="1134" w:type="dxa"/>
            <w:tcBorders>
              <w:top w:val="single" w:sz="4" w:space="0" w:color="auto"/>
              <w:left w:val="single" w:sz="4" w:space="0" w:color="auto"/>
              <w:bottom w:val="single" w:sz="4" w:space="0" w:color="auto"/>
              <w:right w:val="single" w:sz="4" w:space="0" w:color="auto"/>
            </w:tcBorders>
            <w:hideMark/>
          </w:tcPr>
          <w:p w14:paraId="0E760F91" w14:textId="77777777" w:rsidR="003F341F" w:rsidRPr="00E23D84" w:rsidRDefault="003F341F">
            <w:pPr>
              <w:jc w:val="center"/>
              <w:rPr>
                <w:rFonts w:asciiTheme="minorHAnsi" w:hAnsiTheme="minorHAnsi" w:cstheme="minorHAnsi"/>
                <w:noProof/>
                <w:color w:val="000000" w:themeColor="text1"/>
                <w:sz w:val="24"/>
                <w:szCs w:val="24"/>
                <w:lang w:eastAsia="uk-UA"/>
              </w:rPr>
            </w:pPr>
            <w:r w:rsidRPr="00E23D84">
              <w:rPr>
                <w:rFonts w:asciiTheme="minorHAnsi" w:hAnsiTheme="minorHAnsi" w:cstheme="minorHAnsi"/>
                <w:noProof/>
                <w:color w:val="000000" w:themeColor="text1"/>
                <w:sz w:val="24"/>
                <w:szCs w:val="24"/>
                <w:lang w:eastAsia="uk-UA"/>
              </w:rPr>
              <w:t>13</w:t>
            </w:r>
          </w:p>
        </w:tc>
        <w:tc>
          <w:tcPr>
            <w:tcW w:w="1134" w:type="dxa"/>
            <w:tcBorders>
              <w:top w:val="single" w:sz="4" w:space="0" w:color="auto"/>
              <w:left w:val="single" w:sz="4" w:space="0" w:color="auto"/>
              <w:bottom w:val="single" w:sz="4" w:space="0" w:color="auto"/>
              <w:right w:val="single" w:sz="4" w:space="0" w:color="auto"/>
            </w:tcBorders>
            <w:hideMark/>
          </w:tcPr>
          <w:p w14:paraId="623FDFC1" w14:textId="77777777" w:rsidR="003F341F" w:rsidRPr="00E23D84" w:rsidRDefault="003F341F">
            <w:pPr>
              <w:jc w:val="center"/>
              <w:rPr>
                <w:rFonts w:asciiTheme="minorHAnsi" w:hAnsiTheme="minorHAnsi" w:cstheme="minorHAnsi"/>
                <w:noProof/>
                <w:color w:val="000000" w:themeColor="text1"/>
                <w:sz w:val="24"/>
                <w:szCs w:val="24"/>
                <w:lang w:eastAsia="uk-UA"/>
              </w:rPr>
            </w:pPr>
            <w:r w:rsidRPr="00E23D84">
              <w:rPr>
                <w:rFonts w:asciiTheme="minorHAnsi" w:hAnsiTheme="minorHAnsi" w:cstheme="minorHAnsi"/>
                <w:noProof/>
                <w:color w:val="000000" w:themeColor="text1"/>
                <w:sz w:val="24"/>
                <w:szCs w:val="24"/>
                <w:lang w:eastAsia="uk-UA"/>
              </w:rPr>
              <w:t>11</w:t>
            </w:r>
          </w:p>
        </w:tc>
        <w:tc>
          <w:tcPr>
            <w:tcW w:w="1134" w:type="dxa"/>
            <w:tcBorders>
              <w:top w:val="single" w:sz="4" w:space="0" w:color="auto"/>
              <w:left w:val="single" w:sz="4" w:space="0" w:color="auto"/>
              <w:bottom w:val="single" w:sz="4" w:space="0" w:color="auto"/>
              <w:right w:val="single" w:sz="4" w:space="0" w:color="auto"/>
            </w:tcBorders>
            <w:hideMark/>
          </w:tcPr>
          <w:p w14:paraId="4777DD42" w14:textId="77777777" w:rsidR="003F341F" w:rsidRPr="00E23D84" w:rsidRDefault="003F341F">
            <w:pPr>
              <w:jc w:val="center"/>
              <w:rPr>
                <w:rFonts w:asciiTheme="minorHAnsi" w:hAnsiTheme="minorHAnsi" w:cstheme="minorHAnsi"/>
                <w:noProof/>
                <w:color w:val="000000" w:themeColor="text1"/>
                <w:sz w:val="24"/>
                <w:szCs w:val="24"/>
                <w:lang w:eastAsia="uk-UA"/>
              </w:rPr>
            </w:pPr>
            <w:r w:rsidRPr="00E23D84">
              <w:rPr>
                <w:rFonts w:asciiTheme="minorHAnsi" w:hAnsiTheme="minorHAnsi" w:cstheme="minorHAnsi"/>
                <w:noProof/>
                <w:color w:val="000000" w:themeColor="text1"/>
                <w:sz w:val="24"/>
                <w:szCs w:val="24"/>
                <w:lang w:eastAsia="uk-UA"/>
              </w:rPr>
              <w:t>9</w:t>
            </w:r>
          </w:p>
        </w:tc>
        <w:tc>
          <w:tcPr>
            <w:tcW w:w="1134" w:type="dxa"/>
            <w:tcBorders>
              <w:top w:val="single" w:sz="4" w:space="0" w:color="auto"/>
              <w:left w:val="single" w:sz="4" w:space="0" w:color="auto"/>
              <w:bottom w:val="single" w:sz="4" w:space="0" w:color="auto"/>
              <w:right w:val="single" w:sz="4" w:space="0" w:color="auto"/>
            </w:tcBorders>
            <w:hideMark/>
          </w:tcPr>
          <w:p w14:paraId="5C700744" w14:textId="77777777" w:rsidR="003F341F" w:rsidRPr="00E23D84" w:rsidRDefault="003F341F">
            <w:pPr>
              <w:jc w:val="center"/>
              <w:rPr>
                <w:rFonts w:asciiTheme="minorHAnsi" w:hAnsiTheme="minorHAnsi" w:cstheme="minorHAnsi"/>
                <w:noProof/>
                <w:color w:val="000000" w:themeColor="text1"/>
                <w:sz w:val="24"/>
                <w:szCs w:val="24"/>
                <w:lang w:eastAsia="uk-UA"/>
              </w:rPr>
            </w:pPr>
            <w:r w:rsidRPr="00E23D84">
              <w:rPr>
                <w:rFonts w:asciiTheme="minorHAnsi" w:hAnsiTheme="minorHAnsi" w:cstheme="minorHAnsi"/>
                <w:noProof/>
                <w:color w:val="000000" w:themeColor="text1"/>
                <w:sz w:val="24"/>
                <w:szCs w:val="24"/>
                <w:lang w:eastAsia="uk-UA"/>
              </w:rPr>
              <w:t>7</w:t>
            </w:r>
          </w:p>
        </w:tc>
        <w:tc>
          <w:tcPr>
            <w:tcW w:w="1134" w:type="dxa"/>
            <w:tcBorders>
              <w:top w:val="single" w:sz="4" w:space="0" w:color="auto"/>
              <w:left w:val="single" w:sz="4" w:space="0" w:color="auto"/>
              <w:bottom w:val="single" w:sz="4" w:space="0" w:color="auto"/>
              <w:right w:val="single" w:sz="4" w:space="0" w:color="auto"/>
            </w:tcBorders>
            <w:hideMark/>
          </w:tcPr>
          <w:p w14:paraId="50D390D2" w14:textId="77777777" w:rsidR="003F341F" w:rsidRPr="00E23D84" w:rsidRDefault="003F341F">
            <w:pPr>
              <w:jc w:val="center"/>
              <w:rPr>
                <w:rFonts w:asciiTheme="minorHAnsi" w:hAnsiTheme="minorHAnsi" w:cstheme="minorHAnsi"/>
                <w:noProof/>
                <w:color w:val="000000" w:themeColor="text1"/>
                <w:sz w:val="24"/>
                <w:szCs w:val="24"/>
                <w:lang w:eastAsia="uk-UA"/>
              </w:rPr>
            </w:pPr>
            <w:r w:rsidRPr="00E23D84">
              <w:rPr>
                <w:rFonts w:asciiTheme="minorHAnsi" w:hAnsiTheme="minorHAnsi" w:cstheme="minorHAnsi"/>
                <w:noProof/>
                <w:color w:val="000000" w:themeColor="text1"/>
                <w:sz w:val="24"/>
                <w:szCs w:val="24"/>
                <w:lang w:eastAsia="uk-UA"/>
              </w:rPr>
              <w:t>5</w:t>
            </w:r>
          </w:p>
        </w:tc>
        <w:tc>
          <w:tcPr>
            <w:tcW w:w="1134" w:type="dxa"/>
            <w:tcBorders>
              <w:top w:val="single" w:sz="4" w:space="0" w:color="auto"/>
              <w:left w:val="single" w:sz="4" w:space="0" w:color="auto"/>
              <w:bottom w:val="single" w:sz="4" w:space="0" w:color="auto"/>
              <w:right w:val="single" w:sz="4" w:space="0" w:color="auto"/>
            </w:tcBorders>
            <w:hideMark/>
          </w:tcPr>
          <w:p w14:paraId="5F67AF50" w14:textId="77777777" w:rsidR="003F341F" w:rsidRPr="00E23D84" w:rsidRDefault="003F341F">
            <w:pPr>
              <w:jc w:val="center"/>
              <w:rPr>
                <w:rFonts w:asciiTheme="minorHAnsi" w:hAnsiTheme="minorHAnsi" w:cstheme="minorHAnsi"/>
                <w:noProof/>
                <w:color w:val="000000" w:themeColor="text1"/>
                <w:sz w:val="24"/>
                <w:szCs w:val="24"/>
                <w:lang w:eastAsia="uk-UA"/>
              </w:rPr>
            </w:pPr>
            <w:r w:rsidRPr="00E23D84">
              <w:rPr>
                <w:rFonts w:asciiTheme="minorHAnsi" w:hAnsiTheme="minorHAnsi" w:cstheme="minorHAnsi"/>
                <w:noProof/>
                <w:color w:val="000000" w:themeColor="text1"/>
                <w:sz w:val="24"/>
                <w:szCs w:val="24"/>
                <w:lang w:eastAsia="uk-UA"/>
              </w:rPr>
              <w:t>3</w:t>
            </w:r>
          </w:p>
        </w:tc>
        <w:tc>
          <w:tcPr>
            <w:tcW w:w="1134" w:type="dxa"/>
            <w:tcBorders>
              <w:top w:val="single" w:sz="4" w:space="0" w:color="auto"/>
              <w:left w:val="single" w:sz="4" w:space="0" w:color="auto"/>
              <w:bottom w:val="single" w:sz="4" w:space="0" w:color="auto"/>
              <w:right w:val="single" w:sz="4" w:space="0" w:color="auto"/>
            </w:tcBorders>
            <w:hideMark/>
          </w:tcPr>
          <w:p w14:paraId="27BD86E7" w14:textId="77777777" w:rsidR="003F341F" w:rsidRPr="00E23D84" w:rsidRDefault="003F341F">
            <w:pPr>
              <w:jc w:val="center"/>
              <w:rPr>
                <w:rFonts w:asciiTheme="minorHAnsi" w:hAnsiTheme="minorHAnsi" w:cstheme="minorHAnsi"/>
                <w:noProof/>
                <w:color w:val="000000" w:themeColor="text1"/>
                <w:sz w:val="24"/>
                <w:szCs w:val="24"/>
                <w:lang w:eastAsia="uk-UA"/>
              </w:rPr>
            </w:pPr>
            <w:r w:rsidRPr="00E23D84">
              <w:rPr>
                <w:rFonts w:asciiTheme="minorHAnsi" w:hAnsiTheme="minorHAnsi" w:cstheme="minorHAnsi"/>
                <w:noProof/>
                <w:color w:val="000000" w:themeColor="text1"/>
                <w:sz w:val="24"/>
                <w:szCs w:val="24"/>
                <w:lang w:eastAsia="uk-UA"/>
              </w:rPr>
              <w:t>&lt;3</w:t>
            </w:r>
          </w:p>
        </w:tc>
      </w:tr>
      <w:tr w:rsidR="003F341F" w:rsidRPr="00E23D84" w14:paraId="39A74CB4" w14:textId="77777777" w:rsidTr="003F341F">
        <w:tc>
          <w:tcPr>
            <w:tcW w:w="1134" w:type="dxa"/>
            <w:tcBorders>
              <w:top w:val="single" w:sz="4" w:space="0" w:color="auto"/>
              <w:left w:val="single" w:sz="4" w:space="0" w:color="auto"/>
              <w:bottom w:val="single" w:sz="4" w:space="0" w:color="auto"/>
              <w:right w:val="single" w:sz="4" w:space="0" w:color="auto"/>
            </w:tcBorders>
            <w:hideMark/>
          </w:tcPr>
          <w:p w14:paraId="1B8751EF" w14:textId="1B3FA02B" w:rsidR="003F341F" w:rsidRPr="00E23D84" w:rsidRDefault="009B182A">
            <w:pPr>
              <w:jc w:val="center"/>
              <w:rPr>
                <w:rFonts w:asciiTheme="minorHAnsi" w:hAnsiTheme="minorHAnsi" w:cstheme="minorHAnsi"/>
                <w:noProof/>
                <w:color w:val="000000" w:themeColor="text1"/>
                <w:sz w:val="24"/>
                <w:szCs w:val="24"/>
                <w:lang w:eastAsia="ru-RU"/>
              </w:rPr>
            </w:pPr>
            <w:r w:rsidRPr="00E23D84">
              <w:rPr>
                <w:rFonts w:asciiTheme="minorHAnsi" w:hAnsiTheme="minorHAnsi" w:cstheme="minorHAnsi"/>
                <w:noProof/>
                <w:color w:val="000000" w:themeColor="text1"/>
                <w:sz w:val="24"/>
                <w:szCs w:val="24"/>
                <w:lang w:val="en-US" w:eastAsia="ru-RU"/>
              </w:rPr>
              <w:t>Women</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15F0395" w14:textId="77777777" w:rsidR="003F341F" w:rsidRPr="00E23D84" w:rsidRDefault="003F341F">
            <w:pPr>
              <w:jc w:val="center"/>
              <w:rPr>
                <w:rFonts w:asciiTheme="minorHAnsi" w:hAnsiTheme="minorHAnsi" w:cstheme="minorHAnsi"/>
                <w:noProof/>
                <w:color w:val="000000" w:themeColor="text1"/>
                <w:sz w:val="24"/>
                <w:szCs w:val="24"/>
              </w:rPr>
            </w:pPr>
            <w:r w:rsidRPr="00E23D84">
              <w:rPr>
                <w:rFonts w:asciiTheme="minorHAnsi" w:hAnsiTheme="minorHAnsi" w:cstheme="minorHAnsi"/>
                <w:noProof/>
                <w:color w:val="000000" w:themeColor="text1"/>
                <w:sz w:val="24"/>
                <w:szCs w:val="24"/>
                <w:lang w:eastAsia="uk-UA"/>
              </w:rPr>
              <w:t>16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5194917" w14:textId="77777777" w:rsidR="003F341F" w:rsidRPr="00E23D84" w:rsidRDefault="003F341F">
            <w:pPr>
              <w:jc w:val="center"/>
              <w:rPr>
                <w:rFonts w:asciiTheme="minorHAnsi" w:hAnsiTheme="minorHAnsi" w:cstheme="minorHAnsi"/>
                <w:noProof/>
                <w:color w:val="000000" w:themeColor="text1"/>
                <w:sz w:val="24"/>
                <w:szCs w:val="24"/>
              </w:rPr>
            </w:pPr>
            <w:r w:rsidRPr="00E23D84">
              <w:rPr>
                <w:rFonts w:asciiTheme="minorHAnsi" w:hAnsiTheme="minorHAnsi" w:cstheme="minorHAnsi"/>
                <w:noProof/>
                <w:color w:val="000000" w:themeColor="text1"/>
                <w:sz w:val="24"/>
                <w:szCs w:val="24"/>
                <w:lang w:eastAsia="uk-UA"/>
              </w:rPr>
              <w:t>14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615C8A7" w14:textId="77777777" w:rsidR="003F341F" w:rsidRPr="00E23D84" w:rsidRDefault="003F341F">
            <w:pPr>
              <w:jc w:val="center"/>
              <w:rPr>
                <w:rFonts w:asciiTheme="minorHAnsi" w:hAnsiTheme="minorHAnsi" w:cstheme="minorHAnsi"/>
                <w:noProof/>
                <w:color w:val="000000" w:themeColor="text1"/>
                <w:sz w:val="24"/>
                <w:szCs w:val="24"/>
              </w:rPr>
            </w:pPr>
            <w:r w:rsidRPr="00E23D84">
              <w:rPr>
                <w:rFonts w:asciiTheme="minorHAnsi" w:hAnsiTheme="minorHAnsi" w:cstheme="minorHAnsi"/>
                <w:noProof/>
                <w:color w:val="000000" w:themeColor="text1"/>
                <w:sz w:val="24"/>
                <w:szCs w:val="24"/>
                <w:lang w:eastAsia="uk-UA"/>
              </w:rPr>
              <w:t>12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CBF8B95" w14:textId="77777777" w:rsidR="003F341F" w:rsidRPr="00E23D84" w:rsidRDefault="003F341F">
            <w:pPr>
              <w:jc w:val="center"/>
              <w:rPr>
                <w:rFonts w:asciiTheme="minorHAnsi" w:hAnsiTheme="minorHAnsi" w:cstheme="minorHAnsi"/>
                <w:noProof/>
                <w:color w:val="000000" w:themeColor="text1"/>
                <w:sz w:val="24"/>
                <w:szCs w:val="24"/>
              </w:rPr>
            </w:pPr>
            <w:r w:rsidRPr="00E23D84">
              <w:rPr>
                <w:rFonts w:asciiTheme="minorHAnsi" w:hAnsiTheme="minorHAnsi" w:cstheme="minorHAnsi"/>
                <w:noProof/>
                <w:color w:val="000000" w:themeColor="text1"/>
                <w:sz w:val="24"/>
                <w:szCs w:val="24"/>
                <w:lang w:eastAsia="uk-UA"/>
              </w:rPr>
              <w:t>10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B5A8F98" w14:textId="77777777" w:rsidR="003F341F" w:rsidRPr="00E23D84" w:rsidRDefault="003F341F">
            <w:pPr>
              <w:jc w:val="center"/>
              <w:rPr>
                <w:rFonts w:asciiTheme="minorHAnsi" w:hAnsiTheme="minorHAnsi" w:cstheme="minorHAnsi"/>
                <w:noProof/>
                <w:color w:val="000000" w:themeColor="text1"/>
                <w:sz w:val="24"/>
                <w:szCs w:val="24"/>
              </w:rPr>
            </w:pPr>
            <w:r w:rsidRPr="00E23D84">
              <w:rPr>
                <w:rFonts w:asciiTheme="minorHAnsi" w:hAnsiTheme="minorHAnsi" w:cstheme="minorHAnsi"/>
                <w:noProof/>
                <w:color w:val="000000" w:themeColor="text1"/>
                <w:sz w:val="24"/>
                <w:szCs w:val="24"/>
                <w:lang w:eastAsia="uk-UA"/>
              </w:rPr>
              <w:t>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C43AA76" w14:textId="77777777" w:rsidR="003F341F" w:rsidRPr="00E23D84" w:rsidRDefault="003F341F">
            <w:pPr>
              <w:jc w:val="center"/>
              <w:rPr>
                <w:rFonts w:asciiTheme="minorHAnsi" w:hAnsiTheme="minorHAnsi" w:cstheme="minorHAnsi"/>
                <w:noProof/>
                <w:color w:val="000000" w:themeColor="text1"/>
                <w:sz w:val="24"/>
                <w:szCs w:val="24"/>
              </w:rPr>
            </w:pPr>
            <w:r w:rsidRPr="00E23D84">
              <w:rPr>
                <w:rFonts w:asciiTheme="minorHAnsi" w:hAnsiTheme="minorHAnsi" w:cstheme="minorHAnsi"/>
                <w:noProof/>
                <w:color w:val="000000" w:themeColor="text1"/>
                <w:sz w:val="24"/>
                <w:szCs w:val="24"/>
                <w:lang w:eastAsia="uk-UA"/>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AEF4E9B" w14:textId="77777777" w:rsidR="003F341F" w:rsidRPr="00E23D84" w:rsidRDefault="003F341F">
            <w:pPr>
              <w:jc w:val="center"/>
              <w:rPr>
                <w:rFonts w:asciiTheme="minorHAnsi" w:hAnsiTheme="minorHAnsi" w:cstheme="minorHAnsi"/>
                <w:noProof/>
                <w:color w:val="000000" w:themeColor="text1"/>
                <w:sz w:val="24"/>
                <w:szCs w:val="24"/>
              </w:rPr>
            </w:pPr>
            <w:r w:rsidRPr="00E23D84">
              <w:rPr>
                <w:rFonts w:asciiTheme="minorHAnsi" w:hAnsiTheme="minorHAnsi" w:cstheme="minorHAnsi"/>
                <w:noProof/>
                <w:color w:val="000000" w:themeColor="text1"/>
                <w:sz w:val="24"/>
                <w:szCs w:val="24"/>
                <w:lang w:eastAsia="uk-UA"/>
              </w:rPr>
              <w:t>&lt;6</w:t>
            </w:r>
          </w:p>
        </w:tc>
      </w:tr>
      <w:tr w:rsidR="003F341F" w:rsidRPr="00E23D84" w14:paraId="5EDA8121" w14:textId="77777777" w:rsidTr="003F341F">
        <w:tc>
          <w:tcPr>
            <w:tcW w:w="1134" w:type="dxa"/>
            <w:tcBorders>
              <w:top w:val="single" w:sz="4" w:space="0" w:color="auto"/>
              <w:left w:val="single" w:sz="4" w:space="0" w:color="auto"/>
              <w:bottom w:val="single" w:sz="4" w:space="0" w:color="auto"/>
              <w:right w:val="single" w:sz="4" w:space="0" w:color="auto"/>
            </w:tcBorders>
            <w:shd w:val="clear" w:color="auto" w:fill="D9D9D9"/>
            <w:hideMark/>
          </w:tcPr>
          <w:p w14:paraId="6236584D" w14:textId="5BE50059" w:rsidR="003F341F" w:rsidRPr="00E23D84" w:rsidRDefault="009B182A">
            <w:pPr>
              <w:jc w:val="center"/>
              <w:rPr>
                <w:rFonts w:asciiTheme="minorHAnsi" w:hAnsiTheme="minorHAnsi" w:cstheme="minorHAnsi"/>
                <w:noProof/>
                <w:color w:val="000000" w:themeColor="text1"/>
                <w:sz w:val="24"/>
                <w:szCs w:val="24"/>
                <w:lang w:eastAsia="ru-RU"/>
              </w:rPr>
            </w:pPr>
            <w:r w:rsidRPr="00E23D84">
              <w:rPr>
                <w:rFonts w:asciiTheme="minorHAnsi" w:hAnsiTheme="minorHAnsi" w:cstheme="minorHAnsi"/>
                <w:noProof/>
                <w:color w:val="000000" w:themeColor="text1"/>
                <w:sz w:val="24"/>
                <w:szCs w:val="24"/>
                <w:lang w:val="en-US" w:eastAsia="ru-RU"/>
              </w:rPr>
              <w:t>Points</w:t>
            </w:r>
          </w:p>
        </w:tc>
        <w:tc>
          <w:tcPr>
            <w:tcW w:w="1134" w:type="dxa"/>
            <w:tcBorders>
              <w:top w:val="single" w:sz="4" w:space="0" w:color="auto"/>
              <w:left w:val="single" w:sz="4" w:space="0" w:color="auto"/>
              <w:bottom w:val="single" w:sz="4" w:space="0" w:color="auto"/>
              <w:right w:val="single" w:sz="4" w:space="0" w:color="auto"/>
            </w:tcBorders>
            <w:shd w:val="clear" w:color="auto" w:fill="D9D9D9"/>
            <w:hideMark/>
          </w:tcPr>
          <w:p w14:paraId="59E663AE" w14:textId="77777777" w:rsidR="003F341F" w:rsidRPr="00E23D84" w:rsidRDefault="003F341F">
            <w:pPr>
              <w:jc w:val="center"/>
              <w:rPr>
                <w:rFonts w:asciiTheme="minorHAnsi" w:hAnsiTheme="minorHAnsi" w:cstheme="minorHAnsi"/>
                <w:noProof/>
                <w:color w:val="000000" w:themeColor="text1"/>
                <w:sz w:val="24"/>
                <w:szCs w:val="24"/>
                <w:lang w:eastAsia="ru-RU"/>
              </w:rPr>
            </w:pPr>
            <w:r w:rsidRPr="00E23D84">
              <w:rPr>
                <w:rFonts w:asciiTheme="minorHAnsi" w:hAnsiTheme="minorHAnsi" w:cstheme="minorHAnsi"/>
                <w:b/>
                <w:bCs/>
                <w:noProof/>
                <w:color w:val="000000" w:themeColor="text1"/>
                <w:sz w:val="24"/>
                <w:szCs w:val="24"/>
                <w:lang w:eastAsia="ru-RU"/>
              </w:rPr>
              <w:t>10</w:t>
            </w:r>
          </w:p>
        </w:tc>
        <w:tc>
          <w:tcPr>
            <w:tcW w:w="1134" w:type="dxa"/>
            <w:tcBorders>
              <w:top w:val="single" w:sz="4" w:space="0" w:color="auto"/>
              <w:left w:val="single" w:sz="4" w:space="0" w:color="auto"/>
              <w:bottom w:val="single" w:sz="4" w:space="0" w:color="auto"/>
              <w:right w:val="single" w:sz="4" w:space="0" w:color="auto"/>
            </w:tcBorders>
            <w:shd w:val="clear" w:color="auto" w:fill="D9D9D9"/>
            <w:hideMark/>
          </w:tcPr>
          <w:p w14:paraId="768ADEA7" w14:textId="77777777" w:rsidR="003F341F" w:rsidRPr="00E23D84" w:rsidRDefault="003F341F">
            <w:pPr>
              <w:jc w:val="center"/>
              <w:rPr>
                <w:rFonts w:asciiTheme="minorHAnsi" w:hAnsiTheme="minorHAnsi" w:cstheme="minorHAnsi"/>
                <w:noProof/>
                <w:color w:val="000000" w:themeColor="text1"/>
                <w:sz w:val="24"/>
                <w:szCs w:val="24"/>
                <w:lang w:eastAsia="ru-RU"/>
              </w:rPr>
            </w:pPr>
            <w:r w:rsidRPr="00E23D84">
              <w:rPr>
                <w:rFonts w:asciiTheme="minorHAnsi" w:hAnsiTheme="minorHAnsi" w:cstheme="minorHAnsi"/>
                <w:b/>
                <w:bCs/>
                <w:noProof/>
                <w:color w:val="000000" w:themeColor="text1"/>
                <w:sz w:val="24"/>
                <w:szCs w:val="24"/>
                <w:lang w:eastAsia="ru-RU"/>
              </w:rPr>
              <w:t>9</w:t>
            </w:r>
          </w:p>
        </w:tc>
        <w:tc>
          <w:tcPr>
            <w:tcW w:w="1134" w:type="dxa"/>
            <w:tcBorders>
              <w:top w:val="single" w:sz="4" w:space="0" w:color="auto"/>
              <w:left w:val="single" w:sz="4" w:space="0" w:color="auto"/>
              <w:bottom w:val="single" w:sz="4" w:space="0" w:color="auto"/>
              <w:right w:val="single" w:sz="4" w:space="0" w:color="auto"/>
            </w:tcBorders>
            <w:shd w:val="clear" w:color="auto" w:fill="D9D9D9"/>
            <w:hideMark/>
          </w:tcPr>
          <w:p w14:paraId="488CA1B5" w14:textId="77777777" w:rsidR="003F341F" w:rsidRPr="00E23D84" w:rsidRDefault="003F341F">
            <w:pPr>
              <w:jc w:val="center"/>
              <w:rPr>
                <w:rFonts w:asciiTheme="minorHAnsi" w:hAnsiTheme="minorHAnsi" w:cstheme="minorHAnsi"/>
                <w:noProof/>
                <w:color w:val="000000" w:themeColor="text1"/>
                <w:sz w:val="24"/>
                <w:szCs w:val="24"/>
                <w:lang w:eastAsia="ru-RU"/>
              </w:rPr>
            </w:pPr>
            <w:r w:rsidRPr="00E23D84">
              <w:rPr>
                <w:rFonts w:asciiTheme="minorHAnsi" w:hAnsiTheme="minorHAnsi" w:cstheme="minorHAnsi"/>
                <w:b/>
                <w:bCs/>
                <w:noProof/>
                <w:color w:val="000000" w:themeColor="text1"/>
                <w:sz w:val="24"/>
                <w:szCs w:val="24"/>
                <w:lang w:eastAsia="ru-RU"/>
              </w:rPr>
              <w:t>8</w:t>
            </w:r>
          </w:p>
        </w:tc>
        <w:tc>
          <w:tcPr>
            <w:tcW w:w="1134" w:type="dxa"/>
            <w:tcBorders>
              <w:top w:val="single" w:sz="4" w:space="0" w:color="auto"/>
              <w:left w:val="single" w:sz="4" w:space="0" w:color="auto"/>
              <w:bottom w:val="single" w:sz="4" w:space="0" w:color="auto"/>
              <w:right w:val="single" w:sz="4" w:space="0" w:color="auto"/>
            </w:tcBorders>
            <w:shd w:val="clear" w:color="auto" w:fill="D9D9D9"/>
            <w:hideMark/>
          </w:tcPr>
          <w:p w14:paraId="56246C1A" w14:textId="77777777" w:rsidR="003F341F" w:rsidRPr="00E23D84" w:rsidRDefault="003F341F">
            <w:pPr>
              <w:jc w:val="center"/>
              <w:rPr>
                <w:rFonts w:asciiTheme="minorHAnsi" w:hAnsiTheme="minorHAnsi" w:cstheme="minorHAnsi"/>
                <w:noProof/>
                <w:color w:val="000000" w:themeColor="text1"/>
                <w:sz w:val="24"/>
                <w:szCs w:val="24"/>
                <w:lang w:eastAsia="ru-RU"/>
              </w:rPr>
            </w:pPr>
            <w:r w:rsidRPr="00E23D84">
              <w:rPr>
                <w:rFonts w:asciiTheme="minorHAnsi" w:hAnsiTheme="minorHAnsi" w:cstheme="minorHAnsi"/>
                <w:b/>
                <w:bCs/>
                <w:noProof/>
                <w:color w:val="000000" w:themeColor="text1"/>
                <w:sz w:val="24"/>
                <w:szCs w:val="24"/>
                <w:lang w:eastAsia="ru-RU"/>
              </w:rPr>
              <w:t>7</w:t>
            </w:r>
          </w:p>
        </w:tc>
        <w:tc>
          <w:tcPr>
            <w:tcW w:w="1134" w:type="dxa"/>
            <w:tcBorders>
              <w:top w:val="single" w:sz="4" w:space="0" w:color="auto"/>
              <w:left w:val="single" w:sz="4" w:space="0" w:color="auto"/>
              <w:bottom w:val="single" w:sz="4" w:space="0" w:color="auto"/>
              <w:right w:val="single" w:sz="4" w:space="0" w:color="auto"/>
            </w:tcBorders>
            <w:shd w:val="clear" w:color="auto" w:fill="D9D9D9"/>
            <w:hideMark/>
          </w:tcPr>
          <w:p w14:paraId="4E5408FF" w14:textId="77777777" w:rsidR="003F341F" w:rsidRPr="00E23D84" w:rsidRDefault="003F341F">
            <w:pPr>
              <w:jc w:val="center"/>
              <w:rPr>
                <w:rFonts w:asciiTheme="minorHAnsi" w:hAnsiTheme="minorHAnsi" w:cstheme="minorHAnsi"/>
                <w:noProof/>
                <w:color w:val="000000" w:themeColor="text1"/>
                <w:sz w:val="24"/>
                <w:szCs w:val="24"/>
                <w:lang w:eastAsia="ru-RU"/>
              </w:rPr>
            </w:pPr>
            <w:r w:rsidRPr="00E23D84">
              <w:rPr>
                <w:rFonts w:asciiTheme="minorHAnsi" w:hAnsiTheme="minorHAnsi" w:cstheme="minorHAnsi"/>
                <w:b/>
                <w:bCs/>
                <w:noProof/>
                <w:color w:val="000000" w:themeColor="text1"/>
                <w:sz w:val="24"/>
                <w:szCs w:val="24"/>
                <w:lang w:eastAsia="ru-RU"/>
              </w:rPr>
              <w:t>6</w:t>
            </w:r>
          </w:p>
        </w:tc>
        <w:tc>
          <w:tcPr>
            <w:tcW w:w="1134" w:type="dxa"/>
            <w:tcBorders>
              <w:top w:val="single" w:sz="4" w:space="0" w:color="auto"/>
              <w:left w:val="single" w:sz="4" w:space="0" w:color="auto"/>
              <w:bottom w:val="single" w:sz="4" w:space="0" w:color="auto"/>
              <w:right w:val="single" w:sz="4" w:space="0" w:color="auto"/>
            </w:tcBorders>
            <w:shd w:val="clear" w:color="auto" w:fill="D9D9D9"/>
            <w:hideMark/>
          </w:tcPr>
          <w:p w14:paraId="08E9F987" w14:textId="77777777" w:rsidR="003F341F" w:rsidRPr="00E23D84" w:rsidRDefault="003F341F">
            <w:pPr>
              <w:jc w:val="center"/>
              <w:rPr>
                <w:rFonts w:asciiTheme="minorHAnsi" w:hAnsiTheme="minorHAnsi" w:cstheme="minorHAnsi"/>
                <w:noProof/>
                <w:color w:val="000000" w:themeColor="text1"/>
                <w:sz w:val="24"/>
                <w:szCs w:val="24"/>
                <w:lang w:eastAsia="ru-RU"/>
              </w:rPr>
            </w:pPr>
            <w:r w:rsidRPr="00E23D84">
              <w:rPr>
                <w:rFonts w:asciiTheme="minorHAnsi" w:hAnsiTheme="minorHAnsi" w:cstheme="minorHAnsi"/>
                <w:b/>
                <w:bCs/>
                <w:noProof/>
                <w:color w:val="000000" w:themeColor="text1"/>
                <w:sz w:val="24"/>
                <w:szCs w:val="24"/>
                <w:lang w:eastAsia="ru-RU"/>
              </w:rPr>
              <w:t>5</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316702F" w14:textId="77777777" w:rsidR="003F341F" w:rsidRPr="00E23D84" w:rsidRDefault="003F341F">
            <w:pPr>
              <w:jc w:val="center"/>
              <w:rPr>
                <w:rFonts w:asciiTheme="minorHAnsi" w:hAnsiTheme="minorHAnsi" w:cstheme="minorHAnsi"/>
                <w:noProof/>
                <w:color w:val="000000" w:themeColor="text1"/>
                <w:sz w:val="24"/>
                <w:szCs w:val="24"/>
                <w:lang w:eastAsia="ru-RU"/>
              </w:rPr>
            </w:pPr>
            <w:r w:rsidRPr="00E23D84">
              <w:rPr>
                <w:rFonts w:asciiTheme="minorHAnsi" w:hAnsiTheme="minorHAnsi" w:cstheme="minorHAnsi"/>
                <w:b/>
                <w:bCs/>
                <w:noProof/>
                <w:color w:val="000000" w:themeColor="text1"/>
                <w:sz w:val="24"/>
                <w:szCs w:val="24"/>
                <w:lang w:eastAsia="uk-UA"/>
              </w:rPr>
              <w:t>0</w:t>
            </w:r>
          </w:p>
        </w:tc>
      </w:tr>
    </w:tbl>
    <w:p w14:paraId="7F98C8D1" w14:textId="77777777" w:rsidR="003F341F" w:rsidRPr="00E23D84" w:rsidRDefault="003F341F" w:rsidP="003F341F">
      <w:pPr>
        <w:tabs>
          <w:tab w:val="left" w:pos="540"/>
        </w:tabs>
        <w:jc w:val="both"/>
        <w:rPr>
          <w:rFonts w:asciiTheme="minorHAnsi" w:hAnsiTheme="minorHAnsi" w:cstheme="minorHAnsi"/>
          <w:noProof/>
          <w:color w:val="000000" w:themeColor="text1"/>
          <w:spacing w:val="-2"/>
          <w:sz w:val="24"/>
          <w:szCs w:val="24"/>
          <w:lang w:eastAsia="uk-UA"/>
        </w:rPr>
      </w:pPr>
    </w:p>
    <w:p w14:paraId="5029B471" w14:textId="77777777" w:rsidR="00E978E0" w:rsidRPr="00E23D84" w:rsidRDefault="00E978E0" w:rsidP="00E978E0">
      <w:pPr>
        <w:spacing w:after="100" w:afterAutospacing="1"/>
        <w:ind w:firstLine="284"/>
        <w:jc w:val="center"/>
        <w:rPr>
          <w:rFonts w:ascii="Calibri,BoldItalic" w:eastAsia="Times New Roman" w:hAnsi="Calibri,BoldItalic"/>
          <w:b/>
          <w:bCs/>
          <w:color w:val="000000" w:themeColor="text1"/>
          <w:sz w:val="24"/>
          <w:szCs w:val="24"/>
          <w:lang w:val="en-US" w:eastAsia="ru-RU"/>
        </w:rPr>
      </w:pPr>
      <w:r w:rsidRPr="00E23D84">
        <w:rPr>
          <w:rFonts w:ascii="Calibri,BoldItalic" w:eastAsia="Times New Roman" w:hAnsi="Calibri,BoldItalic"/>
          <w:b/>
          <w:bCs/>
          <w:color w:val="000000" w:themeColor="text1"/>
          <w:sz w:val="24"/>
          <w:szCs w:val="24"/>
          <w:lang w:val="en-US" w:eastAsia="ru-RU"/>
        </w:rPr>
        <w:t>Calculation of rating scale (R)</w:t>
      </w:r>
    </w:p>
    <w:p w14:paraId="5ED43503" w14:textId="3EAA9B10" w:rsidR="00D25821" w:rsidRPr="00E23D84" w:rsidRDefault="00D25821" w:rsidP="00D429BF">
      <w:pPr>
        <w:tabs>
          <w:tab w:val="left" w:pos="540"/>
        </w:tabs>
        <w:spacing w:before="120" w:after="120"/>
        <w:ind w:firstLine="709"/>
        <w:jc w:val="both"/>
        <w:rPr>
          <w:rFonts w:ascii="Calibri,Italic" w:eastAsia="Times New Roman" w:hAnsi="Calibri,Italic"/>
          <w:color w:val="000000" w:themeColor="text1"/>
          <w:sz w:val="24"/>
          <w:szCs w:val="24"/>
          <w:lang w:val="en-US" w:eastAsia="ru-RU"/>
        </w:rPr>
      </w:pPr>
      <w:r w:rsidRPr="00E23D84">
        <w:rPr>
          <w:rFonts w:ascii="Calibri,Italic" w:eastAsia="Times New Roman" w:hAnsi="Calibri,Italic"/>
          <w:color w:val="000000" w:themeColor="text1"/>
          <w:sz w:val="24"/>
          <w:szCs w:val="24"/>
          <w:lang w:val="en-US" w:eastAsia="ru-RU"/>
        </w:rPr>
        <w:t>The rating scale of the discipline (RD) is 100 points and is formed as the sum of all rating points received by the higher education applicant according to the results of activities for the semester:</w:t>
      </w:r>
    </w:p>
    <w:p w14:paraId="2F16CE32" w14:textId="02E24CD8" w:rsidR="003F341F" w:rsidRPr="00E23D84" w:rsidRDefault="003F341F" w:rsidP="003F341F">
      <w:pPr>
        <w:tabs>
          <w:tab w:val="left" w:pos="540"/>
        </w:tabs>
        <w:spacing w:before="120" w:after="120"/>
        <w:ind w:firstLine="284"/>
        <w:jc w:val="center"/>
        <w:rPr>
          <w:rFonts w:asciiTheme="minorHAnsi" w:eastAsiaTheme="minorHAnsi" w:hAnsiTheme="minorHAnsi" w:cstheme="minorHAnsi"/>
          <w:b/>
          <w:i/>
          <w:iCs/>
          <w:noProof/>
          <w:color w:val="000000" w:themeColor="text1"/>
          <w:spacing w:val="-2"/>
          <w:sz w:val="24"/>
          <w:szCs w:val="24"/>
          <w:lang w:val="en-US" w:eastAsia="uk-UA"/>
        </w:rPr>
      </w:pPr>
      <w:r w:rsidRPr="00E23D84">
        <w:rPr>
          <w:rFonts w:asciiTheme="minorHAnsi" w:hAnsiTheme="minorHAnsi" w:cstheme="minorHAnsi"/>
          <w:b/>
          <w:i/>
          <w:iCs/>
          <w:noProof/>
          <w:color w:val="000000" w:themeColor="text1"/>
          <w:spacing w:val="-2"/>
          <w:sz w:val="24"/>
          <w:szCs w:val="24"/>
          <w:lang w:val="en-US" w:eastAsia="uk-UA"/>
        </w:rPr>
        <w:t>R</w:t>
      </w:r>
      <w:r w:rsidRPr="00E23D84">
        <w:rPr>
          <w:rFonts w:asciiTheme="minorHAnsi" w:hAnsiTheme="minorHAnsi" w:cstheme="minorHAnsi"/>
          <w:b/>
          <w:i/>
          <w:iCs/>
          <w:noProof/>
          <w:color w:val="000000" w:themeColor="text1"/>
          <w:spacing w:val="-2"/>
          <w:sz w:val="24"/>
          <w:szCs w:val="24"/>
          <w:vertAlign w:val="subscript"/>
          <w:lang w:val="en-US" w:eastAsia="uk-UA"/>
        </w:rPr>
        <w:t xml:space="preserve">c </w:t>
      </w:r>
      <w:r w:rsidRPr="00E23D84">
        <w:rPr>
          <w:rFonts w:asciiTheme="minorHAnsi" w:hAnsiTheme="minorHAnsi" w:cstheme="minorHAnsi"/>
          <w:b/>
          <w:i/>
          <w:iCs/>
          <w:noProof/>
          <w:color w:val="000000" w:themeColor="text1"/>
          <w:spacing w:val="-2"/>
          <w:sz w:val="24"/>
          <w:szCs w:val="24"/>
          <w:lang w:val="en-US" w:eastAsia="uk-UA"/>
        </w:rPr>
        <w:t>= 32</w:t>
      </w:r>
      <w:r w:rsidRPr="00E23D84">
        <w:rPr>
          <w:rFonts w:asciiTheme="minorHAnsi" w:hAnsiTheme="minorHAnsi" w:cstheme="minorHAnsi"/>
          <w:b/>
          <w:i/>
          <w:iCs/>
          <w:noProof/>
          <w:color w:val="000000" w:themeColor="text1"/>
          <w:spacing w:val="-2"/>
          <w:sz w:val="24"/>
          <w:szCs w:val="24"/>
          <w:vertAlign w:val="subscript"/>
          <w:lang w:val="en-US" w:eastAsia="uk-UA"/>
        </w:rPr>
        <w:t>(</w:t>
      </w:r>
      <w:r w:rsidR="00D25821" w:rsidRPr="00E23D84">
        <w:rPr>
          <w:rFonts w:asciiTheme="minorHAnsi" w:hAnsiTheme="minorHAnsi" w:cstheme="minorHAnsi"/>
          <w:b/>
          <w:i/>
          <w:iCs/>
          <w:noProof/>
          <w:color w:val="000000" w:themeColor="text1"/>
          <w:spacing w:val="-2"/>
          <w:sz w:val="24"/>
          <w:szCs w:val="24"/>
          <w:vertAlign w:val="subscript"/>
          <w:lang w:val="en-US" w:eastAsia="uk-UA"/>
        </w:rPr>
        <w:t>practical + theoretical component</w:t>
      </w:r>
      <w:r w:rsidRPr="00E23D84">
        <w:rPr>
          <w:rFonts w:asciiTheme="minorHAnsi" w:hAnsiTheme="minorHAnsi" w:cstheme="minorHAnsi"/>
          <w:b/>
          <w:i/>
          <w:iCs/>
          <w:noProof/>
          <w:color w:val="000000" w:themeColor="text1"/>
          <w:spacing w:val="-2"/>
          <w:sz w:val="24"/>
          <w:szCs w:val="24"/>
          <w:vertAlign w:val="subscript"/>
          <w:lang w:val="en-US" w:eastAsia="uk-UA"/>
        </w:rPr>
        <w:t xml:space="preserve">) </w:t>
      </w:r>
      <w:r w:rsidRPr="00E23D84">
        <w:rPr>
          <w:rFonts w:asciiTheme="minorHAnsi" w:hAnsiTheme="minorHAnsi" w:cstheme="minorHAnsi"/>
          <w:b/>
          <w:i/>
          <w:iCs/>
          <w:noProof/>
          <w:color w:val="000000" w:themeColor="text1"/>
          <w:spacing w:val="-2"/>
          <w:sz w:val="24"/>
          <w:szCs w:val="24"/>
          <w:lang w:val="en-US" w:eastAsia="uk-UA"/>
        </w:rPr>
        <w:t>+</w:t>
      </w:r>
      <w:r w:rsidRPr="00E23D84">
        <w:rPr>
          <w:rFonts w:asciiTheme="minorHAnsi" w:hAnsiTheme="minorHAnsi" w:cstheme="minorHAnsi"/>
          <w:b/>
          <w:i/>
          <w:iCs/>
          <w:noProof/>
          <w:color w:val="000000" w:themeColor="text1"/>
          <w:spacing w:val="-2"/>
          <w:sz w:val="24"/>
          <w:szCs w:val="24"/>
          <w:vertAlign w:val="subscript"/>
          <w:lang w:val="en-US" w:eastAsia="uk-UA"/>
        </w:rPr>
        <w:t xml:space="preserve"> </w:t>
      </w:r>
      <w:r w:rsidRPr="00E23D84">
        <w:rPr>
          <w:rFonts w:asciiTheme="minorHAnsi" w:hAnsiTheme="minorHAnsi" w:cstheme="minorHAnsi"/>
          <w:b/>
          <w:i/>
          <w:iCs/>
          <w:noProof/>
          <w:color w:val="000000" w:themeColor="text1"/>
          <w:spacing w:val="-2"/>
          <w:sz w:val="24"/>
          <w:szCs w:val="24"/>
          <w:lang w:val="en-US" w:eastAsia="uk-UA"/>
        </w:rPr>
        <w:t>28</w:t>
      </w:r>
      <w:r w:rsidRPr="00E23D84">
        <w:rPr>
          <w:rFonts w:asciiTheme="minorHAnsi" w:hAnsiTheme="minorHAnsi" w:cstheme="minorHAnsi"/>
          <w:b/>
          <w:i/>
          <w:iCs/>
          <w:noProof/>
          <w:color w:val="000000" w:themeColor="text1"/>
          <w:spacing w:val="-2"/>
          <w:sz w:val="24"/>
          <w:szCs w:val="24"/>
          <w:vertAlign w:val="subscript"/>
          <w:lang w:val="en-US" w:eastAsia="uk-UA"/>
        </w:rPr>
        <w:t>(</w:t>
      </w:r>
      <w:r w:rsidR="00D25821" w:rsidRPr="00E23D84">
        <w:rPr>
          <w:rFonts w:asciiTheme="minorHAnsi" w:hAnsiTheme="minorHAnsi" w:cstheme="minorHAnsi"/>
          <w:b/>
          <w:i/>
          <w:iCs/>
          <w:noProof/>
          <w:color w:val="000000" w:themeColor="text1"/>
          <w:spacing w:val="-2"/>
          <w:sz w:val="24"/>
          <w:szCs w:val="24"/>
          <w:vertAlign w:val="subscript"/>
          <w:lang w:val="en-US" w:eastAsia="uk-UA"/>
        </w:rPr>
        <w:t>MCW</w:t>
      </w:r>
      <w:r w:rsidRPr="00E23D84">
        <w:rPr>
          <w:rFonts w:asciiTheme="minorHAnsi" w:hAnsiTheme="minorHAnsi" w:cstheme="minorHAnsi"/>
          <w:b/>
          <w:i/>
          <w:iCs/>
          <w:noProof/>
          <w:color w:val="000000" w:themeColor="text1"/>
          <w:spacing w:val="-2"/>
          <w:sz w:val="24"/>
          <w:szCs w:val="24"/>
          <w:vertAlign w:val="subscript"/>
          <w:lang w:val="en-US" w:eastAsia="uk-UA"/>
        </w:rPr>
        <w:t xml:space="preserve">) </w:t>
      </w:r>
      <w:r w:rsidRPr="00E23D84">
        <w:rPr>
          <w:rFonts w:asciiTheme="minorHAnsi" w:hAnsiTheme="minorHAnsi" w:cstheme="minorHAnsi"/>
          <w:b/>
          <w:i/>
          <w:iCs/>
          <w:noProof/>
          <w:color w:val="000000" w:themeColor="text1"/>
          <w:spacing w:val="-2"/>
          <w:sz w:val="24"/>
          <w:szCs w:val="24"/>
          <w:lang w:val="en-US" w:eastAsia="uk-UA"/>
        </w:rPr>
        <w:t>+ 40</w:t>
      </w:r>
      <w:r w:rsidRPr="00E23D84">
        <w:rPr>
          <w:rFonts w:asciiTheme="minorHAnsi" w:hAnsiTheme="minorHAnsi" w:cstheme="minorHAnsi"/>
          <w:b/>
          <w:i/>
          <w:iCs/>
          <w:noProof/>
          <w:color w:val="000000" w:themeColor="text1"/>
          <w:spacing w:val="-2"/>
          <w:sz w:val="24"/>
          <w:szCs w:val="24"/>
          <w:vertAlign w:val="subscript"/>
          <w:lang w:val="en-US" w:eastAsia="uk-UA"/>
        </w:rPr>
        <w:t xml:space="preserve"> (</w:t>
      </w:r>
      <w:r w:rsidR="00D25821" w:rsidRPr="00E23D84">
        <w:rPr>
          <w:rFonts w:asciiTheme="minorHAnsi" w:hAnsiTheme="minorHAnsi" w:cstheme="minorHAnsi"/>
          <w:b/>
          <w:i/>
          <w:iCs/>
          <w:noProof/>
          <w:color w:val="000000" w:themeColor="text1"/>
          <w:spacing w:val="-2"/>
          <w:sz w:val="24"/>
          <w:szCs w:val="24"/>
          <w:vertAlign w:val="subscript"/>
          <w:lang w:val="en-US" w:eastAsia="uk-UA"/>
        </w:rPr>
        <w:t>control standards</w:t>
      </w:r>
      <w:r w:rsidRPr="00E23D84">
        <w:rPr>
          <w:rFonts w:asciiTheme="minorHAnsi" w:hAnsiTheme="minorHAnsi" w:cstheme="minorHAnsi"/>
          <w:b/>
          <w:i/>
          <w:iCs/>
          <w:noProof/>
          <w:color w:val="000000" w:themeColor="text1"/>
          <w:spacing w:val="-2"/>
          <w:sz w:val="24"/>
          <w:szCs w:val="24"/>
          <w:vertAlign w:val="subscript"/>
          <w:lang w:val="en-US" w:eastAsia="uk-UA"/>
        </w:rPr>
        <w:t xml:space="preserve">) </w:t>
      </w:r>
      <w:r w:rsidRPr="00E23D84">
        <w:rPr>
          <w:rFonts w:asciiTheme="minorHAnsi" w:hAnsiTheme="minorHAnsi" w:cstheme="minorHAnsi"/>
          <w:b/>
          <w:i/>
          <w:iCs/>
          <w:noProof/>
          <w:color w:val="000000" w:themeColor="text1"/>
          <w:spacing w:val="-2"/>
          <w:sz w:val="24"/>
          <w:szCs w:val="24"/>
          <w:lang w:val="en-US" w:eastAsia="uk-UA"/>
        </w:rPr>
        <w:t xml:space="preserve">= 100 </w:t>
      </w:r>
      <w:r w:rsidR="00D25821" w:rsidRPr="00E23D84">
        <w:rPr>
          <w:rFonts w:asciiTheme="minorHAnsi" w:hAnsiTheme="minorHAnsi" w:cstheme="minorHAnsi"/>
          <w:b/>
          <w:i/>
          <w:iCs/>
          <w:noProof/>
          <w:color w:val="000000" w:themeColor="text1"/>
          <w:spacing w:val="-2"/>
          <w:sz w:val="24"/>
          <w:szCs w:val="24"/>
          <w:lang w:val="en-US" w:eastAsia="uk-UA"/>
        </w:rPr>
        <w:t>points</w:t>
      </w:r>
    </w:p>
    <w:p w14:paraId="60769F04" w14:textId="77777777" w:rsidR="00116016" w:rsidRPr="00E23D84" w:rsidRDefault="00116016" w:rsidP="003F341F">
      <w:pPr>
        <w:spacing w:before="120" w:after="120"/>
        <w:ind w:firstLine="284"/>
        <w:jc w:val="both"/>
        <w:rPr>
          <w:rFonts w:asciiTheme="minorHAnsi" w:eastAsia="Times New Roman" w:hAnsiTheme="minorHAnsi" w:cstheme="minorHAnsi"/>
          <w:b/>
          <w:bCs/>
          <w:color w:val="000000" w:themeColor="text1"/>
          <w:sz w:val="24"/>
          <w:szCs w:val="24"/>
          <w:lang w:val="en-US" w:eastAsia="ru-RU"/>
        </w:rPr>
      </w:pPr>
    </w:p>
    <w:p w14:paraId="3CC6A77B" w14:textId="77777777" w:rsidR="008E7AF5" w:rsidRPr="00E23D84" w:rsidRDefault="008E7AF5" w:rsidP="008E7AF5">
      <w:pPr>
        <w:spacing w:after="120"/>
        <w:ind w:firstLine="567"/>
        <w:jc w:val="both"/>
        <w:rPr>
          <w:rFonts w:asciiTheme="minorHAnsi" w:hAnsiTheme="minorHAnsi" w:cstheme="minorHAnsi"/>
          <w:b/>
          <w:sz w:val="24"/>
          <w:szCs w:val="24"/>
          <w:lang w:val="en-US"/>
        </w:rPr>
      </w:pPr>
      <w:r w:rsidRPr="00E23D84">
        <w:rPr>
          <w:rFonts w:asciiTheme="minorHAnsi" w:hAnsiTheme="minorHAnsi" w:cstheme="minorHAnsi"/>
          <w:b/>
          <w:sz w:val="24"/>
          <w:szCs w:val="24"/>
          <w:lang w:val="en-US"/>
        </w:rPr>
        <w:t>2.</w:t>
      </w:r>
      <w:r w:rsidRPr="00E23D84">
        <w:rPr>
          <w:rFonts w:asciiTheme="minorHAnsi" w:hAnsiTheme="minorHAnsi" w:cstheme="minorHAnsi"/>
          <w:b/>
          <w:spacing w:val="-2"/>
          <w:sz w:val="24"/>
          <w:szCs w:val="24"/>
          <w:lang w:val="en-US"/>
        </w:rPr>
        <w:t xml:space="preserve"> </w:t>
      </w:r>
      <w:r w:rsidRPr="00E23D84">
        <w:rPr>
          <w:rFonts w:asciiTheme="minorHAnsi" w:hAnsiTheme="minorHAnsi" w:cstheme="minorHAnsi"/>
          <w:b/>
          <w:sz w:val="24"/>
          <w:szCs w:val="24"/>
          <w:lang w:val="en-US"/>
        </w:rPr>
        <w:t>In the case of distance learning:</w:t>
      </w:r>
    </w:p>
    <w:p w14:paraId="62313686" w14:textId="77777777" w:rsidR="00D25821" w:rsidRPr="00E23D84" w:rsidRDefault="00D25821" w:rsidP="00D25821">
      <w:pPr>
        <w:pStyle w:val="a4"/>
        <w:snapToGrid w:val="0"/>
        <w:spacing w:after="120"/>
        <w:ind w:left="0" w:firstLine="284"/>
        <w:rPr>
          <w:rFonts w:asciiTheme="minorHAnsi" w:eastAsia="Times New Roman" w:hAnsiTheme="minorHAnsi" w:cstheme="minorHAnsi"/>
          <w:i/>
          <w:iCs/>
          <w:color w:val="000000" w:themeColor="text1"/>
          <w:sz w:val="24"/>
          <w:szCs w:val="24"/>
          <w:u w:val="single"/>
          <w:lang w:val="en-US" w:eastAsia="ru-RU"/>
        </w:rPr>
      </w:pPr>
      <w:r w:rsidRPr="00E23D84">
        <w:rPr>
          <w:rFonts w:asciiTheme="minorHAnsi" w:eastAsia="Times New Roman" w:hAnsiTheme="minorHAnsi" w:cstheme="minorHAnsi"/>
          <w:i/>
          <w:iCs/>
          <w:color w:val="000000" w:themeColor="text1"/>
          <w:sz w:val="24"/>
          <w:szCs w:val="24"/>
          <w:u w:val="single"/>
          <w:lang w:val="en-US" w:eastAsia="ru-RU"/>
        </w:rPr>
        <w:t>The rating of the higher education applicant in the chosen discipline consists of points received for:</w:t>
      </w:r>
    </w:p>
    <w:p w14:paraId="1D32C2E3" w14:textId="6465EE39" w:rsidR="00D25821" w:rsidRPr="00E23D84" w:rsidRDefault="00D25821" w:rsidP="00D25821">
      <w:pPr>
        <w:pStyle w:val="a4"/>
        <w:ind w:left="0" w:firstLine="284"/>
        <w:rPr>
          <w:rFonts w:asciiTheme="minorHAnsi" w:eastAsia="Times New Roman" w:hAnsiTheme="minorHAnsi" w:cstheme="minorHAnsi"/>
          <w:color w:val="000000" w:themeColor="text1"/>
          <w:sz w:val="24"/>
          <w:szCs w:val="24"/>
          <w:lang w:val="en-US" w:eastAsia="ru-RU"/>
        </w:rPr>
      </w:pPr>
      <w:r w:rsidRPr="00E23D84">
        <w:rPr>
          <w:rFonts w:asciiTheme="minorHAnsi" w:eastAsia="Times New Roman" w:hAnsiTheme="minorHAnsi" w:cstheme="minorHAnsi"/>
          <w:color w:val="000000" w:themeColor="text1"/>
          <w:sz w:val="24"/>
          <w:szCs w:val="24"/>
          <w:lang w:val="en-US" w:eastAsia="ru-RU"/>
        </w:rPr>
        <w:t xml:space="preserve">1. performance of tasks provided by practice sessions - practical and theoretical </w:t>
      </w:r>
      <w:proofErr w:type="gramStart"/>
      <w:r w:rsidRPr="00E23D84">
        <w:rPr>
          <w:rFonts w:asciiTheme="minorHAnsi" w:eastAsia="Times New Roman" w:hAnsiTheme="minorHAnsi" w:cstheme="minorHAnsi"/>
          <w:color w:val="000000" w:themeColor="text1"/>
          <w:sz w:val="24"/>
          <w:szCs w:val="24"/>
          <w:lang w:val="en-US" w:eastAsia="ru-RU"/>
        </w:rPr>
        <w:t>components;</w:t>
      </w:r>
      <w:proofErr w:type="gramEnd"/>
    </w:p>
    <w:p w14:paraId="3F6B4C2A" w14:textId="00F175D5" w:rsidR="00D25821" w:rsidRPr="00E23D84" w:rsidRDefault="00D25821" w:rsidP="00D25821">
      <w:pPr>
        <w:pStyle w:val="a4"/>
        <w:ind w:left="0" w:firstLine="284"/>
        <w:rPr>
          <w:rFonts w:asciiTheme="minorHAnsi" w:eastAsia="Times New Roman" w:hAnsiTheme="minorHAnsi" w:cstheme="minorHAnsi"/>
          <w:color w:val="000000" w:themeColor="text1"/>
          <w:sz w:val="24"/>
          <w:szCs w:val="24"/>
          <w:lang w:val="en-US" w:eastAsia="ru-RU"/>
        </w:rPr>
      </w:pPr>
      <w:r w:rsidRPr="00E23D84">
        <w:rPr>
          <w:rFonts w:asciiTheme="minorHAnsi" w:eastAsia="Times New Roman" w:hAnsiTheme="minorHAnsi" w:cstheme="minorHAnsi"/>
          <w:color w:val="000000" w:themeColor="text1"/>
          <w:sz w:val="24"/>
          <w:szCs w:val="24"/>
          <w:lang w:val="en-US" w:eastAsia="ru-RU"/>
        </w:rPr>
        <w:t xml:space="preserve">2. </w:t>
      </w:r>
      <w:r w:rsidRPr="00E23D84">
        <w:rPr>
          <w:rFonts w:asciiTheme="minorHAnsi" w:hAnsiTheme="minorHAnsi" w:cstheme="minorHAnsi"/>
          <w:color w:val="000000"/>
          <w:sz w:val="24"/>
          <w:szCs w:val="24"/>
          <w:shd w:val="clear" w:color="auto" w:fill="FFFFFF"/>
          <w:lang w:val="en-US"/>
        </w:rPr>
        <w:t>execution of modular control work</w:t>
      </w:r>
      <w:r w:rsidRPr="00E23D84">
        <w:rPr>
          <w:rFonts w:asciiTheme="minorHAnsi" w:hAnsiTheme="minorHAnsi" w:cstheme="minorHAnsi"/>
          <w:color w:val="000000" w:themeColor="text1"/>
          <w:sz w:val="24"/>
          <w:szCs w:val="24"/>
          <w:lang w:val="en-US"/>
        </w:rPr>
        <w:t>.</w:t>
      </w:r>
    </w:p>
    <w:p w14:paraId="66767E99" w14:textId="77777777" w:rsidR="00D25821" w:rsidRPr="00E23D84" w:rsidRDefault="00D25821" w:rsidP="00D25821">
      <w:pPr>
        <w:spacing w:before="100" w:beforeAutospacing="1" w:line="360" w:lineRule="auto"/>
        <w:ind w:firstLine="709"/>
        <w:rPr>
          <w:rFonts w:asciiTheme="minorHAnsi" w:hAnsiTheme="minorHAnsi" w:cstheme="minorHAnsi"/>
          <w:bCs/>
          <w:i/>
          <w:color w:val="000000" w:themeColor="text1"/>
          <w:sz w:val="24"/>
          <w:szCs w:val="24"/>
          <w:u w:val="single"/>
          <w:lang w:val="en-US" w:eastAsia="uk-UA"/>
        </w:rPr>
      </w:pPr>
      <w:r w:rsidRPr="00E23D84">
        <w:rPr>
          <w:rFonts w:asciiTheme="minorHAnsi" w:hAnsiTheme="minorHAnsi" w:cstheme="minorHAnsi"/>
          <w:bCs/>
          <w:i/>
          <w:color w:val="000000" w:themeColor="text1"/>
          <w:sz w:val="24"/>
          <w:szCs w:val="24"/>
          <w:u w:val="single"/>
          <w:lang w:val="en-US" w:eastAsia="uk-UA"/>
        </w:rPr>
        <w:t>Rating (weight) points system and evaluation criteria:</w:t>
      </w:r>
    </w:p>
    <w:p w14:paraId="3CF6CA02" w14:textId="24A72CB9" w:rsidR="003F341F" w:rsidRPr="00E23D84" w:rsidRDefault="003F341F" w:rsidP="00D429BF">
      <w:pPr>
        <w:ind w:firstLine="709"/>
        <w:jc w:val="both"/>
        <w:rPr>
          <w:rFonts w:asciiTheme="minorHAnsi" w:hAnsiTheme="minorHAnsi" w:cstheme="minorHAnsi"/>
          <w:bCs/>
          <w:color w:val="000000" w:themeColor="text1"/>
          <w:sz w:val="24"/>
          <w:szCs w:val="24"/>
          <w:u w:val="single"/>
          <w:lang w:eastAsia="uk-UA"/>
        </w:rPr>
      </w:pPr>
      <w:r w:rsidRPr="00E23D84">
        <w:rPr>
          <w:rFonts w:asciiTheme="minorHAnsi" w:hAnsiTheme="minorHAnsi" w:cstheme="minorHAnsi"/>
          <w:bCs/>
          <w:color w:val="000000" w:themeColor="text1"/>
          <w:sz w:val="24"/>
          <w:szCs w:val="24"/>
          <w:lang w:eastAsia="uk-UA"/>
        </w:rPr>
        <w:t xml:space="preserve">1. </w:t>
      </w:r>
      <w:r w:rsidR="00D25821" w:rsidRPr="00E23D84">
        <w:rPr>
          <w:rFonts w:asciiTheme="minorHAnsi" w:eastAsia="Times New Roman" w:hAnsiTheme="minorHAnsi" w:cstheme="minorHAnsi"/>
          <w:color w:val="000000" w:themeColor="text1"/>
          <w:sz w:val="24"/>
          <w:szCs w:val="24"/>
          <w:lang w:val="en-US" w:eastAsia="ru-RU"/>
        </w:rPr>
        <w:t xml:space="preserve">Performance of tasks at the practice sessions </w:t>
      </w:r>
      <w:r w:rsidRPr="00E23D84">
        <w:rPr>
          <w:rFonts w:asciiTheme="minorHAnsi" w:hAnsiTheme="minorHAnsi" w:cstheme="minorHAnsi"/>
          <w:bCs/>
          <w:color w:val="000000" w:themeColor="text1"/>
          <w:sz w:val="24"/>
          <w:szCs w:val="24"/>
          <w:u w:val="single"/>
          <w:lang w:eastAsia="uk-UA"/>
        </w:rPr>
        <w:t>1</w:t>
      </w:r>
      <w:r w:rsidR="00116016" w:rsidRPr="00E23D84">
        <w:rPr>
          <w:rFonts w:asciiTheme="minorHAnsi" w:hAnsiTheme="minorHAnsi" w:cstheme="minorHAnsi"/>
          <w:bCs/>
          <w:color w:val="000000" w:themeColor="text1"/>
          <w:sz w:val="24"/>
          <w:szCs w:val="24"/>
          <w:u w:val="single"/>
          <w:lang w:eastAsia="uk-UA"/>
        </w:rPr>
        <w:t>—</w:t>
      </w:r>
      <w:r w:rsidRPr="00E23D84">
        <w:rPr>
          <w:rFonts w:asciiTheme="minorHAnsi" w:hAnsiTheme="minorHAnsi" w:cstheme="minorHAnsi"/>
          <w:bCs/>
          <w:color w:val="000000" w:themeColor="text1"/>
          <w:sz w:val="24"/>
          <w:szCs w:val="24"/>
          <w:u w:val="single"/>
          <w:lang w:eastAsia="uk-UA"/>
        </w:rPr>
        <w:t>16:</w:t>
      </w:r>
    </w:p>
    <w:p w14:paraId="62B0717C" w14:textId="2CE8F468" w:rsidR="003F341F" w:rsidRPr="00E23D84" w:rsidRDefault="003F341F" w:rsidP="00D429BF">
      <w:pPr>
        <w:ind w:firstLine="709"/>
        <w:jc w:val="both"/>
        <w:rPr>
          <w:rFonts w:asciiTheme="minorHAnsi" w:hAnsiTheme="minorHAnsi" w:cstheme="minorHAnsi"/>
          <w:color w:val="000000" w:themeColor="text1"/>
          <w:sz w:val="24"/>
          <w:szCs w:val="24"/>
          <w:lang w:val="en-US" w:eastAsia="uk-UA"/>
        </w:rPr>
      </w:pPr>
      <w:r w:rsidRPr="00E23D84">
        <w:rPr>
          <w:rFonts w:asciiTheme="minorHAnsi" w:hAnsiTheme="minorHAnsi" w:cstheme="minorHAnsi"/>
          <w:color w:val="000000" w:themeColor="text1"/>
          <w:sz w:val="24"/>
          <w:szCs w:val="24"/>
          <w:lang w:val="en-US" w:eastAsia="uk-UA"/>
        </w:rPr>
        <w:t xml:space="preserve">1.1. </w:t>
      </w:r>
      <w:r w:rsidR="00C208DE" w:rsidRPr="00E23D84">
        <w:rPr>
          <w:rFonts w:asciiTheme="minorHAnsi" w:hAnsiTheme="minorHAnsi" w:cstheme="minorHAnsi"/>
          <w:color w:val="000000" w:themeColor="text1"/>
          <w:sz w:val="24"/>
          <w:szCs w:val="24"/>
          <w:lang w:val="en-US" w:eastAsia="uk-UA"/>
        </w:rPr>
        <w:t>The practical component - in the case of providing the correct answers during the express-inquiry - 2 points.</w:t>
      </w:r>
    </w:p>
    <w:p w14:paraId="338DCA5C" w14:textId="71FD312E" w:rsidR="00C208DE" w:rsidRPr="00E23D84" w:rsidRDefault="00C208DE" w:rsidP="00D429BF">
      <w:pPr>
        <w:pStyle w:val="a4"/>
        <w:ind w:left="0" w:firstLine="709"/>
        <w:rPr>
          <w:rFonts w:asciiTheme="minorHAnsi" w:hAnsiTheme="minorHAnsi" w:cstheme="minorHAnsi"/>
          <w:bCs/>
          <w:color w:val="000000" w:themeColor="text1"/>
          <w:sz w:val="24"/>
          <w:szCs w:val="24"/>
          <w:lang w:val="en-US" w:eastAsia="uk-UA"/>
        </w:rPr>
      </w:pPr>
      <w:r w:rsidRPr="00E23D84">
        <w:rPr>
          <w:rFonts w:asciiTheme="minorHAnsi" w:hAnsiTheme="minorHAnsi" w:cstheme="minorHAnsi"/>
          <w:bCs/>
          <w:color w:val="000000" w:themeColor="text1"/>
          <w:sz w:val="24"/>
          <w:szCs w:val="24"/>
          <w:lang w:val="en-US" w:eastAsia="uk-UA"/>
        </w:rPr>
        <w:t xml:space="preserve">Maximum score - </w:t>
      </w:r>
      <w:proofErr w:type="gramStart"/>
      <w:r w:rsidRPr="00E23D84">
        <w:rPr>
          <w:rFonts w:asciiTheme="minorHAnsi" w:hAnsiTheme="minorHAnsi" w:cstheme="minorHAnsi"/>
          <w:bCs/>
          <w:color w:val="000000" w:themeColor="text1"/>
          <w:sz w:val="24"/>
          <w:szCs w:val="24"/>
          <w:lang w:val="en-US" w:eastAsia="uk-UA"/>
        </w:rPr>
        <w:t>2 point</w:t>
      </w:r>
      <w:proofErr w:type="gramEnd"/>
      <w:r w:rsidRPr="00E23D84">
        <w:rPr>
          <w:rFonts w:asciiTheme="minorHAnsi" w:hAnsiTheme="minorHAnsi" w:cstheme="minorHAnsi"/>
          <w:bCs/>
          <w:color w:val="000000" w:themeColor="text1"/>
          <w:sz w:val="24"/>
          <w:szCs w:val="24"/>
          <w:lang w:val="en-US" w:eastAsia="uk-UA"/>
        </w:rPr>
        <w:t xml:space="preserve"> x 16 practice sessions = 32 points.</w:t>
      </w:r>
    </w:p>
    <w:p w14:paraId="33BA6D66" w14:textId="710B3BE6" w:rsidR="003F341F" w:rsidRPr="00E23D84" w:rsidRDefault="003F341F" w:rsidP="00D429BF">
      <w:pPr>
        <w:pStyle w:val="a4"/>
        <w:ind w:left="0" w:firstLine="709"/>
        <w:rPr>
          <w:rFonts w:asciiTheme="minorHAnsi" w:eastAsia="Times New Roman" w:hAnsiTheme="minorHAnsi" w:cstheme="minorHAnsi"/>
          <w:b/>
          <w:bCs/>
          <w:color w:val="000000" w:themeColor="text1"/>
          <w:sz w:val="24"/>
          <w:szCs w:val="24"/>
          <w:lang w:val="en-US" w:eastAsia="ru-RU"/>
        </w:rPr>
      </w:pPr>
      <w:r w:rsidRPr="00E23D84">
        <w:rPr>
          <w:rFonts w:asciiTheme="minorHAnsi" w:eastAsia="Times New Roman" w:hAnsiTheme="minorHAnsi" w:cstheme="minorHAnsi"/>
          <w:color w:val="000000" w:themeColor="text1"/>
          <w:sz w:val="24"/>
          <w:szCs w:val="24"/>
          <w:lang w:val="en-US" w:eastAsia="ru-RU"/>
        </w:rPr>
        <w:t>1.2.</w:t>
      </w:r>
      <w:r w:rsidRPr="00E23D84">
        <w:rPr>
          <w:rFonts w:asciiTheme="minorHAnsi" w:eastAsia="Times New Roman" w:hAnsiTheme="minorHAnsi" w:cstheme="minorHAnsi"/>
          <w:b/>
          <w:bCs/>
          <w:color w:val="000000" w:themeColor="text1"/>
          <w:sz w:val="24"/>
          <w:szCs w:val="24"/>
          <w:lang w:val="en-US" w:eastAsia="ru-RU"/>
        </w:rPr>
        <w:t xml:space="preserve"> </w:t>
      </w:r>
      <w:r w:rsidR="00CE6D3E" w:rsidRPr="00E23D84">
        <w:rPr>
          <w:rFonts w:asciiTheme="minorHAnsi" w:eastAsia="Times New Roman" w:hAnsiTheme="minorHAnsi" w:cstheme="minorHAnsi"/>
          <w:color w:val="000000" w:themeColor="text1"/>
          <w:sz w:val="24"/>
          <w:szCs w:val="24"/>
          <w:lang w:val="en-US" w:eastAsia="ru-RU"/>
        </w:rPr>
        <w:t xml:space="preserve">theoretical component - performing test tasks to assess residual knowledge of the theory and methodology of the chosen sport or motor activity (8 test tasks) – 2 </w:t>
      </w:r>
      <w:proofErr w:type="gramStart"/>
      <w:r w:rsidR="00CE6D3E" w:rsidRPr="00E23D84">
        <w:rPr>
          <w:rFonts w:asciiTheme="minorHAnsi" w:eastAsia="Times New Roman" w:hAnsiTheme="minorHAnsi" w:cstheme="minorHAnsi"/>
          <w:color w:val="000000" w:themeColor="text1"/>
          <w:sz w:val="24"/>
          <w:szCs w:val="24"/>
          <w:lang w:val="en-US" w:eastAsia="ru-RU"/>
        </w:rPr>
        <w:t>point</w:t>
      </w:r>
      <w:proofErr w:type="gramEnd"/>
      <w:r w:rsidR="00CE6D3E" w:rsidRPr="00E23D84">
        <w:rPr>
          <w:rFonts w:asciiTheme="minorHAnsi" w:eastAsia="Times New Roman" w:hAnsiTheme="minorHAnsi" w:cstheme="minorHAnsi"/>
          <w:color w:val="000000" w:themeColor="text1"/>
          <w:sz w:val="24"/>
          <w:szCs w:val="24"/>
          <w:lang w:val="en-US" w:eastAsia="ru-RU"/>
        </w:rPr>
        <w:t>.</w:t>
      </w:r>
    </w:p>
    <w:p w14:paraId="1122347A" w14:textId="77777777" w:rsidR="00CE6D3E" w:rsidRPr="00E23D84" w:rsidRDefault="00CE6D3E" w:rsidP="00D429BF">
      <w:pPr>
        <w:pStyle w:val="a4"/>
        <w:ind w:left="0" w:firstLine="709"/>
        <w:rPr>
          <w:rFonts w:asciiTheme="minorHAnsi" w:hAnsiTheme="minorHAnsi" w:cstheme="minorHAnsi"/>
          <w:bCs/>
          <w:color w:val="000000" w:themeColor="text1"/>
          <w:sz w:val="24"/>
          <w:szCs w:val="24"/>
          <w:lang w:val="en-US" w:eastAsia="uk-UA"/>
        </w:rPr>
      </w:pPr>
      <w:r w:rsidRPr="00E23D84">
        <w:rPr>
          <w:rFonts w:asciiTheme="minorHAnsi" w:hAnsiTheme="minorHAnsi" w:cstheme="minorHAnsi"/>
          <w:bCs/>
          <w:color w:val="000000" w:themeColor="text1"/>
          <w:sz w:val="24"/>
          <w:szCs w:val="24"/>
          <w:lang w:val="en-US" w:eastAsia="uk-UA"/>
        </w:rPr>
        <w:t xml:space="preserve">Maximum score - </w:t>
      </w:r>
      <w:proofErr w:type="gramStart"/>
      <w:r w:rsidRPr="00E23D84">
        <w:rPr>
          <w:rFonts w:asciiTheme="minorHAnsi" w:hAnsiTheme="minorHAnsi" w:cstheme="minorHAnsi"/>
          <w:bCs/>
          <w:color w:val="000000" w:themeColor="text1"/>
          <w:sz w:val="24"/>
          <w:szCs w:val="24"/>
          <w:lang w:val="en-US" w:eastAsia="uk-UA"/>
        </w:rPr>
        <w:t>2 point</w:t>
      </w:r>
      <w:proofErr w:type="gramEnd"/>
      <w:r w:rsidRPr="00E23D84">
        <w:rPr>
          <w:rFonts w:asciiTheme="minorHAnsi" w:hAnsiTheme="minorHAnsi" w:cstheme="minorHAnsi"/>
          <w:bCs/>
          <w:color w:val="000000" w:themeColor="text1"/>
          <w:sz w:val="24"/>
          <w:szCs w:val="24"/>
          <w:lang w:val="en-US" w:eastAsia="uk-UA"/>
        </w:rPr>
        <w:t xml:space="preserve"> x 16 practice sessions = 32 points.</w:t>
      </w:r>
    </w:p>
    <w:p w14:paraId="4AC6F3EC" w14:textId="77777777" w:rsidR="00CE6D3E" w:rsidRPr="00E23D84" w:rsidRDefault="00CE6D3E" w:rsidP="00D429BF">
      <w:pPr>
        <w:spacing w:before="120" w:after="120"/>
        <w:ind w:firstLine="709"/>
        <w:jc w:val="both"/>
        <w:rPr>
          <w:rFonts w:asciiTheme="minorHAnsi" w:hAnsiTheme="minorHAnsi" w:cstheme="minorHAnsi"/>
          <w:bCs/>
          <w:color w:val="000000" w:themeColor="text1"/>
          <w:sz w:val="24"/>
          <w:szCs w:val="24"/>
          <w:lang w:val="en-US" w:eastAsia="uk-UA"/>
        </w:rPr>
      </w:pPr>
      <w:r w:rsidRPr="00E23D84">
        <w:rPr>
          <w:rFonts w:asciiTheme="minorHAnsi" w:hAnsiTheme="minorHAnsi" w:cstheme="minorHAnsi"/>
          <w:bCs/>
          <w:color w:val="000000" w:themeColor="text1"/>
          <w:sz w:val="24"/>
          <w:szCs w:val="24"/>
          <w:lang w:val="en-US" w:eastAsia="uk-UA"/>
        </w:rPr>
        <w:t>The maximum number of points for completing tasks at the practice sessions 1—16 (practical and theoretical components) - 64 points (32 points for each component)</w:t>
      </w:r>
    </w:p>
    <w:p w14:paraId="3BD64FFD" w14:textId="77777777" w:rsidR="00CE6D3E" w:rsidRPr="00E23D84" w:rsidRDefault="00CE6D3E" w:rsidP="00D429BF">
      <w:pPr>
        <w:spacing w:before="120" w:after="120"/>
        <w:ind w:firstLine="709"/>
        <w:jc w:val="both"/>
        <w:rPr>
          <w:rFonts w:ascii="Times New Roman" w:eastAsiaTheme="minorHAnsi" w:hAnsi="Times New Roman" w:cs="Times New Roman"/>
          <w:color w:val="000000" w:themeColor="text1"/>
          <w:sz w:val="28"/>
          <w:szCs w:val="28"/>
          <w:u w:val="single"/>
          <w:lang w:eastAsia="uk-UA"/>
        </w:rPr>
      </w:pPr>
      <w:r w:rsidRPr="00E23D84">
        <w:rPr>
          <w:rFonts w:asciiTheme="minorHAnsi" w:eastAsia="Times New Roman" w:hAnsiTheme="minorHAnsi" w:cstheme="minorHAnsi"/>
          <w:color w:val="000000" w:themeColor="text1"/>
          <w:sz w:val="24"/>
          <w:szCs w:val="24"/>
          <w:u w:val="single"/>
          <w:lang w:eastAsia="ru-RU"/>
        </w:rPr>
        <w:t>2.</w:t>
      </w:r>
      <w:r w:rsidRPr="00E23D84">
        <w:rPr>
          <w:rFonts w:asciiTheme="minorHAnsi" w:hAnsiTheme="minorHAnsi" w:cstheme="minorHAnsi"/>
          <w:color w:val="000000" w:themeColor="text1"/>
          <w:sz w:val="24"/>
          <w:szCs w:val="24"/>
          <w:u w:val="single"/>
        </w:rPr>
        <w:t xml:space="preserve"> </w:t>
      </w:r>
      <w:r w:rsidRPr="00E23D84">
        <w:rPr>
          <w:rFonts w:asciiTheme="minorHAnsi" w:hAnsiTheme="minorHAnsi" w:cstheme="minorHAnsi"/>
          <w:color w:val="000000"/>
          <w:sz w:val="24"/>
          <w:szCs w:val="24"/>
          <w:u w:val="single"/>
          <w:shd w:val="clear" w:color="auto" w:fill="FFFFFF"/>
          <w:lang w:val="en-US"/>
        </w:rPr>
        <w:t>Execution of modular control work</w:t>
      </w:r>
      <w:r w:rsidRPr="00E23D84">
        <w:rPr>
          <w:rFonts w:asciiTheme="minorHAnsi" w:hAnsiTheme="minorHAnsi" w:cstheme="minorHAnsi"/>
          <w:color w:val="000000" w:themeColor="text1"/>
          <w:sz w:val="24"/>
          <w:szCs w:val="24"/>
          <w:u w:val="single"/>
        </w:rPr>
        <w:t>.</w:t>
      </w:r>
    </w:p>
    <w:p w14:paraId="389679DD" w14:textId="276C4C9E" w:rsidR="00A56516" w:rsidRPr="00E23D84" w:rsidRDefault="00A56516" w:rsidP="00D429BF">
      <w:pPr>
        <w:ind w:firstLine="709"/>
        <w:jc w:val="both"/>
        <w:rPr>
          <w:rFonts w:ascii="Calibri,Italic" w:eastAsia="Times New Roman" w:hAnsi="Calibri,Italic"/>
          <w:color w:val="000000" w:themeColor="text1"/>
          <w:sz w:val="24"/>
          <w:szCs w:val="24"/>
          <w:lang w:val="en-US" w:eastAsia="ru-RU"/>
        </w:rPr>
      </w:pPr>
      <w:r w:rsidRPr="00E23D84">
        <w:rPr>
          <w:rFonts w:ascii="Calibri,Italic" w:eastAsia="Times New Roman" w:hAnsi="Calibri,Italic"/>
          <w:color w:val="000000" w:themeColor="text1"/>
          <w:sz w:val="24"/>
          <w:szCs w:val="24"/>
          <w:lang w:val="en-US" w:eastAsia="ru-RU"/>
        </w:rPr>
        <w:t>Modular control work is carried out at the 17th practice session in the form of testing. In total, higher education applicants must answer 36 test questions.</w:t>
      </w:r>
    </w:p>
    <w:p w14:paraId="7FCDEBC6" w14:textId="77777777" w:rsidR="00A56516" w:rsidRPr="00E23D84" w:rsidRDefault="00A56516" w:rsidP="00D429BF">
      <w:pPr>
        <w:ind w:firstLine="709"/>
        <w:jc w:val="both"/>
        <w:rPr>
          <w:rFonts w:ascii="Calibri,Italic" w:eastAsia="Times New Roman" w:hAnsi="Calibri,Italic"/>
          <w:color w:val="000000" w:themeColor="text1"/>
          <w:sz w:val="24"/>
          <w:szCs w:val="24"/>
          <w:lang w:val="en-US" w:eastAsia="ru-RU"/>
        </w:rPr>
      </w:pPr>
      <w:r w:rsidRPr="00E23D84">
        <w:rPr>
          <w:rFonts w:ascii="Calibri,Italic" w:eastAsia="Times New Roman" w:hAnsi="Calibri,Italic"/>
          <w:color w:val="000000" w:themeColor="text1"/>
          <w:sz w:val="24"/>
          <w:szCs w:val="24"/>
          <w:lang w:val="en-US" w:eastAsia="ru-RU"/>
        </w:rPr>
        <w:t>The weight score for each correct answer is 1.</w:t>
      </w:r>
    </w:p>
    <w:p w14:paraId="2BEF85E3" w14:textId="00419936" w:rsidR="003F341F" w:rsidRPr="00E23D84" w:rsidRDefault="00A56516" w:rsidP="00D429BF">
      <w:pPr>
        <w:ind w:firstLine="709"/>
        <w:jc w:val="both"/>
        <w:rPr>
          <w:rFonts w:asciiTheme="minorHAnsi" w:eastAsia="Times New Roman" w:hAnsiTheme="minorHAnsi" w:cstheme="minorHAnsi"/>
          <w:color w:val="000000" w:themeColor="text1"/>
          <w:sz w:val="24"/>
          <w:szCs w:val="24"/>
          <w:lang w:val="en-US" w:eastAsia="ru-RU"/>
        </w:rPr>
      </w:pPr>
      <w:r w:rsidRPr="00E23D84">
        <w:rPr>
          <w:rFonts w:ascii="Calibri,Italic" w:eastAsia="Times New Roman" w:hAnsi="Calibri,Italic"/>
          <w:color w:val="000000" w:themeColor="text1"/>
          <w:sz w:val="24"/>
          <w:szCs w:val="24"/>
          <w:lang w:val="en-US" w:eastAsia="ru-RU"/>
        </w:rPr>
        <w:t xml:space="preserve">The maximum number of points for performing modular control work is </w:t>
      </w:r>
      <w:r w:rsidR="003F341F" w:rsidRPr="00E23D84">
        <w:rPr>
          <w:rFonts w:asciiTheme="minorHAnsi" w:eastAsia="Times New Roman" w:hAnsiTheme="minorHAnsi" w:cstheme="minorHAnsi"/>
          <w:color w:val="000000" w:themeColor="text1"/>
          <w:sz w:val="24"/>
          <w:szCs w:val="24"/>
          <w:lang w:val="en-US" w:eastAsia="ru-RU"/>
        </w:rPr>
        <w:t>36.</w:t>
      </w:r>
    </w:p>
    <w:p w14:paraId="3050804B" w14:textId="1B567F30" w:rsidR="00A56516" w:rsidRPr="00E23D84" w:rsidRDefault="00A56516" w:rsidP="00A56516">
      <w:pPr>
        <w:spacing w:before="100" w:beforeAutospacing="1" w:after="100" w:afterAutospacing="1"/>
        <w:ind w:firstLine="284"/>
        <w:jc w:val="center"/>
        <w:rPr>
          <w:rFonts w:ascii="Calibri,BoldItalic" w:eastAsia="Times New Roman" w:hAnsi="Calibri,BoldItalic"/>
          <w:b/>
          <w:bCs/>
          <w:color w:val="000000" w:themeColor="text1"/>
          <w:sz w:val="24"/>
          <w:szCs w:val="24"/>
          <w:lang w:val="en-US" w:eastAsia="ru-RU"/>
        </w:rPr>
      </w:pPr>
      <w:r w:rsidRPr="00E23D84">
        <w:rPr>
          <w:rFonts w:ascii="Calibri,BoldItalic" w:eastAsia="Times New Roman" w:hAnsi="Calibri,BoldItalic"/>
          <w:b/>
          <w:bCs/>
          <w:color w:val="000000" w:themeColor="text1"/>
          <w:sz w:val="24"/>
          <w:szCs w:val="24"/>
          <w:lang w:val="en-US" w:eastAsia="ru-RU"/>
        </w:rPr>
        <w:t>Calculation of rating scale (R)</w:t>
      </w:r>
    </w:p>
    <w:p w14:paraId="7F735D63" w14:textId="36A12166" w:rsidR="00A56516" w:rsidRPr="00E23D84" w:rsidRDefault="00A56516" w:rsidP="00D429BF">
      <w:pPr>
        <w:tabs>
          <w:tab w:val="left" w:pos="540"/>
        </w:tabs>
        <w:spacing w:before="120" w:after="120"/>
        <w:ind w:firstLine="709"/>
        <w:jc w:val="both"/>
        <w:rPr>
          <w:rFonts w:ascii="Calibri,Italic" w:eastAsia="Times New Roman" w:hAnsi="Calibri,Italic"/>
          <w:color w:val="000000" w:themeColor="text1"/>
          <w:sz w:val="24"/>
          <w:szCs w:val="24"/>
          <w:lang w:val="en-US" w:eastAsia="ru-RU"/>
        </w:rPr>
      </w:pPr>
      <w:r w:rsidRPr="00E23D84">
        <w:rPr>
          <w:rFonts w:ascii="Calibri,Italic" w:eastAsia="Times New Roman" w:hAnsi="Calibri,Italic"/>
          <w:color w:val="000000" w:themeColor="text1"/>
          <w:sz w:val="24"/>
          <w:szCs w:val="24"/>
          <w:lang w:val="en-US" w:eastAsia="ru-RU"/>
        </w:rPr>
        <w:t>The rating scale of the discipline (RD) is 100 points and is formed as the sum of all rating points received by the higher education applicant according to the results of activities for the semester:</w:t>
      </w:r>
    </w:p>
    <w:p w14:paraId="1B41FB22" w14:textId="6A4F9EDC" w:rsidR="00A56516" w:rsidRPr="00E23D84" w:rsidRDefault="00A56516" w:rsidP="00A56516">
      <w:pPr>
        <w:tabs>
          <w:tab w:val="left" w:pos="540"/>
        </w:tabs>
        <w:spacing w:before="120" w:after="120"/>
        <w:ind w:firstLine="284"/>
        <w:jc w:val="center"/>
        <w:rPr>
          <w:rFonts w:asciiTheme="minorHAnsi" w:eastAsiaTheme="minorHAnsi" w:hAnsiTheme="minorHAnsi" w:cstheme="minorHAnsi"/>
          <w:b/>
          <w:i/>
          <w:iCs/>
          <w:noProof/>
          <w:color w:val="000000" w:themeColor="text1"/>
          <w:spacing w:val="-2"/>
          <w:sz w:val="24"/>
          <w:szCs w:val="24"/>
          <w:lang w:val="en-US" w:eastAsia="uk-UA"/>
        </w:rPr>
      </w:pPr>
      <w:r w:rsidRPr="00E23D84">
        <w:rPr>
          <w:rFonts w:asciiTheme="minorHAnsi" w:hAnsiTheme="minorHAnsi" w:cstheme="minorHAnsi"/>
          <w:b/>
          <w:i/>
          <w:iCs/>
          <w:noProof/>
          <w:color w:val="000000" w:themeColor="text1"/>
          <w:spacing w:val="-2"/>
          <w:sz w:val="24"/>
          <w:szCs w:val="24"/>
          <w:lang w:val="en-US" w:eastAsia="uk-UA"/>
        </w:rPr>
        <w:t>R</w:t>
      </w:r>
      <w:r w:rsidRPr="00E23D84">
        <w:rPr>
          <w:rFonts w:asciiTheme="minorHAnsi" w:hAnsiTheme="minorHAnsi" w:cstheme="minorHAnsi"/>
          <w:b/>
          <w:i/>
          <w:iCs/>
          <w:noProof/>
          <w:color w:val="000000" w:themeColor="text1"/>
          <w:spacing w:val="-2"/>
          <w:sz w:val="24"/>
          <w:szCs w:val="24"/>
          <w:vertAlign w:val="subscript"/>
          <w:lang w:val="en-US" w:eastAsia="uk-UA"/>
        </w:rPr>
        <w:t xml:space="preserve">c </w:t>
      </w:r>
      <w:r w:rsidRPr="00E23D84">
        <w:rPr>
          <w:rFonts w:asciiTheme="minorHAnsi" w:hAnsiTheme="minorHAnsi" w:cstheme="minorHAnsi"/>
          <w:b/>
          <w:i/>
          <w:iCs/>
          <w:noProof/>
          <w:color w:val="000000" w:themeColor="text1"/>
          <w:spacing w:val="-2"/>
          <w:sz w:val="24"/>
          <w:szCs w:val="24"/>
          <w:lang w:val="en-US" w:eastAsia="uk-UA"/>
        </w:rPr>
        <w:t xml:space="preserve">= </w:t>
      </w:r>
      <w:r w:rsidR="00035B61" w:rsidRPr="00E23D84">
        <w:rPr>
          <w:rFonts w:asciiTheme="minorHAnsi" w:hAnsiTheme="minorHAnsi" w:cstheme="minorHAnsi"/>
          <w:b/>
          <w:i/>
          <w:iCs/>
          <w:noProof/>
          <w:color w:val="000000" w:themeColor="text1"/>
          <w:spacing w:val="-2"/>
          <w:sz w:val="24"/>
          <w:szCs w:val="24"/>
          <w:lang w:val="en-US" w:eastAsia="uk-UA"/>
        </w:rPr>
        <w:t>64</w:t>
      </w:r>
      <w:r w:rsidRPr="00E23D84">
        <w:rPr>
          <w:rFonts w:asciiTheme="minorHAnsi" w:hAnsiTheme="minorHAnsi" w:cstheme="minorHAnsi"/>
          <w:b/>
          <w:i/>
          <w:iCs/>
          <w:noProof/>
          <w:color w:val="000000" w:themeColor="text1"/>
          <w:spacing w:val="-2"/>
          <w:sz w:val="24"/>
          <w:szCs w:val="24"/>
          <w:vertAlign w:val="subscript"/>
          <w:lang w:val="en-US" w:eastAsia="uk-UA"/>
        </w:rPr>
        <w:t xml:space="preserve">(practical + theoretical component) </w:t>
      </w:r>
      <w:r w:rsidRPr="00E23D84">
        <w:rPr>
          <w:rFonts w:asciiTheme="minorHAnsi" w:hAnsiTheme="minorHAnsi" w:cstheme="minorHAnsi"/>
          <w:b/>
          <w:i/>
          <w:iCs/>
          <w:noProof/>
          <w:color w:val="000000" w:themeColor="text1"/>
          <w:spacing w:val="-2"/>
          <w:sz w:val="24"/>
          <w:szCs w:val="24"/>
          <w:lang w:val="en-US" w:eastAsia="uk-UA"/>
        </w:rPr>
        <w:t>+</w:t>
      </w:r>
      <w:r w:rsidRPr="00E23D84">
        <w:rPr>
          <w:rFonts w:asciiTheme="minorHAnsi" w:hAnsiTheme="minorHAnsi" w:cstheme="minorHAnsi"/>
          <w:b/>
          <w:i/>
          <w:iCs/>
          <w:noProof/>
          <w:color w:val="000000" w:themeColor="text1"/>
          <w:spacing w:val="-2"/>
          <w:sz w:val="24"/>
          <w:szCs w:val="24"/>
          <w:vertAlign w:val="subscript"/>
          <w:lang w:val="en-US" w:eastAsia="uk-UA"/>
        </w:rPr>
        <w:t xml:space="preserve"> </w:t>
      </w:r>
      <w:r w:rsidR="00035B61" w:rsidRPr="00E23D84">
        <w:rPr>
          <w:rFonts w:asciiTheme="minorHAnsi" w:hAnsiTheme="minorHAnsi" w:cstheme="minorHAnsi"/>
          <w:b/>
          <w:i/>
          <w:iCs/>
          <w:noProof/>
          <w:color w:val="000000" w:themeColor="text1"/>
          <w:spacing w:val="-2"/>
          <w:sz w:val="24"/>
          <w:szCs w:val="24"/>
          <w:lang w:val="en-US" w:eastAsia="uk-UA"/>
        </w:rPr>
        <w:t>36</w:t>
      </w:r>
      <w:r w:rsidRPr="00E23D84">
        <w:rPr>
          <w:rFonts w:asciiTheme="minorHAnsi" w:hAnsiTheme="minorHAnsi" w:cstheme="minorHAnsi"/>
          <w:b/>
          <w:i/>
          <w:iCs/>
          <w:noProof/>
          <w:color w:val="000000" w:themeColor="text1"/>
          <w:spacing w:val="-2"/>
          <w:sz w:val="24"/>
          <w:szCs w:val="24"/>
          <w:vertAlign w:val="subscript"/>
          <w:lang w:val="en-US" w:eastAsia="uk-UA"/>
        </w:rPr>
        <w:t xml:space="preserve">(MCW) </w:t>
      </w:r>
      <w:r w:rsidRPr="00E23D84">
        <w:rPr>
          <w:rFonts w:asciiTheme="minorHAnsi" w:hAnsiTheme="minorHAnsi" w:cstheme="minorHAnsi"/>
          <w:b/>
          <w:i/>
          <w:iCs/>
          <w:noProof/>
          <w:color w:val="000000" w:themeColor="text1"/>
          <w:spacing w:val="-2"/>
          <w:sz w:val="24"/>
          <w:szCs w:val="24"/>
          <w:lang w:val="en-US" w:eastAsia="uk-UA"/>
        </w:rPr>
        <w:t>= 100 points</w:t>
      </w:r>
    </w:p>
    <w:p w14:paraId="67940BE6" w14:textId="41D96769" w:rsidR="003F341F" w:rsidRPr="00E23D84" w:rsidRDefault="008E7AF5" w:rsidP="00D429BF">
      <w:pPr>
        <w:ind w:firstLine="709"/>
        <w:jc w:val="both"/>
        <w:rPr>
          <w:rFonts w:asciiTheme="minorHAnsi" w:hAnsiTheme="minorHAnsi" w:cstheme="minorHAnsi"/>
          <w:b/>
          <w:bCs/>
          <w:i/>
          <w:iCs/>
          <w:noProof/>
          <w:color w:val="000000" w:themeColor="text1"/>
          <w:sz w:val="24"/>
          <w:szCs w:val="24"/>
          <w:lang w:eastAsia="uk-UA"/>
        </w:rPr>
      </w:pPr>
      <w:r w:rsidRPr="00E23D84">
        <w:rPr>
          <w:rFonts w:asciiTheme="minorHAnsi" w:hAnsiTheme="minorHAnsi" w:cstheme="minorHAnsi"/>
          <w:b/>
          <w:bCs/>
          <w:i/>
          <w:iCs/>
          <w:noProof/>
          <w:color w:val="000000" w:themeColor="text1"/>
          <w:sz w:val="24"/>
          <w:szCs w:val="24"/>
          <w:lang w:val="en-US" w:eastAsia="uk-UA"/>
        </w:rPr>
        <w:t>Calendar</w:t>
      </w:r>
      <w:r w:rsidRPr="00052C95">
        <w:rPr>
          <w:rFonts w:asciiTheme="minorHAnsi" w:hAnsiTheme="minorHAnsi" w:cstheme="minorHAnsi"/>
          <w:b/>
          <w:bCs/>
          <w:i/>
          <w:iCs/>
          <w:noProof/>
          <w:color w:val="000000" w:themeColor="text1"/>
          <w:sz w:val="24"/>
          <w:szCs w:val="24"/>
          <w:lang w:val="en-US" w:eastAsia="uk-UA"/>
        </w:rPr>
        <w:t xml:space="preserve"> </w:t>
      </w:r>
      <w:r w:rsidRPr="00E23D84">
        <w:rPr>
          <w:rFonts w:asciiTheme="minorHAnsi" w:hAnsiTheme="minorHAnsi" w:cstheme="minorHAnsi"/>
          <w:b/>
          <w:bCs/>
          <w:i/>
          <w:iCs/>
          <w:noProof/>
          <w:color w:val="000000" w:themeColor="text1"/>
          <w:sz w:val="24"/>
          <w:szCs w:val="24"/>
          <w:lang w:val="en-US" w:eastAsia="uk-UA"/>
        </w:rPr>
        <w:t>control</w:t>
      </w:r>
      <w:r w:rsidR="003F341F" w:rsidRPr="00E23D84">
        <w:rPr>
          <w:rFonts w:asciiTheme="minorHAnsi" w:hAnsiTheme="minorHAnsi" w:cstheme="minorHAnsi"/>
          <w:b/>
          <w:bCs/>
          <w:i/>
          <w:iCs/>
          <w:noProof/>
          <w:color w:val="000000" w:themeColor="text1"/>
          <w:sz w:val="24"/>
          <w:szCs w:val="24"/>
          <w:lang w:eastAsia="uk-UA"/>
        </w:rPr>
        <w:t>:</w:t>
      </w:r>
    </w:p>
    <w:p w14:paraId="5AD56900" w14:textId="3C4D169B" w:rsidR="003F341F" w:rsidRPr="00E23D84" w:rsidRDefault="00600EB6" w:rsidP="00D429BF">
      <w:pPr>
        <w:ind w:firstLine="709"/>
        <w:jc w:val="both"/>
        <w:rPr>
          <w:rFonts w:asciiTheme="minorHAnsi" w:hAnsiTheme="minorHAnsi" w:cstheme="minorHAnsi"/>
          <w:noProof/>
          <w:color w:val="000000" w:themeColor="text1"/>
          <w:spacing w:val="-2"/>
          <w:sz w:val="24"/>
          <w:szCs w:val="24"/>
          <w:lang w:eastAsia="uk-UA"/>
        </w:rPr>
      </w:pPr>
      <w:r w:rsidRPr="00E23D84">
        <w:rPr>
          <w:rFonts w:asciiTheme="minorHAnsi" w:hAnsiTheme="minorHAnsi" w:cstheme="minorHAnsi"/>
          <w:noProof/>
          <w:color w:val="000000" w:themeColor="text1"/>
          <w:spacing w:val="-2"/>
          <w:sz w:val="24"/>
          <w:szCs w:val="24"/>
          <w:lang w:val="en-US" w:eastAsia="uk-UA"/>
        </w:rPr>
        <w:t xml:space="preserve">Calendar control is carried out during the semester at the 8th week (the 1st CC) and the 14th (the 2nd CC) as a monitoring of the current state of fulfillment of the requirements of the Syllabus. </w:t>
      </w:r>
      <w:r w:rsidRPr="00E23D84">
        <w:rPr>
          <w:rFonts w:asciiTheme="minorHAnsi" w:hAnsiTheme="minorHAnsi" w:cstheme="minorHAnsi"/>
          <w:noProof/>
          <w:color w:val="000000" w:themeColor="text1"/>
          <w:spacing w:val="-2"/>
          <w:sz w:val="24"/>
          <w:szCs w:val="24"/>
          <w:lang w:eastAsia="uk-UA"/>
        </w:rPr>
        <w:t xml:space="preserve">The higher education applicant  receives a positive result for the CC (calendar control) when his current rating score is at least 50% of the maximum possible at the time of the </w:t>
      </w:r>
      <w:r w:rsidRPr="00E23D84">
        <w:rPr>
          <w:rFonts w:asciiTheme="minorHAnsi" w:hAnsiTheme="minorHAnsi" w:cstheme="minorHAnsi"/>
          <w:noProof/>
          <w:color w:val="000000" w:themeColor="text1"/>
          <w:spacing w:val="-2"/>
          <w:sz w:val="24"/>
          <w:szCs w:val="24"/>
          <w:lang w:val="en-US" w:eastAsia="uk-UA"/>
        </w:rPr>
        <w:t>CC</w:t>
      </w:r>
      <w:r w:rsidRPr="00E23D84">
        <w:rPr>
          <w:rFonts w:asciiTheme="minorHAnsi" w:hAnsiTheme="minorHAnsi" w:cstheme="minorHAnsi"/>
          <w:noProof/>
          <w:color w:val="000000" w:themeColor="text1"/>
          <w:spacing w:val="-2"/>
          <w:sz w:val="24"/>
          <w:szCs w:val="24"/>
          <w:lang w:eastAsia="uk-UA"/>
        </w:rPr>
        <w:t>.</w:t>
      </w:r>
    </w:p>
    <w:p w14:paraId="482A18FD" w14:textId="25D90D43" w:rsidR="003F341F" w:rsidRPr="00E23D84" w:rsidRDefault="008E7AF5" w:rsidP="00D429BF">
      <w:pPr>
        <w:tabs>
          <w:tab w:val="left" w:pos="540"/>
        </w:tabs>
        <w:ind w:firstLine="709"/>
        <w:jc w:val="both"/>
        <w:rPr>
          <w:rFonts w:asciiTheme="minorHAnsi" w:hAnsiTheme="minorHAnsi" w:cstheme="minorHAnsi"/>
          <w:b/>
          <w:bCs/>
          <w:i/>
          <w:iCs/>
          <w:noProof/>
          <w:color w:val="000000" w:themeColor="text1"/>
          <w:spacing w:val="-2"/>
          <w:sz w:val="24"/>
          <w:szCs w:val="24"/>
          <w:lang w:eastAsia="uk-UA"/>
        </w:rPr>
      </w:pPr>
      <w:r w:rsidRPr="00E23D84">
        <w:rPr>
          <w:rFonts w:asciiTheme="minorHAnsi" w:hAnsiTheme="minorHAnsi" w:cstheme="minorHAnsi"/>
          <w:b/>
          <w:bCs/>
          <w:i/>
          <w:iCs/>
          <w:noProof/>
          <w:color w:val="000000" w:themeColor="text1"/>
          <w:spacing w:val="-2"/>
          <w:sz w:val="24"/>
          <w:szCs w:val="24"/>
          <w:lang w:val="en-US" w:eastAsia="uk-UA"/>
        </w:rPr>
        <w:t>Semester control</w:t>
      </w:r>
      <w:r w:rsidR="003F341F" w:rsidRPr="00E23D84">
        <w:rPr>
          <w:rFonts w:asciiTheme="minorHAnsi" w:hAnsiTheme="minorHAnsi" w:cstheme="minorHAnsi"/>
          <w:b/>
          <w:bCs/>
          <w:i/>
          <w:iCs/>
          <w:noProof/>
          <w:color w:val="000000" w:themeColor="text1"/>
          <w:spacing w:val="-2"/>
          <w:sz w:val="24"/>
          <w:szCs w:val="24"/>
          <w:lang w:eastAsia="uk-UA"/>
        </w:rPr>
        <w:t>:</w:t>
      </w:r>
    </w:p>
    <w:p w14:paraId="120D82A5" w14:textId="3B95CFA4" w:rsidR="003F341F" w:rsidRPr="00E23D84" w:rsidRDefault="008E7AF5" w:rsidP="00D429BF">
      <w:pPr>
        <w:ind w:firstLine="709"/>
        <w:jc w:val="both"/>
        <w:rPr>
          <w:rFonts w:asciiTheme="minorHAnsi" w:eastAsia="Times New Roman" w:hAnsiTheme="minorHAnsi" w:cstheme="minorHAnsi"/>
          <w:color w:val="000000" w:themeColor="text1"/>
          <w:sz w:val="24"/>
          <w:szCs w:val="24"/>
          <w:lang w:val="ru-UA" w:eastAsia="ru-RU"/>
        </w:rPr>
      </w:pPr>
      <w:r w:rsidRPr="00E23D84">
        <w:rPr>
          <w:rFonts w:asciiTheme="minorHAnsi" w:eastAsia="Times New Roman" w:hAnsiTheme="minorHAnsi" w:cstheme="minorHAnsi"/>
          <w:color w:val="000000" w:themeColor="text1"/>
          <w:sz w:val="24"/>
          <w:szCs w:val="24"/>
          <w:lang w:val="en-US" w:eastAsia="ru-RU"/>
        </w:rPr>
        <w:t>Semester control</w:t>
      </w:r>
      <w:r w:rsidR="003F341F" w:rsidRPr="00E23D84">
        <w:rPr>
          <w:rFonts w:asciiTheme="minorHAnsi" w:eastAsia="Times New Roman" w:hAnsiTheme="minorHAnsi" w:cstheme="minorHAnsi"/>
          <w:color w:val="000000" w:themeColor="text1"/>
          <w:sz w:val="24"/>
          <w:szCs w:val="24"/>
          <w:lang w:eastAsia="ru-RU"/>
        </w:rPr>
        <w:t xml:space="preserve"> – </w:t>
      </w:r>
      <w:r w:rsidRPr="00E23D84">
        <w:rPr>
          <w:rFonts w:asciiTheme="minorHAnsi" w:eastAsia="Times New Roman" w:hAnsiTheme="minorHAnsi" w:cstheme="minorHAnsi"/>
          <w:b/>
          <w:bCs/>
          <w:color w:val="000000" w:themeColor="text1"/>
          <w:sz w:val="24"/>
          <w:szCs w:val="24"/>
          <w:lang w:val="en-US" w:eastAsia="ru-RU"/>
        </w:rPr>
        <w:t>test</w:t>
      </w:r>
      <w:r w:rsidR="003F341F" w:rsidRPr="00E23D84">
        <w:rPr>
          <w:rFonts w:asciiTheme="minorHAnsi" w:eastAsia="Times New Roman" w:hAnsiTheme="minorHAnsi" w:cstheme="minorHAnsi"/>
          <w:b/>
          <w:bCs/>
          <w:color w:val="000000" w:themeColor="text1"/>
          <w:sz w:val="24"/>
          <w:szCs w:val="24"/>
          <w:lang w:eastAsia="ru-RU"/>
        </w:rPr>
        <w:t>.</w:t>
      </w:r>
    </w:p>
    <w:p w14:paraId="61E478F5" w14:textId="736F566D" w:rsidR="008150A2" w:rsidRPr="00E23D84" w:rsidRDefault="008150A2" w:rsidP="00D429BF">
      <w:pPr>
        <w:spacing w:before="120" w:after="120"/>
        <w:ind w:firstLine="709"/>
        <w:jc w:val="both"/>
        <w:rPr>
          <w:rFonts w:asciiTheme="minorHAnsi" w:hAnsiTheme="minorHAnsi" w:cstheme="minorHAnsi"/>
          <w:color w:val="000000" w:themeColor="text1"/>
          <w:sz w:val="24"/>
          <w:lang w:val="en-US"/>
        </w:rPr>
      </w:pPr>
      <w:r w:rsidRPr="00E23D84">
        <w:rPr>
          <w:rFonts w:asciiTheme="minorHAnsi" w:hAnsiTheme="minorHAnsi" w:cstheme="minorHAnsi"/>
          <w:color w:val="000000" w:themeColor="text1"/>
          <w:sz w:val="24"/>
          <w:lang w:val="en-US"/>
        </w:rPr>
        <w:t>The acquisition of the educational component by the higher education applicant is assessed according to the results of his work for the semester with the translation of his rating points, in accordance with the university assessment scale (Table 1).</w:t>
      </w:r>
    </w:p>
    <w:p w14:paraId="3BC5CB7D" w14:textId="2E1C5FA4" w:rsidR="00FA324D" w:rsidRPr="00E23D84" w:rsidRDefault="00FA324D" w:rsidP="00D429BF">
      <w:pPr>
        <w:spacing w:after="100" w:afterAutospacing="1"/>
        <w:ind w:firstLine="709"/>
        <w:jc w:val="both"/>
        <w:rPr>
          <w:rFonts w:asciiTheme="minorHAnsi" w:hAnsiTheme="minorHAnsi" w:cstheme="minorHAnsi"/>
          <w:i/>
          <w:color w:val="000000" w:themeColor="text1"/>
          <w:sz w:val="24"/>
          <w:u w:val="single"/>
          <w:lang w:val="en-US"/>
        </w:rPr>
      </w:pPr>
      <w:r w:rsidRPr="00E23D84">
        <w:rPr>
          <w:rFonts w:asciiTheme="minorHAnsi" w:hAnsiTheme="minorHAnsi" w:cstheme="minorHAnsi"/>
          <w:i/>
          <w:color w:val="000000" w:themeColor="text1"/>
          <w:sz w:val="24"/>
          <w:u w:val="single"/>
          <w:lang w:val="en-US"/>
        </w:rPr>
        <w:t>The final rating of the higher education applicant cannot exceed 100 points!</w:t>
      </w:r>
    </w:p>
    <w:p w14:paraId="36B77205" w14:textId="77777777" w:rsidR="00FA324D" w:rsidRPr="00E23D84" w:rsidRDefault="00FA324D" w:rsidP="00D429BF">
      <w:pPr>
        <w:tabs>
          <w:tab w:val="left" w:pos="540"/>
        </w:tabs>
        <w:ind w:firstLine="709"/>
        <w:jc w:val="both"/>
        <w:rPr>
          <w:rFonts w:asciiTheme="minorHAnsi" w:eastAsia="Times New Roman" w:hAnsiTheme="minorHAnsi" w:cstheme="minorHAnsi"/>
          <w:color w:val="000000" w:themeColor="text1"/>
          <w:sz w:val="24"/>
          <w:szCs w:val="24"/>
          <w:lang w:val="en-US" w:eastAsia="ru-RU"/>
        </w:rPr>
      </w:pPr>
      <w:r w:rsidRPr="00E23D84">
        <w:rPr>
          <w:rFonts w:asciiTheme="minorHAnsi" w:eastAsia="Times New Roman" w:hAnsiTheme="minorHAnsi" w:cstheme="minorHAnsi"/>
          <w:b/>
          <w:bCs/>
          <w:color w:val="000000" w:themeColor="text1"/>
          <w:sz w:val="24"/>
          <w:szCs w:val="24"/>
          <w:lang w:val="en-US" w:eastAsia="ru-RU"/>
        </w:rPr>
        <w:t xml:space="preserve">Conditions of admission to semester control: </w:t>
      </w:r>
      <w:r w:rsidRPr="00E23D84">
        <w:rPr>
          <w:rFonts w:asciiTheme="minorHAnsi" w:eastAsia="Times New Roman" w:hAnsiTheme="minorHAnsi" w:cstheme="minorHAnsi"/>
          <w:color w:val="000000" w:themeColor="text1"/>
          <w:sz w:val="24"/>
          <w:szCs w:val="24"/>
          <w:lang w:val="en-US" w:eastAsia="ru-RU"/>
        </w:rPr>
        <w:t>the index of semester rating should be more than 30 points.</w:t>
      </w:r>
    </w:p>
    <w:p w14:paraId="48F2C121" w14:textId="77777777" w:rsidR="00FA324D" w:rsidRPr="00E23D84" w:rsidRDefault="00FA324D" w:rsidP="00D429BF">
      <w:pPr>
        <w:ind w:firstLine="709"/>
        <w:jc w:val="both"/>
        <w:rPr>
          <w:rFonts w:asciiTheme="minorHAnsi" w:eastAsia="Times New Roman" w:hAnsiTheme="minorHAnsi" w:cstheme="minorHAnsi"/>
          <w:color w:val="000000" w:themeColor="text1"/>
          <w:sz w:val="24"/>
          <w:szCs w:val="24"/>
          <w:lang w:val="en-US" w:eastAsia="ru-RU"/>
        </w:rPr>
      </w:pPr>
      <w:r w:rsidRPr="00E23D84">
        <w:rPr>
          <w:rFonts w:asciiTheme="minorHAnsi" w:eastAsia="Times New Roman" w:hAnsiTheme="minorHAnsi" w:cstheme="minorHAnsi"/>
          <w:color w:val="000000" w:themeColor="text1"/>
          <w:sz w:val="24"/>
          <w:szCs w:val="24"/>
          <w:lang w:val="en-US" w:eastAsia="ru-RU"/>
        </w:rPr>
        <w:t>Higher education applicants who have a rating of 60 or more points receive an actual rating, in accordance with the number of points scored, without conducting additional tests.</w:t>
      </w:r>
    </w:p>
    <w:p w14:paraId="17D69FC4" w14:textId="7B1D7251" w:rsidR="00FA324D" w:rsidRPr="00E23D84" w:rsidRDefault="00FA324D" w:rsidP="00D429BF">
      <w:pPr>
        <w:ind w:firstLine="709"/>
        <w:jc w:val="both"/>
        <w:rPr>
          <w:rFonts w:ascii="Calibri,Italic" w:eastAsia="Times New Roman" w:hAnsi="Calibri,Italic"/>
          <w:color w:val="000000" w:themeColor="text1"/>
          <w:sz w:val="24"/>
          <w:szCs w:val="24"/>
          <w:lang w:val="en-US" w:eastAsia="ru-RU"/>
        </w:rPr>
      </w:pPr>
      <w:r w:rsidRPr="00E23D84">
        <w:rPr>
          <w:rFonts w:ascii="Calibri,Italic" w:eastAsia="Times New Roman" w:hAnsi="Calibri,Italic"/>
          <w:color w:val="000000" w:themeColor="text1"/>
          <w:sz w:val="24"/>
          <w:szCs w:val="24"/>
          <w:lang w:val="en-US" w:eastAsia="ru-RU"/>
        </w:rPr>
        <w:t xml:space="preserve">Higher education applicants who scored less than 60 points during the semester, as well as those who want to increase the overall rating, perform the test work (integral test) at the last scheduled session (18th week). At the same time, all points that they received during the semester are canceled. Test tasks of the test work contain questions that relate to various sections and topics of the </w:t>
      </w:r>
      <w:r w:rsidR="00033383" w:rsidRPr="00E23D84">
        <w:rPr>
          <w:rFonts w:ascii="Calibri,Italic" w:eastAsia="Times New Roman" w:hAnsi="Calibri,Italic"/>
          <w:color w:val="000000" w:themeColor="text1"/>
          <w:sz w:val="24"/>
          <w:szCs w:val="24"/>
          <w:lang w:val="en-US" w:eastAsia="ru-RU"/>
        </w:rPr>
        <w:t>curriculum</w:t>
      </w:r>
      <w:r w:rsidRPr="00E23D84">
        <w:rPr>
          <w:rFonts w:ascii="Calibri,Italic" w:eastAsia="Times New Roman" w:hAnsi="Calibri,Italic"/>
          <w:color w:val="000000" w:themeColor="text1"/>
          <w:sz w:val="24"/>
          <w:szCs w:val="24"/>
          <w:lang w:val="en-US" w:eastAsia="ru-RU"/>
        </w:rPr>
        <w:t xml:space="preserve"> in the chosen discipline.</w:t>
      </w:r>
    </w:p>
    <w:p w14:paraId="07084DE3" w14:textId="64A0B7D5" w:rsidR="00FA0B08" w:rsidRPr="00E23D84" w:rsidRDefault="00033383" w:rsidP="00D429BF">
      <w:pPr>
        <w:ind w:firstLine="709"/>
        <w:jc w:val="both"/>
        <w:rPr>
          <w:rFonts w:asciiTheme="minorHAnsi" w:eastAsia="Times New Roman" w:hAnsiTheme="minorHAnsi" w:cstheme="minorHAnsi"/>
          <w:color w:val="000000" w:themeColor="text1"/>
          <w:spacing w:val="-2"/>
          <w:sz w:val="24"/>
          <w:szCs w:val="24"/>
          <w:lang w:val="en-US" w:eastAsia="ru-RU"/>
        </w:rPr>
      </w:pPr>
      <w:r w:rsidRPr="00E23D84">
        <w:rPr>
          <w:rFonts w:ascii="Calibri,Italic" w:eastAsia="Times New Roman" w:hAnsi="Calibri,Italic"/>
          <w:b/>
          <w:bCs/>
          <w:color w:val="000000" w:themeColor="text1"/>
          <w:sz w:val="24"/>
          <w:szCs w:val="24"/>
          <w:lang w:val="en-US" w:eastAsia="ru-RU"/>
        </w:rPr>
        <w:t xml:space="preserve">The </w:t>
      </w:r>
      <w:r w:rsidR="00FA0B08" w:rsidRPr="00E23D84">
        <w:rPr>
          <w:rFonts w:ascii="Calibri,Italic" w:eastAsia="Times New Roman" w:hAnsi="Calibri,Italic"/>
          <w:b/>
          <w:bCs/>
          <w:color w:val="000000" w:themeColor="text1"/>
          <w:sz w:val="24"/>
          <w:szCs w:val="24"/>
          <w:lang w:val="en-US" w:eastAsia="ru-RU"/>
        </w:rPr>
        <w:t>credit control</w:t>
      </w:r>
      <w:r w:rsidRPr="00E23D84">
        <w:rPr>
          <w:rFonts w:ascii="Calibri,Italic" w:eastAsia="Times New Roman" w:hAnsi="Calibri,Italic"/>
          <w:b/>
          <w:bCs/>
          <w:color w:val="000000" w:themeColor="text1"/>
          <w:sz w:val="24"/>
          <w:szCs w:val="24"/>
          <w:lang w:val="en-US" w:eastAsia="ru-RU"/>
        </w:rPr>
        <w:t xml:space="preserve"> work (integral test)</w:t>
      </w:r>
      <w:r w:rsidR="003F341F" w:rsidRPr="00E23D84">
        <w:rPr>
          <w:rFonts w:eastAsia="Times New Roman"/>
          <w:b/>
          <w:bCs/>
          <w:color w:val="000000" w:themeColor="text1"/>
          <w:spacing w:val="-2"/>
          <w:sz w:val="24"/>
          <w:szCs w:val="24"/>
          <w:lang w:val="en-US" w:eastAsia="ru-RU"/>
        </w:rPr>
        <w:t xml:space="preserve"> </w:t>
      </w:r>
      <w:r w:rsidR="00FA0B08" w:rsidRPr="00E23D84">
        <w:rPr>
          <w:rFonts w:eastAsia="Times New Roman"/>
          <w:color w:val="000000" w:themeColor="text1"/>
          <w:spacing w:val="-2"/>
          <w:sz w:val="24"/>
          <w:szCs w:val="24"/>
          <w:lang w:val="en-US" w:eastAsia="ru-RU"/>
        </w:rPr>
        <w:t>is carried out in the form of testing. The higher education applicant is offered an integral test containing 50 questions, each correct answer is estimated at 2 points.</w:t>
      </w:r>
    </w:p>
    <w:p w14:paraId="20CFF465" w14:textId="77777777" w:rsidR="00FA0B08" w:rsidRPr="00E23D84" w:rsidRDefault="00FA0B08" w:rsidP="00D429BF">
      <w:pPr>
        <w:pStyle w:val="a4"/>
        <w:shd w:val="clear" w:color="auto" w:fill="FFFFFF" w:themeFill="background1"/>
        <w:spacing w:before="120"/>
        <w:ind w:left="0" w:firstLine="0"/>
        <w:jc w:val="center"/>
        <w:rPr>
          <w:rFonts w:asciiTheme="minorHAnsi" w:eastAsia="Times New Roman" w:hAnsiTheme="minorHAnsi" w:cstheme="minorHAnsi"/>
          <w:i/>
          <w:iCs/>
          <w:color w:val="000000" w:themeColor="text1"/>
          <w:sz w:val="24"/>
          <w:szCs w:val="24"/>
          <w:lang w:val="en-US" w:eastAsia="ru-RU"/>
        </w:rPr>
      </w:pPr>
      <w:r w:rsidRPr="00E23D84">
        <w:rPr>
          <w:rFonts w:eastAsia="Times New Roman"/>
          <w:i/>
          <w:iCs/>
          <w:color w:val="000000" w:themeColor="text1"/>
          <w:sz w:val="24"/>
          <w:szCs w:val="24"/>
          <w:lang w:val="en-US" w:eastAsia="ru-RU"/>
        </w:rPr>
        <w:lastRenderedPageBreak/>
        <w:t>The maximum number of points for an integral test is 100 points.</w:t>
      </w:r>
    </w:p>
    <w:p w14:paraId="30122D93" w14:textId="72A95260" w:rsidR="003F341F" w:rsidRPr="00E23D84" w:rsidRDefault="00FA0B08" w:rsidP="003F341F">
      <w:pPr>
        <w:pStyle w:val="a4"/>
        <w:shd w:val="clear" w:color="auto" w:fill="FFFFFF" w:themeFill="background1"/>
        <w:spacing w:before="120"/>
        <w:rPr>
          <w:rFonts w:asciiTheme="minorHAnsi" w:eastAsiaTheme="minorHAnsi" w:hAnsiTheme="minorHAnsi" w:cstheme="minorHAnsi"/>
          <w:color w:val="000000" w:themeColor="text1"/>
          <w:sz w:val="24"/>
          <w:szCs w:val="24"/>
          <w:lang w:val="en-US"/>
        </w:rPr>
      </w:pPr>
      <w:r w:rsidRPr="00E23D84">
        <w:rPr>
          <w:rFonts w:asciiTheme="minorHAnsi" w:hAnsiTheme="minorHAnsi" w:cstheme="minorHAnsi"/>
          <w:color w:val="000000" w:themeColor="text1"/>
          <w:sz w:val="24"/>
          <w:szCs w:val="24"/>
          <w:lang w:val="en-US"/>
        </w:rPr>
        <w:t>Table 1. Compliance of rating points with grades on the university scale</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0"/>
        <w:gridCol w:w="4810"/>
      </w:tblGrid>
      <w:tr w:rsidR="003F341F" w:rsidRPr="00E23D84" w14:paraId="2F012F4A" w14:textId="77777777" w:rsidTr="003F341F">
        <w:tc>
          <w:tcPr>
            <w:tcW w:w="4760" w:type="dxa"/>
            <w:tcBorders>
              <w:top w:val="single" w:sz="4" w:space="0" w:color="auto"/>
              <w:left w:val="single" w:sz="4" w:space="0" w:color="auto"/>
              <w:bottom w:val="single" w:sz="4" w:space="0" w:color="auto"/>
              <w:right w:val="single" w:sz="4" w:space="0" w:color="auto"/>
            </w:tcBorders>
            <w:vAlign w:val="center"/>
            <w:hideMark/>
          </w:tcPr>
          <w:p w14:paraId="446B3D2A" w14:textId="41C4C200" w:rsidR="003F341F" w:rsidRPr="00E23D84" w:rsidRDefault="0012656B">
            <w:pPr>
              <w:shd w:val="clear" w:color="auto" w:fill="FFFFFF" w:themeFill="background1"/>
              <w:jc w:val="center"/>
              <w:rPr>
                <w:rFonts w:asciiTheme="minorHAnsi" w:hAnsiTheme="minorHAnsi" w:cstheme="minorHAnsi"/>
                <w:color w:val="000000" w:themeColor="text1"/>
                <w:sz w:val="24"/>
                <w:szCs w:val="24"/>
                <w:lang w:val="en-US" w:eastAsia="uk-UA"/>
              </w:rPr>
            </w:pPr>
            <w:r w:rsidRPr="00E23D84">
              <w:rPr>
                <w:rFonts w:asciiTheme="minorHAnsi" w:hAnsiTheme="minorHAnsi" w:cstheme="minorHAnsi"/>
                <w:b/>
                <w:bCs/>
                <w:color w:val="000000" w:themeColor="text1"/>
                <w:sz w:val="24"/>
                <w:szCs w:val="24"/>
                <w:lang w:val="en-US" w:eastAsia="uk-UA"/>
              </w:rPr>
              <w:t>Rating points of the higher education applicant</w:t>
            </w:r>
          </w:p>
        </w:tc>
        <w:tc>
          <w:tcPr>
            <w:tcW w:w="4810" w:type="dxa"/>
            <w:tcBorders>
              <w:top w:val="single" w:sz="4" w:space="0" w:color="auto"/>
              <w:left w:val="single" w:sz="4" w:space="0" w:color="auto"/>
              <w:bottom w:val="single" w:sz="4" w:space="0" w:color="auto"/>
              <w:right w:val="single" w:sz="4" w:space="0" w:color="auto"/>
            </w:tcBorders>
            <w:vAlign w:val="center"/>
            <w:hideMark/>
          </w:tcPr>
          <w:p w14:paraId="61164926" w14:textId="75E410D1" w:rsidR="003F341F" w:rsidRPr="00E23D84" w:rsidRDefault="00FA0B08">
            <w:pPr>
              <w:shd w:val="clear" w:color="auto" w:fill="FFFFFF" w:themeFill="background1"/>
              <w:jc w:val="center"/>
              <w:rPr>
                <w:rFonts w:asciiTheme="minorHAnsi" w:hAnsiTheme="minorHAnsi" w:cstheme="minorHAnsi"/>
                <w:b/>
                <w:bCs/>
                <w:color w:val="000000" w:themeColor="text1"/>
                <w:sz w:val="24"/>
                <w:szCs w:val="24"/>
                <w:lang w:val="en-US" w:eastAsia="uk-UA"/>
              </w:rPr>
            </w:pPr>
            <w:r w:rsidRPr="00E23D84">
              <w:rPr>
                <w:rFonts w:asciiTheme="minorHAnsi" w:hAnsiTheme="minorHAnsi" w:cstheme="minorHAnsi"/>
                <w:b/>
                <w:bCs/>
                <w:color w:val="000000" w:themeColor="text1"/>
                <w:sz w:val="24"/>
                <w:szCs w:val="24"/>
                <w:lang w:val="en-US"/>
              </w:rPr>
              <w:t>Grade on the university scale</w:t>
            </w:r>
          </w:p>
        </w:tc>
      </w:tr>
      <w:tr w:rsidR="003F341F" w:rsidRPr="00E23D84" w14:paraId="4F1E99C1" w14:textId="77777777" w:rsidTr="003F341F">
        <w:tc>
          <w:tcPr>
            <w:tcW w:w="4760" w:type="dxa"/>
            <w:tcBorders>
              <w:top w:val="single" w:sz="4" w:space="0" w:color="auto"/>
              <w:left w:val="single" w:sz="4" w:space="0" w:color="auto"/>
              <w:bottom w:val="single" w:sz="4" w:space="0" w:color="auto"/>
              <w:right w:val="single" w:sz="4" w:space="0" w:color="auto"/>
            </w:tcBorders>
            <w:hideMark/>
          </w:tcPr>
          <w:p w14:paraId="5B8006B8" w14:textId="77777777" w:rsidR="003F341F" w:rsidRPr="00E23D84" w:rsidRDefault="003F341F">
            <w:pPr>
              <w:shd w:val="clear" w:color="auto" w:fill="FFFFFF" w:themeFill="background1"/>
              <w:jc w:val="center"/>
              <w:rPr>
                <w:rFonts w:asciiTheme="minorHAnsi" w:hAnsiTheme="minorHAnsi" w:cstheme="minorHAnsi"/>
                <w:color w:val="000000" w:themeColor="text1"/>
                <w:sz w:val="24"/>
                <w:szCs w:val="24"/>
                <w:lang w:val="en-US" w:eastAsia="uk-UA"/>
              </w:rPr>
            </w:pPr>
            <w:r w:rsidRPr="00E23D84">
              <w:rPr>
                <w:rFonts w:asciiTheme="minorHAnsi" w:hAnsiTheme="minorHAnsi" w:cstheme="minorHAnsi"/>
                <w:color w:val="000000" w:themeColor="text1"/>
                <w:sz w:val="24"/>
                <w:szCs w:val="24"/>
                <w:lang w:val="en-US" w:eastAsia="uk-UA"/>
              </w:rPr>
              <w:t>95 – 100</w:t>
            </w:r>
          </w:p>
        </w:tc>
        <w:tc>
          <w:tcPr>
            <w:tcW w:w="4810" w:type="dxa"/>
            <w:tcBorders>
              <w:top w:val="single" w:sz="4" w:space="0" w:color="auto"/>
              <w:left w:val="single" w:sz="4" w:space="0" w:color="auto"/>
              <w:bottom w:val="single" w:sz="4" w:space="0" w:color="auto"/>
              <w:right w:val="single" w:sz="4" w:space="0" w:color="auto"/>
            </w:tcBorders>
            <w:vAlign w:val="center"/>
            <w:hideMark/>
          </w:tcPr>
          <w:p w14:paraId="598E9CB4" w14:textId="34BFE1DB" w:rsidR="003F341F" w:rsidRPr="00E23D84" w:rsidRDefault="00FA0B08">
            <w:pPr>
              <w:shd w:val="clear" w:color="auto" w:fill="FFFFFF" w:themeFill="background1"/>
              <w:jc w:val="center"/>
              <w:rPr>
                <w:rFonts w:asciiTheme="minorHAnsi" w:hAnsiTheme="minorHAnsi" w:cstheme="minorHAnsi"/>
                <w:color w:val="000000" w:themeColor="text1"/>
                <w:sz w:val="24"/>
                <w:szCs w:val="24"/>
                <w:lang w:val="en-US" w:eastAsia="uk-UA"/>
              </w:rPr>
            </w:pPr>
            <w:r w:rsidRPr="00E23D84">
              <w:rPr>
                <w:rFonts w:asciiTheme="minorHAnsi" w:hAnsiTheme="minorHAnsi" w:cstheme="minorHAnsi"/>
                <w:color w:val="31251C"/>
                <w:sz w:val="24"/>
                <w:szCs w:val="24"/>
                <w:shd w:val="clear" w:color="auto" w:fill="FFFFFF"/>
                <w:lang w:val="en-US"/>
              </w:rPr>
              <w:t>Excellent</w:t>
            </w:r>
          </w:p>
        </w:tc>
      </w:tr>
      <w:tr w:rsidR="003F341F" w:rsidRPr="00E23D84" w14:paraId="6653B788" w14:textId="77777777" w:rsidTr="003F341F">
        <w:trPr>
          <w:trHeight w:val="323"/>
        </w:trPr>
        <w:tc>
          <w:tcPr>
            <w:tcW w:w="4760" w:type="dxa"/>
            <w:tcBorders>
              <w:top w:val="single" w:sz="4" w:space="0" w:color="auto"/>
              <w:left w:val="single" w:sz="4" w:space="0" w:color="auto"/>
              <w:bottom w:val="single" w:sz="4" w:space="0" w:color="auto"/>
              <w:right w:val="single" w:sz="4" w:space="0" w:color="auto"/>
            </w:tcBorders>
            <w:hideMark/>
          </w:tcPr>
          <w:p w14:paraId="63FD5E52" w14:textId="77777777" w:rsidR="003F341F" w:rsidRPr="00E23D84" w:rsidRDefault="003F341F">
            <w:pPr>
              <w:shd w:val="clear" w:color="auto" w:fill="FFFFFF" w:themeFill="background1"/>
              <w:jc w:val="center"/>
              <w:rPr>
                <w:rFonts w:asciiTheme="minorHAnsi" w:hAnsiTheme="minorHAnsi" w:cstheme="minorHAnsi"/>
                <w:color w:val="000000" w:themeColor="text1"/>
                <w:sz w:val="24"/>
                <w:szCs w:val="24"/>
                <w:lang w:val="en-US" w:eastAsia="uk-UA"/>
              </w:rPr>
            </w:pPr>
            <w:r w:rsidRPr="00E23D84">
              <w:rPr>
                <w:rFonts w:asciiTheme="minorHAnsi" w:hAnsiTheme="minorHAnsi" w:cstheme="minorHAnsi"/>
                <w:color w:val="000000" w:themeColor="text1"/>
                <w:sz w:val="24"/>
                <w:szCs w:val="24"/>
                <w:lang w:val="en-US" w:eastAsia="uk-UA"/>
              </w:rPr>
              <w:t>85 – 94</w:t>
            </w:r>
          </w:p>
        </w:tc>
        <w:tc>
          <w:tcPr>
            <w:tcW w:w="4810" w:type="dxa"/>
            <w:tcBorders>
              <w:top w:val="single" w:sz="4" w:space="0" w:color="auto"/>
              <w:left w:val="single" w:sz="4" w:space="0" w:color="auto"/>
              <w:bottom w:val="single" w:sz="4" w:space="0" w:color="auto"/>
              <w:right w:val="single" w:sz="4" w:space="0" w:color="auto"/>
            </w:tcBorders>
            <w:vAlign w:val="center"/>
            <w:hideMark/>
          </w:tcPr>
          <w:p w14:paraId="0A186E7F" w14:textId="64A3760D" w:rsidR="003F341F" w:rsidRPr="00E23D84" w:rsidRDefault="00FA0B08">
            <w:pPr>
              <w:shd w:val="clear" w:color="auto" w:fill="FFFFFF" w:themeFill="background1"/>
              <w:jc w:val="center"/>
              <w:rPr>
                <w:rFonts w:asciiTheme="minorHAnsi" w:hAnsiTheme="minorHAnsi" w:cstheme="minorHAnsi"/>
                <w:color w:val="000000" w:themeColor="text1"/>
                <w:sz w:val="24"/>
                <w:szCs w:val="24"/>
                <w:lang w:val="en-US" w:eastAsia="uk-UA"/>
              </w:rPr>
            </w:pPr>
            <w:r w:rsidRPr="00E23D84">
              <w:rPr>
                <w:rFonts w:asciiTheme="minorHAnsi" w:hAnsiTheme="minorHAnsi" w:cstheme="minorHAnsi"/>
                <w:color w:val="31251C"/>
                <w:sz w:val="24"/>
                <w:szCs w:val="24"/>
                <w:shd w:val="clear" w:color="auto" w:fill="FFFFFF"/>
                <w:lang w:val="en-US"/>
              </w:rPr>
              <w:t>Very good</w:t>
            </w:r>
          </w:p>
        </w:tc>
      </w:tr>
      <w:tr w:rsidR="003F341F" w:rsidRPr="00E23D84" w14:paraId="7D861BAF" w14:textId="77777777" w:rsidTr="003F341F">
        <w:trPr>
          <w:trHeight w:val="322"/>
        </w:trPr>
        <w:tc>
          <w:tcPr>
            <w:tcW w:w="4760" w:type="dxa"/>
            <w:tcBorders>
              <w:top w:val="single" w:sz="4" w:space="0" w:color="auto"/>
              <w:left w:val="single" w:sz="4" w:space="0" w:color="auto"/>
              <w:bottom w:val="single" w:sz="4" w:space="0" w:color="auto"/>
              <w:right w:val="single" w:sz="4" w:space="0" w:color="auto"/>
            </w:tcBorders>
            <w:hideMark/>
          </w:tcPr>
          <w:p w14:paraId="34B4BB7E" w14:textId="77777777" w:rsidR="003F341F" w:rsidRPr="00E23D84" w:rsidRDefault="003F341F">
            <w:pPr>
              <w:shd w:val="clear" w:color="auto" w:fill="FFFFFF" w:themeFill="background1"/>
              <w:jc w:val="center"/>
              <w:rPr>
                <w:rFonts w:asciiTheme="minorHAnsi" w:hAnsiTheme="minorHAnsi" w:cstheme="minorHAnsi"/>
                <w:color w:val="000000" w:themeColor="text1"/>
                <w:sz w:val="24"/>
                <w:szCs w:val="24"/>
                <w:lang w:val="en-US" w:eastAsia="uk-UA"/>
              </w:rPr>
            </w:pPr>
            <w:r w:rsidRPr="00E23D84">
              <w:rPr>
                <w:rFonts w:asciiTheme="minorHAnsi" w:hAnsiTheme="minorHAnsi" w:cstheme="minorHAnsi"/>
                <w:color w:val="000000" w:themeColor="text1"/>
                <w:sz w:val="24"/>
                <w:szCs w:val="24"/>
                <w:lang w:val="en-US" w:eastAsia="uk-UA"/>
              </w:rPr>
              <w:t>75 – 84</w:t>
            </w:r>
          </w:p>
        </w:tc>
        <w:tc>
          <w:tcPr>
            <w:tcW w:w="4810" w:type="dxa"/>
            <w:tcBorders>
              <w:top w:val="single" w:sz="4" w:space="0" w:color="auto"/>
              <w:left w:val="single" w:sz="4" w:space="0" w:color="auto"/>
              <w:bottom w:val="single" w:sz="4" w:space="0" w:color="auto"/>
              <w:right w:val="single" w:sz="4" w:space="0" w:color="auto"/>
            </w:tcBorders>
            <w:vAlign w:val="center"/>
            <w:hideMark/>
          </w:tcPr>
          <w:p w14:paraId="14899782" w14:textId="278D1AC2" w:rsidR="003F341F" w:rsidRPr="00E23D84" w:rsidRDefault="00FA0B08">
            <w:pPr>
              <w:shd w:val="clear" w:color="auto" w:fill="FFFFFF" w:themeFill="background1"/>
              <w:jc w:val="center"/>
              <w:rPr>
                <w:rFonts w:asciiTheme="minorHAnsi" w:hAnsiTheme="minorHAnsi" w:cstheme="minorHAnsi"/>
                <w:color w:val="000000" w:themeColor="text1"/>
                <w:sz w:val="24"/>
                <w:szCs w:val="24"/>
                <w:lang w:val="en-US" w:eastAsia="uk-UA"/>
              </w:rPr>
            </w:pPr>
            <w:r w:rsidRPr="00E23D84">
              <w:rPr>
                <w:rFonts w:asciiTheme="minorHAnsi" w:hAnsiTheme="minorHAnsi" w:cstheme="minorHAnsi"/>
                <w:color w:val="31251C"/>
                <w:sz w:val="24"/>
                <w:szCs w:val="24"/>
                <w:shd w:val="clear" w:color="auto" w:fill="FFFFFF"/>
                <w:lang w:val="en-US"/>
              </w:rPr>
              <w:t>Good</w:t>
            </w:r>
          </w:p>
        </w:tc>
      </w:tr>
      <w:tr w:rsidR="003F341F" w:rsidRPr="00E23D84" w14:paraId="084CFC86" w14:textId="77777777" w:rsidTr="003F341F">
        <w:trPr>
          <w:trHeight w:val="323"/>
        </w:trPr>
        <w:tc>
          <w:tcPr>
            <w:tcW w:w="4760" w:type="dxa"/>
            <w:tcBorders>
              <w:top w:val="single" w:sz="4" w:space="0" w:color="auto"/>
              <w:left w:val="single" w:sz="4" w:space="0" w:color="auto"/>
              <w:bottom w:val="single" w:sz="4" w:space="0" w:color="auto"/>
              <w:right w:val="single" w:sz="4" w:space="0" w:color="auto"/>
            </w:tcBorders>
            <w:hideMark/>
          </w:tcPr>
          <w:p w14:paraId="1CE0F107" w14:textId="77777777" w:rsidR="003F341F" w:rsidRPr="00E23D84" w:rsidRDefault="003F341F">
            <w:pPr>
              <w:shd w:val="clear" w:color="auto" w:fill="FFFFFF" w:themeFill="background1"/>
              <w:jc w:val="center"/>
              <w:rPr>
                <w:rFonts w:asciiTheme="minorHAnsi" w:hAnsiTheme="minorHAnsi" w:cstheme="minorHAnsi"/>
                <w:color w:val="000000" w:themeColor="text1"/>
                <w:sz w:val="24"/>
                <w:szCs w:val="24"/>
                <w:lang w:val="en-US" w:eastAsia="uk-UA"/>
              </w:rPr>
            </w:pPr>
            <w:r w:rsidRPr="00E23D84">
              <w:rPr>
                <w:rFonts w:asciiTheme="minorHAnsi" w:hAnsiTheme="minorHAnsi" w:cstheme="minorHAnsi"/>
                <w:color w:val="000000" w:themeColor="text1"/>
                <w:sz w:val="24"/>
                <w:szCs w:val="24"/>
                <w:lang w:val="en-US" w:eastAsia="uk-UA"/>
              </w:rPr>
              <w:t>65 – 74</w:t>
            </w:r>
          </w:p>
        </w:tc>
        <w:tc>
          <w:tcPr>
            <w:tcW w:w="4810" w:type="dxa"/>
            <w:tcBorders>
              <w:top w:val="single" w:sz="4" w:space="0" w:color="auto"/>
              <w:left w:val="single" w:sz="4" w:space="0" w:color="auto"/>
              <w:bottom w:val="single" w:sz="4" w:space="0" w:color="auto"/>
              <w:right w:val="single" w:sz="4" w:space="0" w:color="auto"/>
            </w:tcBorders>
            <w:vAlign w:val="center"/>
            <w:hideMark/>
          </w:tcPr>
          <w:p w14:paraId="7C8B551C" w14:textId="5B46006D" w:rsidR="003F341F" w:rsidRPr="00E23D84" w:rsidRDefault="00FA0B08">
            <w:pPr>
              <w:shd w:val="clear" w:color="auto" w:fill="FFFFFF" w:themeFill="background1"/>
              <w:jc w:val="center"/>
              <w:rPr>
                <w:rFonts w:asciiTheme="minorHAnsi" w:hAnsiTheme="minorHAnsi" w:cstheme="minorHAnsi"/>
                <w:color w:val="000000" w:themeColor="text1"/>
                <w:sz w:val="24"/>
                <w:szCs w:val="24"/>
                <w:lang w:val="en-US" w:eastAsia="uk-UA"/>
              </w:rPr>
            </w:pPr>
            <w:r w:rsidRPr="00E23D84">
              <w:rPr>
                <w:rFonts w:asciiTheme="minorHAnsi" w:hAnsiTheme="minorHAnsi" w:cstheme="minorHAnsi"/>
                <w:color w:val="31251C"/>
                <w:sz w:val="24"/>
                <w:szCs w:val="24"/>
                <w:shd w:val="clear" w:color="auto" w:fill="FFFFFF"/>
                <w:lang w:val="en-US"/>
              </w:rPr>
              <w:t>Satisfactory</w:t>
            </w:r>
          </w:p>
        </w:tc>
      </w:tr>
      <w:tr w:rsidR="003F341F" w:rsidRPr="00E23D84" w14:paraId="1D92E26A" w14:textId="77777777" w:rsidTr="003F341F">
        <w:trPr>
          <w:trHeight w:val="322"/>
        </w:trPr>
        <w:tc>
          <w:tcPr>
            <w:tcW w:w="4760" w:type="dxa"/>
            <w:tcBorders>
              <w:top w:val="single" w:sz="4" w:space="0" w:color="auto"/>
              <w:left w:val="single" w:sz="4" w:space="0" w:color="auto"/>
              <w:bottom w:val="single" w:sz="4" w:space="0" w:color="auto"/>
              <w:right w:val="single" w:sz="4" w:space="0" w:color="auto"/>
            </w:tcBorders>
            <w:hideMark/>
          </w:tcPr>
          <w:p w14:paraId="0C806325" w14:textId="77777777" w:rsidR="003F341F" w:rsidRPr="00D5544E" w:rsidRDefault="003F341F">
            <w:pPr>
              <w:shd w:val="clear" w:color="auto" w:fill="FFFFFF" w:themeFill="background1"/>
              <w:jc w:val="center"/>
              <w:rPr>
                <w:rFonts w:asciiTheme="minorHAnsi" w:hAnsiTheme="minorHAnsi" w:cstheme="minorHAnsi"/>
                <w:color w:val="000000" w:themeColor="text1"/>
                <w:sz w:val="24"/>
                <w:szCs w:val="24"/>
                <w:lang w:val="en-US" w:eastAsia="uk-UA"/>
              </w:rPr>
            </w:pPr>
            <w:r w:rsidRPr="00D5544E">
              <w:rPr>
                <w:rFonts w:asciiTheme="minorHAnsi" w:hAnsiTheme="minorHAnsi" w:cstheme="minorHAnsi"/>
                <w:color w:val="000000" w:themeColor="text1"/>
                <w:sz w:val="24"/>
                <w:szCs w:val="24"/>
                <w:lang w:val="en-US" w:eastAsia="uk-UA"/>
              </w:rPr>
              <w:t>60 – 64</w:t>
            </w:r>
          </w:p>
        </w:tc>
        <w:tc>
          <w:tcPr>
            <w:tcW w:w="4810" w:type="dxa"/>
            <w:tcBorders>
              <w:top w:val="single" w:sz="4" w:space="0" w:color="auto"/>
              <w:left w:val="single" w:sz="4" w:space="0" w:color="auto"/>
              <w:bottom w:val="single" w:sz="4" w:space="0" w:color="auto"/>
              <w:right w:val="single" w:sz="4" w:space="0" w:color="auto"/>
            </w:tcBorders>
            <w:vAlign w:val="center"/>
            <w:hideMark/>
          </w:tcPr>
          <w:p w14:paraId="34683A57" w14:textId="56A98D1F" w:rsidR="003F341F" w:rsidRPr="00E23D84" w:rsidRDefault="00FA0B08">
            <w:pPr>
              <w:shd w:val="clear" w:color="auto" w:fill="FFFFFF" w:themeFill="background1"/>
              <w:jc w:val="center"/>
              <w:rPr>
                <w:rFonts w:asciiTheme="minorHAnsi" w:hAnsiTheme="minorHAnsi" w:cstheme="minorHAnsi"/>
                <w:color w:val="000000" w:themeColor="text1"/>
                <w:sz w:val="24"/>
                <w:szCs w:val="24"/>
                <w:lang w:val="en-US" w:eastAsia="uk-UA"/>
              </w:rPr>
            </w:pPr>
            <w:r w:rsidRPr="00D5544E">
              <w:rPr>
                <w:rFonts w:asciiTheme="minorHAnsi" w:hAnsiTheme="minorHAnsi" w:cstheme="minorHAnsi"/>
                <w:color w:val="31251C"/>
                <w:sz w:val="24"/>
                <w:szCs w:val="24"/>
                <w:shd w:val="clear" w:color="auto" w:fill="FFFFFF"/>
                <w:lang w:val="en-US"/>
              </w:rPr>
              <w:t>Sufficient</w:t>
            </w:r>
          </w:p>
        </w:tc>
      </w:tr>
      <w:tr w:rsidR="003F341F" w:rsidRPr="00E23D84" w14:paraId="190B8354" w14:textId="77777777" w:rsidTr="003F341F">
        <w:trPr>
          <w:trHeight w:val="323"/>
        </w:trPr>
        <w:tc>
          <w:tcPr>
            <w:tcW w:w="4760" w:type="dxa"/>
            <w:tcBorders>
              <w:top w:val="single" w:sz="4" w:space="0" w:color="auto"/>
              <w:left w:val="single" w:sz="4" w:space="0" w:color="auto"/>
              <w:bottom w:val="single" w:sz="4" w:space="0" w:color="auto"/>
              <w:right w:val="single" w:sz="4" w:space="0" w:color="auto"/>
            </w:tcBorders>
            <w:vAlign w:val="center"/>
            <w:hideMark/>
          </w:tcPr>
          <w:p w14:paraId="2704C8F0" w14:textId="7A236387" w:rsidR="003F341F" w:rsidRPr="00E23D84" w:rsidRDefault="0012656B">
            <w:pPr>
              <w:shd w:val="clear" w:color="auto" w:fill="FFFFFF" w:themeFill="background1"/>
              <w:jc w:val="center"/>
              <w:rPr>
                <w:rFonts w:asciiTheme="minorHAnsi" w:hAnsiTheme="minorHAnsi" w:cstheme="minorHAnsi"/>
                <w:color w:val="000000" w:themeColor="text1"/>
                <w:sz w:val="24"/>
                <w:szCs w:val="24"/>
                <w:lang w:val="en-US" w:eastAsia="uk-UA"/>
              </w:rPr>
            </w:pPr>
            <w:r w:rsidRPr="00E23D84">
              <w:rPr>
                <w:rFonts w:asciiTheme="minorHAnsi" w:hAnsiTheme="minorHAnsi" w:cstheme="minorHAnsi"/>
                <w:color w:val="000000" w:themeColor="text1"/>
                <w:sz w:val="24"/>
                <w:szCs w:val="24"/>
                <w:lang w:val="en-US" w:eastAsia="uk-UA"/>
              </w:rPr>
              <w:t>&lt;</w:t>
            </w:r>
            <w:r w:rsidR="003F341F" w:rsidRPr="00E23D84">
              <w:rPr>
                <w:rFonts w:asciiTheme="minorHAnsi" w:hAnsiTheme="minorHAnsi" w:cstheme="minorHAnsi"/>
                <w:color w:val="000000" w:themeColor="text1"/>
                <w:sz w:val="24"/>
                <w:szCs w:val="24"/>
                <w:lang w:val="en-US" w:eastAsia="uk-UA"/>
              </w:rPr>
              <w:t xml:space="preserve"> 60 </w:t>
            </w:r>
          </w:p>
        </w:tc>
        <w:tc>
          <w:tcPr>
            <w:tcW w:w="4810" w:type="dxa"/>
            <w:tcBorders>
              <w:top w:val="single" w:sz="4" w:space="0" w:color="auto"/>
              <w:left w:val="single" w:sz="4" w:space="0" w:color="auto"/>
              <w:bottom w:val="single" w:sz="4" w:space="0" w:color="auto"/>
              <w:right w:val="single" w:sz="4" w:space="0" w:color="auto"/>
            </w:tcBorders>
            <w:hideMark/>
          </w:tcPr>
          <w:p w14:paraId="7D9D5D26" w14:textId="378A337B" w:rsidR="003F341F" w:rsidRPr="00E23D84" w:rsidRDefault="00FA0B08">
            <w:pPr>
              <w:shd w:val="clear" w:color="auto" w:fill="FFFFFF" w:themeFill="background1"/>
              <w:jc w:val="center"/>
              <w:rPr>
                <w:rFonts w:asciiTheme="minorHAnsi" w:hAnsiTheme="minorHAnsi" w:cstheme="minorHAnsi"/>
                <w:color w:val="000000" w:themeColor="text1"/>
                <w:sz w:val="24"/>
                <w:szCs w:val="24"/>
                <w:lang w:val="en-US" w:eastAsia="uk-UA"/>
              </w:rPr>
            </w:pPr>
            <w:r w:rsidRPr="00E23D84">
              <w:rPr>
                <w:rFonts w:asciiTheme="minorHAnsi" w:hAnsiTheme="minorHAnsi" w:cstheme="minorHAnsi"/>
                <w:color w:val="31251C"/>
                <w:sz w:val="24"/>
                <w:szCs w:val="24"/>
                <w:shd w:val="clear" w:color="auto" w:fill="FFFFFF"/>
                <w:lang w:val="en-US"/>
              </w:rPr>
              <w:t>Fail</w:t>
            </w:r>
            <w:r w:rsidR="00286871" w:rsidRPr="00E23D84">
              <w:rPr>
                <w:rFonts w:asciiTheme="minorHAnsi" w:hAnsiTheme="minorHAnsi" w:cstheme="minorHAnsi"/>
                <w:color w:val="31251C"/>
                <w:sz w:val="24"/>
                <w:szCs w:val="24"/>
                <w:shd w:val="clear" w:color="auto" w:fill="FFFFFF"/>
                <w:lang w:val="en-US"/>
              </w:rPr>
              <w:t>ed</w:t>
            </w:r>
          </w:p>
        </w:tc>
      </w:tr>
      <w:tr w:rsidR="003F341F" w:rsidRPr="00E23D84" w14:paraId="10C9CCEE" w14:textId="77777777" w:rsidTr="00D5544E">
        <w:trPr>
          <w:trHeight w:val="323"/>
        </w:trPr>
        <w:tc>
          <w:tcPr>
            <w:tcW w:w="47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9B9DF31" w14:textId="050F52A5" w:rsidR="003F341F" w:rsidRPr="00D5544E" w:rsidRDefault="00286871">
            <w:pPr>
              <w:pStyle w:val="a9"/>
              <w:jc w:val="center"/>
              <w:rPr>
                <w:rFonts w:asciiTheme="minorHAnsi" w:hAnsiTheme="minorHAnsi" w:cstheme="minorHAnsi"/>
                <w:color w:val="000000" w:themeColor="text1"/>
                <w:lang w:val="en-US"/>
              </w:rPr>
            </w:pPr>
            <w:r w:rsidRPr="00D5544E">
              <w:rPr>
                <w:rFonts w:asciiTheme="minorHAnsi" w:hAnsiTheme="minorHAnsi" w:cstheme="minorHAnsi"/>
                <w:color w:val="000000"/>
                <w:shd w:val="clear" w:color="auto" w:fill="FAF9F8"/>
                <w:lang w:val="en-US"/>
              </w:rPr>
              <w:t>Failure to fulfil the requirements to be admitted to semester control</w:t>
            </w:r>
            <w:r w:rsidRPr="00D5544E">
              <w:rPr>
                <w:rFonts w:asciiTheme="minorHAnsi" w:hAnsiTheme="minorHAnsi" w:cstheme="minorHAnsi"/>
                <w:b/>
                <w:bCs/>
                <w:color w:val="000000" w:themeColor="text1"/>
                <w:lang w:val="en-US"/>
              </w:rPr>
              <w:t xml:space="preserve"> </w:t>
            </w:r>
            <w:r w:rsidR="003F341F" w:rsidRPr="00D5544E">
              <w:rPr>
                <w:rFonts w:asciiTheme="minorHAnsi" w:hAnsiTheme="minorHAnsi" w:cstheme="minorHAnsi"/>
                <w:b/>
                <w:bCs/>
                <w:color w:val="000000" w:themeColor="text1"/>
                <w:lang w:val="en-US"/>
              </w:rPr>
              <w:t>(&lt; 30</w:t>
            </w:r>
            <w:r w:rsidR="003F341F" w:rsidRPr="00D5544E">
              <w:rPr>
                <w:rFonts w:asciiTheme="minorHAnsi" w:hAnsiTheme="minorHAnsi" w:cstheme="minorHAnsi"/>
                <w:color w:val="000000" w:themeColor="text1"/>
                <w:lang w:val="en-US"/>
              </w:rPr>
              <w:t>)</w:t>
            </w:r>
          </w:p>
        </w:tc>
        <w:tc>
          <w:tcPr>
            <w:tcW w:w="481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AB4450D" w14:textId="77F36915" w:rsidR="003F341F" w:rsidRPr="00D5544E" w:rsidRDefault="00286871">
            <w:pPr>
              <w:shd w:val="clear" w:color="auto" w:fill="FFFFFF" w:themeFill="background1"/>
              <w:jc w:val="center"/>
              <w:rPr>
                <w:rFonts w:asciiTheme="minorHAnsi" w:hAnsiTheme="minorHAnsi" w:cstheme="minorHAnsi"/>
                <w:color w:val="000000" w:themeColor="text1"/>
                <w:sz w:val="24"/>
                <w:szCs w:val="24"/>
                <w:lang w:val="en-US" w:eastAsia="uk-UA"/>
              </w:rPr>
            </w:pPr>
            <w:r w:rsidRPr="00D5544E">
              <w:rPr>
                <w:rFonts w:asciiTheme="minorHAnsi" w:hAnsiTheme="minorHAnsi" w:cstheme="minorHAnsi"/>
                <w:color w:val="000000"/>
                <w:sz w:val="24"/>
                <w:szCs w:val="24"/>
                <w:shd w:val="clear" w:color="auto" w:fill="FAF9F8"/>
                <w:lang w:val="en-US"/>
              </w:rPr>
              <w:t>Not admitted</w:t>
            </w:r>
          </w:p>
        </w:tc>
      </w:tr>
    </w:tbl>
    <w:p w14:paraId="28C78BB2" w14:textId="77777777" w:rsidR="003F341F" w:rsidRPr="00E23D84" w:rsidRDefault="003F341F" w:rsidP="003F341F">
      <w:pPr>
        <w:rPr>
          <w:rFonts w:ascii="Times New Roman" w:hAnsi="Times New Roman" w:cs="Times New Roman"/>
          <w:sz w:val="28"/>
          <w:szCs w:val="28"/>
          <w:lang w:val="en-US"/>
        </w:rPr>
      </w:pPr>
    </w:p>
    <w:p w14:paraId="667C34E8" w14:textId="77777777" w:rsidR="00121B5E" w:rsidRPr="00E23D84" w:rsidRDefault="00121B5E">
      <w:pPr>
        <w:pStyle w:val="a3"/>
        <w:spacing w:before="11"/>
        <w:ind w:left="0"/>
        <w:jc w:val="left"/>
        <w:rPr>
          <w:sz w:val="23"/>
        </w:rPr>
      </w:pPr>
    </w:p>
    <w:p w14:paraId="1A468049" w14:textId="0C4E8D31" w:rsidR="00087D0B" w:rsidRPr="00E23D84" w:rsidRDefault="00087D0B" w:rsidP="00087D0B">
      <w:pPr>
        <w:pStyle w:val="a3"/>
        <w:numPr>
          <w:ilvl w:val="0"/>
          <w:numId w:val="8"/>
        </w:numPr>
        <w:ind w:left="993" w:right="125" w:hanging="426"/>
        <w:rPr>
          <w:b/>
          <w:bCs/>
          <w:lang w:val="en-US"/>
        </w:rPr>
      </w:pPr>
      <w:bookmarkStart w:id="27" w:name="9._Додаткова_інформація_з_дисципліни_(ос"/>
      <w:bookmarkEnd w:id="27"/>
      <w:r w:rsidRPr="00E23D84">
        <w:rPr>
          <w:b/>
          <w:bCs/>
          <w:lang w:val="en-US"/>
        </w:rPr>
        <w:t>Additional information on discipline (educational component)</w:t>
      </w:r>
    </w:p>
    <w:p w14:paraId="045E5E0E" w14:textId="32CEA3FF" w:rsidR="00121B5E" w:rsidRPr="00D429BF" w:rsidRDefault="00087D0B" w:rsidP="00D429BF">
      <w:pPr>
        <w:pStyle w:val="a3"/>
        <w:ind w:left="0" w:firstLine="709"/>
        <w:rPr>
          <w:lang w:val="en-US"/>
        </w:rPr>
      </w:pPr>
      <w:r w:rsidRPr="00D429BF">
        <w:rPr>
          <w:lang w:val="en-US"/>
        </w:rPr>
        <w:t>During the passage of educational material on the academic discipline, the use of modern technologies in the educational process is provided.</w:t>
      </w:r>
      <w:r w:rsidR="0027345F" w:rsidRPr="00D429BF">
        <w:rPr>
          <w:lang w:val="en-US"/>
        </w:rPr>
        <w:t xml:space="preserve"> During the educational period, higher education applicants   are supposed to use means and methods of self-control for health reasons, compliance with requirements for preventing injuries and diseases.</w:t>
      </w:r>
    </w:p>
    <w:p w14:paraId="334AFE40" w14:textId="495E8973" w:rsidR="00121B5E" w:rsidRPr="00D429BF" w:rsidRDefault="0027345F" w:rsidP="00D429BF">
      <w:pPr>
        <w:pStyle w:val="a3"/>
        <w:ind w:left="0" w:firstLine="709"/>
        <w:rPr>
          <w:lang w:val="en-US"/>
        </w:rPr>
      </w:pPr>
      <w:r w:rsidRPr="00D429BF">
        <w:rPr>
          <w:lang w:val="en-US"/>
        </w:rPr>
        <w:t>Practical tasks are given to higher education applicants depending on the current state of functional readiness of their body and the degree of their mastery of the technique of performing sports and physical exercises.</w:t>
      </w:r>
    </w:p>
    <w:p w14:paraId="5F08BBCF" w14:textId="6088881C" w:rsidR="00121B5E" w:rsidRPr="00D429BF" w:rsidRDefault="003C0065" w:rsidP="00D429BF">
      <w:pPr>
        <w:pStyle w:val="a3"/>
        <w:ind w:left="0" w:firstLine="709"/>
        <w:rPr>
          <w:lang w:val="en-US"/>
        </w:rPr>
      </w:pPr>
      <w:r w:rsidRPr="00D429BF">
        <w:rPr>
          <w:lang w:val="en-US"/>
        </w:rPr>
        <w:t>The methodology for the implementation of tasks is regulated by safety rules and the implementation by higher education applicants of independent control over the state of the main functional systems.</w:t>
      </w:r>
    </w:p>
    <w:p w14:paraId="0A985B10" w14:textId="77777777" w:rsidR="003C0065" w:rsidRPr="00D429BF" w:rsidRDefault="003C0065" w:rsidP="00D429BF">
      <w:pPr>
        <w:pStyle w:val="a3"/>
        <w:ind w:left="0" w:firstLine="709"/>
        <w:rPr>
          <w:lang w:val="en-US"/>
        </w:rPr>
      </w:pPr>
      <w:r w:rsidRPr="00D429BF">
        <w:rPr>
          <w:lang w:val="en-US"/>
        </w:rPr>
        <w:t>At the practice sessions, tasks are solved to increase the level of development of physical and mental qualities, analytical approaches are used to select methods for developing the strength of individual muscles and their groups, as well as methods and means of active rest and recovery of the body.</w:t>
      </w:r>
    </w:p>
    <w:p w14:paraId="1525A5CA" w14:textId="77777777" w:rsidR="000B0760" w:rsidRPr="00D429BF" w:rsidRDefault="003C0065" w:rsidP="00D429BF">
      <w:pPr>
        <w:pStyle w:val="a3"/>
        <w:ind w:left="0" w:firstLine="709"/>
        <w:rPr>
          <w:lang w:val="en-US"/>
        </w:rPr>
      </w:pPr>
      <w:r w:rsidRPr="00D429BF">
        <w:rPr>
          <w:lang w:val="en-US"/>
        </w:rPr>
        <w:t xml:space="preserve">During sessions, in accordance with the requirements and forms of organizing training </w:t>
      </w:r>
      <w:proofErr w:type="gramStart"/>
      <w:r w:rsidRPr="00D429BF">
        <w:rPr>
          <w:lang w:val="en-US"/>
        </w:rPr>
        <w:t>sessions</w:t>
      </w:r>
      <w:proofErr w:type="gramEnd"/>
      <w:r w:rsidRPr="00D429BF">
        <w:rPr>
          <w:lang w:val="en-US"/>
        </w:rPr>
        <w:t xml:space="preserve"> </w:t>
      </w:r>
    </w:p>
    <w:p w14:paraId="65DF3DE2" w14:textId="2B19BAF2" w:rsidR="000B0760" w:rsidRPr="00D429BF" w:rsidRDefault="003C0065" w:rsidP="00D429BF">
      <w:pPr>
        <w:pStyle w:val="a3"/>
        <w:ind w:left="0" w:firstLine="709"/>
        <w:rPr>
          <w:lang w:val="en-US"/>
        </w:rPr>
      </w:pPr>
      <w:r w:rsidRPr="00D429BF">
        <w:rPr>
          <w:lang w:val="en-US"/>
        </w:rPr>
        <w:t xml:space="preserve">in </w:t>
      </w:r>
      <w:r w:rsidRPr="00D429BF">
        <w:rPr>
          <w:b/>
          <w:bCs/>
          <w:lang w:val="en-US"/>
        </w:rPr>
        <w:t>aerobics: sports, dance, strength training</w:t>
      </w:r>
      <w:r w:rsidRPr="00D429BF">
        <w:rPr>
          <w:lang w:val="en-US"/>
        </w:rPr>
        <w:t xml:space="preserve">, sports equipment and sports and technical base are used. </w:t>
      </w:r>
    </w:p>
    <w:p w14:paraId="04CB2D8E" w14:textId="77777777" w:rsidR="000B0760" w:rsidRPr="00D429BF" w:rsidRDefault="000B0760" w:rsidP="00D429BF">
      <w:pPr>
        <w:pStyle w:val="a4"/>
        <w:tabs>
          <w:tab w:val="left" w:pos="1186"/>
        </w:tabs>
        <w:ind w:left="0" w:firstLine="709"/>
        <w:rPr>
          <w:sz w:val="24"/>
          <w:szCs w:val="24"/>
          <w:lang w:val="en-US"/>
        </w:rPr>
      </w:pPr>
      <w:r w:rsidRPr="00D429BF">
        <w:rPr>
          <w:sz w:val="24"/>
          <w:szCs w:val="24"/>
          <w:lang w:val="en-US"/>
        </w:rPr>
        <w:t>The program material for initial physical training groups includes:</w:t>
      </w:r>
    </w:p>
    <w:p w14:paraId="14A0AB5A" w14:textId="77777777" w:rsidR="000B0760" w:rsidRPr="00D429BF" w:rsidRDefault="000B0760" w:rsidP="00D429BF">
      <w:pPr>
        <w:pStyle w:val="a4"/>
        <w:numPr>
          <w:ilvl w:val="0"/>
          <w:numId w:val="1"/>
        </w:numPr>
        <w:tabs>
          <w:tab w:val="left" w:pos="1186"/>
        </w:tabs>
        <w:ind w:left="0" w:firstLine="709"/>
        <w:rPr>
          <w:sz w:val="24"/>
          <w:szCs w:val="24"/>
          <w:lang w:val="en-US"/>
        </w:rPr>
      </w:pPr>
      <w:r w:rsidRPr="00D429BF">
        <w:rPr>
          <w:sz w:val="24"/>
          <w:szCs w:val="24"/>
          <w:lang w:val="en-US"/>
        </w:rPr>
        <w:t xml:space="preserve">physical training, the main purpose of which is to create a base for increasing the level of skill with the help of general physical training </w:t>
      </w:r>
      <w:proofErr w:type="gramStart"/>
      <w:r w:rsidRPr="00D429BF">
        <w:rPr>
          <w:sz w:val="24"/>
          <w:szCs w:val="24"/>
          <w:lang w:val="en-US"/>
        </w:rPr>
        <w:t>facilities</w:t>
      </w:r>
      <w:proofErr w:type="gramEnd"/>
    </w:p>
    <w:p w14:paraId="457DE34C" w14:textId="4C3E7F26" w:rsidR="00121B5E" w:rsidRPr="00D429BF" w:rsidRDefault="000B0760" w:rsidP="00D429BF">
      <w:pPr>
        <w:pStyle w:val="a4"/>
        <w:numPr>
          <w:ilvl w:val="0"/>
          <w:numId w:val="1"/>
        </w:numPr>
        <w:tabs>
          <w:tab w:val="left" w:pos="1186"/>
        </w:tabs>
        <w:ind w:left="0" w:firstLine="709"/>
        <w:rPr>
          <w:sz w:val="24"/>
          <w:szCs w:val="24"/>
          <w:lang w:val="en-US"/>
        </w:rPr>
      </w:pPr>
      <w:r w:rsidRPr="00D429BF">
        <w:rPr>
          <w:sz w:val="24"/>
          <w:szCs w:val="24"/>
          <w:lang w:val="en-US"/>
        </w:rPr>
        <w:t>technical training, the main purpose of which is to improve individual technic, expand the range of motor skills.</w:t>
      </w:r>
    </w:p>
    <w:p w14:paraId="0985B953" w14:textId="77777777" w:rsidR="00121B5E" w:rsidRPr="00E23D84" w:rsidRDefault="00121B5E">
      <w:pPr>
        <w:pStyle w:val="a3"/>
        <w:ind w:left="0"/>
        <w:jc w:val="left"/>
      </w:pPr>
    </w:p>
    <w:p w14:paraId="6A23490A" w14:textId="77777777" w:rsidR="00121B5E" w:rsidRPr="00E23D84" w:rsidRDefault="00121B5E">
      <w:pPr>
        <w:pStyle w:val="a3"/>
        <w:ind w:left="0"/>
        <w:jc w:val="left"/>
      </w:pPr>
    </w:p>
    <w:p w14:paraId="66B6050F" w14:textId="77777777" w:rsidR="00121B5E" w:rsidRPr="00E23D84" w:rsidRDefault="00121B5E">
      <w:pPr>
        <w:pStyle w:val="a3"/>
        <w:ind w:left="0"/>
        <w:jc w:val="left"/>
        <w:rPr>
          <w:sz w:val="20"/>
        </w:rPr>
      </w:pPr>
    </w:p>
    <w:p w14:paraId="336A2E7B" w14:textId="0BE09F54" w:rsidR="00A11944" w:rsidRPr="00E23D84" w:rsidRDefault="00A11944" w:rsidP="00D429BF">
      <w:pPr>
        <w:spacing w:line="360" w:lineRule="auto"/>
        <w:ind w:firstLine="720"/>
        <w:jc w:val="both"/>
        <w:rPr>
          <w:rFonts w:asciiTheme="minorHAnsi" w:hAnsiTheme="minorHAnsi" w:cstheme="minorHAnsi"/>
          <w:b/>
          <w:bCs/>
          <w:sz w:val="20"/>
          <w:szCs w:val="20"/>
          <w:shd w:val="clear" w:color="auto" w:fill="FFFFFF"/>
          <w:lang w:val="en-US"/>
        </w:rPr>
      </w:pPr>
      <w:bookmarkStart w:id="28" w:name="_Hlk130069788"/>
      <w:r w:rsidRPr="00E23D84">
        <w:rPr>
          <w:rFonts w:asciiTheme="minorHAnsi" w:hAnsiTheme="minorHAnsi" w:cstheme="minorHAnsi"/>
          <w:b/>
          <w:bCs/>
          <w:sz w:val="20"/>
          <w:szCs w:val="20"/>
          <w:shd w:val="clear" w:color="auto" w:fill="FFFFFF"/>
          <w:lang w:val="en-US"/>
        </w:rPr>
        <w:t>Working program of the academic discipline (Syllabus):</w:t>
      </w:r>
    </w:p>
    <w:p w14:paraId="63E99C35" w14:textId="77777777" w:rsidR="00A11944" w:rsidRPr="00E23D84" w:rsidRDefault="00A11944" w:rsidP="00D429BF">
      <w:pPr>
        <w:spacing w:line="360" w:lineRule="auto"/>
        <w:ind w:firstLine="720"/>
        <w:jc w:val="both"/>
        <w:rPr>
          <w:b/>
          <w:sz w:val="20"/>
          <w:lang w:val="en-US"/>
        </w:rPr>
      </w:pPr>
      <w:r w:rsidRPr="00E23D84">
        <w:rPr>
          <w:b/>
          <w:sz w:val="20"/>
          <w:lang w:val="en-US"/>
        </w:rPr>
        <w:t>Compiled by:</w:t>
      </w:r>
    </w:p>
    <w:p w14:paraId="5121584E" w14:textId="72E3C39D" w:rsidR="00691029" w:rsidRPr="00E23D84" w:rsidRDefault="00691029" w:rsidP="00D429BF">
      <w:pPr>
        <w:ind w:firstLine="709"/>
        <w:jc w:val="both"/>
        <w:rPr>
          <w:spacing w:val="-43"/>
          <w:sz w:val="20"/>
          <w:lang w:val="en-US"/>
        </w:rPr>
      </w:pPr>
      <w:r w:rsidRPr="00E23D84">
        <w:rPr>
          <w:sz w:val="20"/>
          <w:lang w:val="en-US"/>
        </w:rPr>
        <w:t>Acting Head of Department</w:t>
      </w:r>
      <w:r w:rsidRPr="00E23D84">
        <w:rPr>
          <w:sz w:val="20"/>
        </w:rPr>
        <w:t xml:space="preserve"> </w:t>
      </w:r>
      <w:r w:rsidRPr="00E23D84">
        <w:rPr>
          <w:rFonts w:asciiTheme="minorHAnsi" w:hAnsiTheme="minorHAnsi" w:cstheme="minorHAnsi"/>
          <w:sz w:val="20"/>
          <w:szCs w:val="20"/>
          <w:lang w:val="en-US"/>
        </w:rPr>
        <w:t>health and sports technologies</w:t>
      </w:r>
      <w:r w:rsidR="00812B83" w:rsidRPr="00E23D84">
        <w:rPr>
          <w:sz w:val="20"/>
          <w:lang w:val="en-US"/>
        </w:rPr>
        <w:t xml:space="preserve">, </w:t>
      </w:r>
      <w:r w:rsidRPr="00E23D84">
        <w:rPr>
          <w:sz w:val="20"/>
          <w:lang w:val="en-US"/>
        </w:rPr>
        <w:t xml:space="preserve">Candidate of Pedagogical Sciences, Associate Professor </w:t>
      </w:r>
      <w:r w:rsidRPr="00E23D84">
        <w:rPr>
          <w:b/>
          <w:bCs/>
          <w:i/>
          <w:iCs/>
          <w:sz w:val="20"/>
          <w:lang w:val="en-US"/>
        </w:rPr>
        <w:t xml:space="preserve">Boyko </w:t>
      </w:r>
      <w:proofErr w:type="spellStart"/>
      <w:r w:rsidRPr="00E23D84">
        <w:rPr>
          <w:b/>
          <w:bCs/>
          <w:i/>
          <w:iCs/>
          <w:sz w:val="20"/>
          <w:lang w:val="en-US"/>
        </w:rPr>
        <w:t>Ganna</w:t>
      </w:r>
      <w:proofErr w:type="spellEnd"/>
      <w:r w:rsidR="00812B83" w:rsidRPr="00E23D84">
        <w:rPr>
          <w:spacing w:val="-43"/>
          <w:sz w:val="20"/>
          <w:lang w:val="en-US"/>
        </w:rPr>
        <w:t xml:space="preserve"> </w:t>
      </w:r>
    </w:p>
    <w:bookmarkEnd w:id="28"/>
    <w:p w14:paraId="19C97464" w14:textId="007A8F9D" w:rsidR="00121B5E" w:rsidRPr="00E23D84" w:rsidRDefault="00691029" w:rsidP="00D429BF">
      <w:pPr>
        <w:ind w:firstLine="709"/>
        <w:jc w:val="both"/>
        <w:rPr>
          <w:sz w:val="20"/>
          <w:lang w:val="en-US"/>
        </w:rPr>
      </w:pPr>
      <w:r w:rsidRPr="00E23D84">
        <w:rPr>
          <w:sz w:val="20"/>
          <w:lang w:val="en-US"/>
        </w:rPr>
        <w:t xml:space="preserve">Candidate of Pedagogical Sciences, Associate Professor </w:t>
      </w:r>
      <w:proofErr w:type="spellStart"/>
      <w:r w:rsidR="009934B4" w:rsidRPr="00E23D84">
        <w:rPr>
          <w:b/>
          <w:bCs/>
          <w:i/>
          <w:iCs/>
          <w:sz w:val="20"/>
          <w:lang w:val="en-US"/>
        </w:rPr>
        <w:t>Novytskiy</w:t>
      </w:r>
      <w:proofErr w:type="spellEnd"/>
      <w:r w:rsidR="009934B4" w:rsidRPr="00E23D84">
        <w:rPr>
          <w:b/>
          <w:bCs/>
          <w:i/>
          <w:iCs/>
          <w:sz w:val="20"/>
          <w:lang w:val="en-US"/>
        </w:rPr>
        <w:t xml:space="preserve"> </w:t>
      </w:r>
      <w:proofErr w:type="spellStart"/>
      <w:r w:rsidR="009934B4" w:rsidRPr="00E23D84">
        <w:rPr>
          <w:b/>
          <w:bCs/>
          <w:i/>
          <w:iCs/>
          <w:sz w:val="20"/>
          <w:lang w:val="en-US"/>
        </w:rPr>
        <w:t>Yuriy</w:t>
      </w:r>
      <w:proofErr w:type="spellEnd"/>
      <w:r w:rsidR="009934B4" w:rsidRPr="00E23D84">
        <w:rPr>
          <w:sz w:val="20"/>
          <w:lang w:val="en-US"/>
        </w:rPr>
        <w:t xml:space="preserve"> </w:t>
      </w:r>
    </w:p>
    <w:p w14:paraId="6082E197" w14:textId="45BFBF22" w:rsidR="00121B5E" w:rsidRPr="00E23D84" w:rsidRDefault="009934B4" w:rsidP="00D429BF">
      <w:pPr>
        <w:ind w:firstLine="709"/>
        <w:jc w:val="both"/>
        <w:rPr>
          <w:sz w:val="20"/>
          <w:lang w:val="en-US"/>
        </w:rPr>
      </w:pPr>
      <w:bookmarkStart w:id="29" w:name="_Hlk130069806"/>
      <w:r w:rsidRPr="00E23D84">
        <w:rPr>
          <w:sz w:val="20"/>
          <w:lang w:val="en-US"/>
        </w:rPr>
        <w:t>Senior Lecturer</w:t>
      </w:r>
      <w:r w:rsidR="00812B83" w:rsidRPr="00E23D84">
        <w:rPr>
          <w:spacing w:val="-3"/>
          <w:sz w:val="20"/>
          <w:lang w:val="en-US"/>
        </w:rPr>
        <w:t xml:space="preserve"> </w:t>
      </w:r>
      <w:proofErr w:type="spellStart"/>
      <w:r w:rsidRPr="00E23D84">
        <w:rPr>
          <w:b/>
          <w:bCs/>
          <w:i/>
          <w:iCs/>
          <w:sz w:val="20"/>
          <w:lang w:val="en-US"/>
        </w:rPr>
        <w:t>Chekhovska</w:t>
      </w:r>
      <w:proofErr w:type="spellEnd"/>
      <w:r w:rsidRPr="00E23D84">
        <w:rPr>
          <w:b/>
          <w:bCs/>
          <w:i/>
          <w:iCs/>
          <w:sz w:val="20"/>
          <w:lang w:val="en-US"/>
        </w:rPr>
        <w:t xml:space="preserve"> Anna</w:t>
      </w:r>
    </w:p>
    <w:p w14:paraId="709B7F7A" w14:textId="52DE6C2C" w:rsidR="009934B4" w:rsidRPr="00E23D84" w:rsidRDefault="009934B4" w:rsidP="00D429BF">
      <w:pPr>
        <w:ind w:firstLine="709"/>
        <w:jc w:val="both"/>
        <w:rPr>
          <w:bCs/>
          <w:sz w:val="20"/>
          <w:lang w:val="en-US"/>
        </w:rPr>
      </w:pPr>
      <w:r w:rsidRPr="00E23D84">
        <w:rPr>
          <w:b/>
          <w:sz w:val="20"/>
          <w:lang w:val="en-US"/>
        </w:rPr>
        <w:t xml:space="preserve">Approved by </w:t>
      </w:r>
      <w:r w:rsidRPr="00E23D84">
        <w:rPr>
          <w:bCs/>
          <w:sz w:val="20"/>
          <w:lang w:val="en-US"/>
        </w:rPr>
        <w:t xml:space="preserve">the Department </w:t>
      </w:r>
      <w:r w:rsidRPr="00E23D84">
        <w:rPr>
          <w:rFonts w:asciiTheme="minorHAnsi" w:hAnsiTheme="minorHAnsi" w:cstheme="minorHAnsi"/>
          <w:sz w:val="20"/>
          <w:szCs w:val="20"/>
          <w:lang w:val="en-US"/>
        </w:rPr>
        <w:t>health and sports technologies</w:t>
      </w:r>
      <w:r w:rsidRPr="00E23D84">
        <w:rPr>
          <w:bCs/>
          <w:sz w:val="20"/>
          <w:lang w:val="en-US"/>
        </w:rPr>
        <w:t xml:space="preserve"> (protocol No. </w:t>
      </w:r>
      <w:r w:rsidR="00656208">
        <w:rPr>
          <w:bCs/>
          <w:sz w:val="20"/>
          <w:lang w:val="en-US"/>
        </w:rPr>
        <w:t>7</w:t>
      </w:r>
      <w:r w:rsidRPr="00E23D84">
        <w:rPr>
          <w:bCs/>
          <w:sz w:val="20"/>
          <w:lang w:val="en-US"/>
        </w:rPr>
        <w:t xml:space="preserve"> of </w:t>
      </w:r>
      <w:r w:rsidR="00656208">
        <w:rPr>
          <w:bCs/>
          <w:sz w:val="20"/>
          <w:lang w:val="en-US"/>
        </w:rPr>
        <w:t>24</w:t>
      </w:r>
      <w:r w:rsidRPr="00E23D84">
        <w:rPr>
          <w:bCs/>
          <w:sz w:val="20"/>
          <w:lang w:val="en-US"/>
        </w:rPr>
        <w:t>.</w:t>
      </w:r>
      <w:r w:rsidR="00656208">
        <w:rPr>
          <w:bCs/>
          <w:sz w:val="20"/>
          <w:lang w:val="en-US"/>
        </w:rPr>
        <w:t>01</w:t>
      </w:r>
      <w:r w:rsidRPr="00E23D84">
        <w:rPr>
          <w:bCs/>
          <w:sz w:val="20"/>
          <w:lang w:val="en-US"/>
        </w:rPr>
        <w:t>.202</w:t>
      </w:r>
      <w:r w:rsidR="00656208">
        <w:rPr>
          <w:bCs/>
          <w:sz w:val="20"/>
          <w:lang w:val="en-US"/>
        </w:rPr>
        <w:t>4</w:t>
      </w:r>
      <w:r w:rsidRPr="00E23D84">
        <w:rPr>
          <w:bCs/>
          <w:sz w:val="20"/>
          <w:lang w:val="en-US"/>
        </w:rPr>
        <w:t>)</w:t>
      </w:r>
    </w:p>
    <w:p w14:paraId="023A0B81" w14:textId="4ECC711D" w:rsidR="00121B5E" w:rsidRPr="009934B4" w:rsidRDefault="009934B4" w:rsidP="00D429BF">
      <w:pPr>
        <w:ind w:firstLine="709"/>
        <w:jc w:val="both"/>
        <w:rPr>
          <w:bCs/>
          <w:sz w:val="20"/>
          <w:lang w:val="en-US"/>
        </w:rPr>
      </w:pPr>
      <w:r w:rsidRPr="00E23D84">
        <w:rPr>
          <w:b/>
          <w:sz w:val="20"/>
          <w:lang w:val="en-US"/>
        </w:rPr>
        <w:t xml:space="preserve">Agreed by </w:t>
      </w:r>
      <w:r w:rsidRPr="00E23D84">
        <w:rPr>
          <w:bCs/>
          <w:sz w:val="20"/>
          <w:lang w:val="en-US"/>
        </w:rPr>
        <w:t xml:space="preserve">the Methodical Council of the University (protocol No. </w:t>
      </w:r>
      <w:r w:rsidR="00656208">
        <w:rPr>
          <w:bCs/>
          <w:sz w:val="20"/>
          <w:lang w:val="en-US"/>
        </w:rPr>
        <w:t>5</w:t>
      </w:r>
      <w:r w:rsidRPr="00E23D84">
        <w:rPr>
          <w:bCs/>
          <w:sz w:val="20"/>
          <w:lang w:val="en-US"/>
        </w:rPr>
        <w:t xml:space="preserve"> of 2</w:t>
      </w:r>
      <w:r w:rsidR="00656208">
        <w:rPr>
          <w:bCs/>
          <w:sz w:val="20"/>
          <w:lang w:val="en-US"/>
        </w:rPr>
        <w:t>9</w:t>
      </w:r>
      <w:r w:rsidRPr="00E23D84">
        <w:rPr>
          <w:bCs/>
          <w:sz w:val="20"/>
          <w:lang w:val="en-US"/>
        </w:rPr>
        <w:t>.0</w:t>
      </w:r>
      <w:r w:rsidR="00656208">
        <w:rPr>
          <w:bCs/>
          <w:sz w:val="20"/>
          <w:lang w:val="en-US"/>
        </w:rPr>
        <w:t>2</w:t>
      </w:r>
      <w:r w:rsidRPr="00E23D84">
        <w:rPr>
          <w:bCs/>
          <w:sz w:val="20"/>
          <w:lang w:val="en-US"/>
        </w:rPr>
        <w:t>.202</w:t>
      </w:r>
      <w:r w:rsidR="00656208">
        <w:rPr>
          <w:bCs/>
          <w:sz w:val="20"/>
          <w:lang w:val="en-US"/>
        </w:rPr>
        <w:t>4</w:t>
      </w:r>
      <w:r w:rsidRPr="00E23D84">
        <w:rPr>
          <w:bCs/>
          <w:sz w:val="20"/>
          <w:lang w:val="en-US"/>
        </w:rPr>
        <w:t>)</w:t>
      </w:r>
      <w:bookmarkEnd w:id="29"/>
    </w:p>
    <w:sectPr w:rsidR="00121B5E" w:rsidRPr="009934B4">
      <w:pgSz w:w="11910" w:h="16840"/>
      <w:pgMar w:top="800" w:right="720" w:bottom="280" w:left="6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BoldItalic">
    <w:altName w:val="Calibri"/>
    <w:panose1 w:val="020B0604020202020204"/>
    <w:charset w:val="00"/>
    <w:family w:val="roman"/>
    <w:notTrueType/>
    <w:pitch w:val="default"/>
  </w:font>
  <w:font w:name="Calibri,Italic">
    <w:altName w:val="Calibri"/>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A50EA1"/>
    <w:multiLevelType w:val="hybridMultilevel"/>
    <w:tmpl w:val="5B368B44"/>
    <w:lvl w:ilvl="0" w:tplc="5BF2BD16">
      <w:start w:val="1"/>
      <w:numFmt w:val="decimal"/>
      <w:lvlText w:val="%1."/>
      <w:lvlJc w:val="left"/>
      <w:pPr>
        <w:ind w:left="192" w:hanging="708"/>
      </w:pPr>
      <w:rPr>
        <w:rFonts w:ascii="Calibri" w:eastAsia="Calibri" w:hAnsi="Calibri" w:cs="Calibri" w:hint="default"/>
        <w:w w:val="100"/>
        <w:sz w:val="24"/>
        <w:szCs w:val="24"/>
        <w:lang w:val="uk-UA" w:eastAsia="en-US" w:bidi="ar-SA"/>
      </w:rPr>
    </w:lvl>
    <w:lvl w:ilvl="1" w:tplc="75DABC3A">
      <w:numFmt w:val="bullet"/>
      <w:lvlText w:val="•"/>
      <w:lvlJc w:val="left"/>
      <w:pPr>
        <w:ind w:left="1232" w:hanging="708"/>
      </w:pPr>
      <w:rPr>
        <w:rFonts w:hint="default"/>
        <w:lang w:val="uk-UA" w:eastAsia="en-US" w:bidi="ar-SA"/>
      </w:rPr>
    </w:lvl>
    <w:lvl w:ilvl="2" w:tplc="8C96F978">
      <w:numFmt w:val="bullet"/>
      <w:lvlText w:val="•"/>
      <w:lvlJc w:val="left"/>
      <w:pPr>
        <w:ind w:left="2265" w:hanging="708"/>
      </w:pPr>
      <w:rPr>
        <w:rFonts w:hint="default"/>
        <w:lang w:val="uk-UA" w:eastAsia="en-US" w:bidi="ar-SA"/>
      </w:rPr>
    </w:lvl>
    <w:lvl w:ilvl="3" w:tplc="1B784E94">
      <w:numFmt w:val="bullet"/>
      <w:lvlText w:val="•"/>
      <w:lvlJc w:val="left"/>
      <w:pPr>
        <w:ind w:left="3297" w:hanging="708"/>
      </w:pPr>
      <w:rPr>
        <w:rFonts w:hint="default"/>
        <w:lang w:val="uk-UA" w:eastAsia="en-US" w:bidi="ar-SA"/>
      </w:rPr>
    </w:lvl>
    <w:lvl w:ilvl="4" w:tplc="E2DCA768">
      <w:numFmt w:val="bullet"/>
      <w:lvlText w:val="•"/>
      <w:lvlJc w:val="left"/>
      <w:pPr>
        <w:ind w:left="4330" w:hanging="708"/>
      </w:pPr>
      <w:rPr>
        <w:rFonts w:hint="default"/>
        <w:lang w:val="uk-UA" w:eastAsia="en-US" w:bidi="ar-SA"/>
      </w:rPr>
    </w:lvl>
    <w:lvl w:ilvl="5" w:tplc="B3D80072">
      <w:numFmt w:val="bullet"/>
      <w:lvlText w:val="•"/>
      <w:lvlJc w:val="left"/>
      <w:pPr>
        <w:ind w:left="5363" w:hanging="708"/>
      </w:pPr>
      <w:rPr>
        <w:rFonts w:hint="default"/>
        <w:lang w:val="uk-UA" w:eastAsia="en-US" w:bidi="ar-SA"/>
      </w:rPr>
    </w:lvl>
    <w:lvl w:ilvl="6" w:tplc="7D8AB1CE">
      <w:numFmt w:val="bullet"/>
      <w:lvlText w:val="•"/>
      <w:lvlJc w:val="left"/>
      <w:pPr>
        <w:ind w:left="6395" w:hanging="708"/>
      </w:pPr>
      <w:rPr>
        <w:rFonts w:hint="default"/>
        <w:lang w:val="uk-UA" w:eastAsia="en-US" w:bidi="ar-SA"/>
      </w:rPr>
    </w:lvl>
    <w:lvl w:ilvl="7" w:tplc="9F7E34C2">
      <w:numFmt w:val="bullet"/>
      <w:lvlText w:val="•"/>
      <w:lvlJc w:val="left"/>
      <w:pPr>
        <w:ind w:left="7428" w:hanging="708"/>
      </w:pPr>
      <w:rPr>
        <w:rFonts w:hint="default"/>
        <w:lang w:val="uk-UA" w:eastAsia="en-US" w:bidi="ar-SA"/>
      </w:rPr>
    </w:lvl>
    <w:lvl w:ilvl="8" w:tplc="3DBE26CE">
      <w:numFmt w:val="bullet"/>
      <w:lvlText w:val="•"/>
      <w:lvlJc w:val="left"/>
      <w:pPr>
        <w:ind w:left="8461" w:hanging="708"/>
      </w:pPr>
      <w:rPr>
        <w:rFonts w:hint="default"/>
        <w:lang w:val="uk-UA" w:eastAsia="en-US" w:bidi="ar-SA"/>
      </w:rPr>
    </w:lvl>
  </w:abstractNum>
  <w:abstractNum w:abstractNumId="1" w15:restartNumberingAfterBreak="0">
    <w:nsid w:val="2F78384F"/>
    <w:multiLevelType w:val="hybridMultilevel"/>
    <w:tmpl w:val="DD20B000"/>
    <w:lvl w:ilvl="0" w:tplc="6D6E6C26">
      <w:start w:val="1"/>
      <w:numFmt w:val="decimal"/>
      <w:lvlText w:val="%1."/>
      <w:lvlJc w:val="left"/>
      <w:pPr>
        <w:ind w:left="192" w:hanging="708"/>
      </w:pPr>
      <w:rPr>
        <w:rFonts w:ascii="Calibri" w:eastAsia="Calibri" w:hAnsi="Calibri" w:cs="Calibri" w:hint="default"/>
        <w:w w:val="100"/>
        <w:sz w:val="24"/>
        <w:szCs w:val="24"/>
        <w:lang w:val="uk-UA" w:eastAsia="en-US" w:bidi="ar-SA"/>
      </w:rPr>
    </w:lvl>
    <w:lvl w:ilvl="1" w:tplc="4CAA83EC">
      <w:numFmt w:val="bullet"/>
      <w:lvlText w:val="•"/>
      <w:lvlJc w:val="left"/>
      <w:pPr>
        <w:ind w:left="1232" w:hanging="708"/>
      </w:pPr>
      <w:rPr>
        <w:rFonts w:hint="default"/>
        <w:lang w:val="uk-UA" w:eastAsia="en-US" w:bidi="ar-SA"/>
      </w:rPr>
    </w:lvl>
    <w:lvl w:ilvl="2" w:tplc="57A4C39C">
      <w:numFmt w:val="bullet"/>
      <w:lvlText w:val="•"/>
      <w:lvlJc w:val="left"/>
      <w:pPr>
        <w:ind w:left="2265" w:hanging="708"/>
      </w:pPr>
      <w:rPr>
        <w:rFonts w:hint="default"/>
        <w:lang w:val="uk-UA" w:eastAsia="en-US" w:bidi="ar-SA"/>
      </w:rPr>
    </w:lvl>
    <w:lvl w:ilvl="3" w:tplc="D8B8C82E">
      <w:numFmt w:val="bullet"/>
      <w:lvlText w:val="•"/>
      <w:lvlJc w:val="left"/>
      <w:pPr>
        <w:ind w:left="3297" w:hanging="708"/>
      </w:pPr>
      <w:rPr>
        <w:rFonts w:hint="default"/>
        <w:lang w:val="uk-UA" w:eastAsia="en-US" w:bidi="ar-SA"/>
      </w:rPr>
    </w:lvl>
    <w:lvl w:ilvl="4" w:tplc="42FC23A4">
      <w:numFmt w:val="bullet"/>
      <w:lvlText w:val="•"/>
      <w:lvlJc w:val="left"/>
      <w:pPr>
        <w:ind w:left="4330" w:hanging="708"/>
      </w:pPr>
      <w:rPr>
        <w:rFonts w:hint="default"/>
        <w:lang w:val="uk-UA" w:eastAsia="en-US" w:bidi="ar-SA"/>
      </w:rPr>
    </w:lvl>
    <w:lvl w:ilvl="5" w:tplc="C232790C">
      <w:numFmt w:val="bullet"/>
      <w:lvlText w:val="•"/>
      <w:lvlJc w:val="left"/>
      <w:pPr>
        <w:ind w:left="5363" w:hanging="708"/>
      </w:pPr>
      <w:rPr>
        <w:rFonts w:hint="default"/>
        <w:lang w:val="uk-UA" w:eastAsia="en-US" w:bidi="ar-SA"/>
      </w:rPr>
    </w:lvl>
    <w:lvl w:ilvl="6" w:tplc="1C94D6E0">
      <w:numFmt w:val="bullet"/>
      <w:lvlText w:val="•"/>
      <w:lvlJc w:val="left"/>
      <w:pPr>
        <w:ind w:left="6395" w:hanging="708"/>
      </w:pPr>
      <w:rPr>
        <w:rFonts w:hint="default"/>
        <w:lang w:val="uk-UA" w:eastAsia="en-US" w:bidi="ar-SA"/>
      </w:rPr>
    </w:lvl>
    <w:lvl w:ilvl="7" w:tplc="EA1862CE">
      <w:numFmt w:val="bullet"/>
      <w:lvlText w:val="•"/>
      <w:lvlJc w:val="left"/>
      <w:pPr>
        <w:ind w:left="7428" w:hanging="708"/>
      </w:pPr>
      <w:rPr>
        <w:rFonts w:hint="default"/>
        <w:lang w:val="uk-UA" w:eastAsia="en-US" w:bidi="ar-SA"/>
      </w:rPr>
    </w:lvl>
    <w:lvl w:ilvl="8" w:tplc="D42C4B10">
      <w:numFmt w:val="bullet"/>
      <w:lvlText w:val="•"/>
      <w:lvlJc w:val="left"/>
      <w:pPr>
        <w:ind w:left="8461" w:hanging="708"/>
      </w:pPr>
      <w:rPr>
        <w:rFonts w:hint="default"/>
        <w:lang w:val="uk-UA" w:eastAsia="en-US" w:bidi="ar-SA"/>
      </w:rPr>
    </w:lvl>
  </w:abstractNum>
  <w:abstractNum w:abstractNumId="2" w15:restartNumberingAfterBreak="0">
    <w:nsid w:val="32C97BF1"/>
    <w:multiLevelType w:val="hybridMultilevel"/>
    <w:tmpl w:val="3612C91A"/>
    <w:lvl w:ilvl="0" w:tplc="7BA873A4">
      <w:start w:val="1"/>
      <w:numFmt w:val="decimal"/>
      <w:lvlText w:val="%1."/>
      <w:lvlJc w:val="left"/>
      <w:pPr>
        <w:ind w:left="1142" w:hanging="243"/>
      </w:pPr>
      <w:rPr>
        <w:rFonts w:ascii="Calibri" w:eastAsia="Calibri" w:hAnsi="Calibri" w:cs="Calibri" w:hint="default"/>
        <w:b/>
        <w:bCs/>
        <w:w w:val="100"/>
        <w:sz w:val="24"/>
        <w:szCs w:val="24"/>
        <w:lang w:val="uk-UA" w:eastAsia="en-US" w:bidi="ar-SA"/>
      </w:rPr>
    </w:lvl>
    <w:lvl w:ilvl="1" w:tplc="EF9029DE">
      <w:numFmt w:val="bullet"/>
      <w:lvlText w:val="•"/>
      <w:lvlJc w:val="left"/>
      <w:pPr>
        <w:ind w:left="2078" w:hanging="243"/>
      </w:pPr>
      <w:rPr>
        <w:rFonts w:hint="default"/>
        <w:lang w:val="uk-UA" w:eastAsia="en-US" w:bidi="ar-SA"/>
      </w:rPr>
    </w:lvl>
    <w:lvl w:ilvl="2" w:tplc="7BC25A7C">
      <w:numFmt w:val="bullet"/>
      <w:lvlText w:val="•"/>
      <w:lvlJc w:val="left"/>
      <w:pPr>
        <w:ind w:left="3017" w:hanging="243"/>
      </w:pPr>
      <w:rPr>
        <w:rFonts w:hint="default"/>
        <w:lang w:val="uk-UA" w:eastAsia="en-US" w:bidi="ar-SA"/>
      </w:rPr>
    </w:lvl>
    <w:lvl w:ilvl="3" w:tplc="9F4232FC">
      <w:numFmt w:val="bullet"/>
      <w:lvlText w:val="•"/>
      <w:lvlJc w:val="left"/>
      <w:pPr>
        <w:ind w:left="3955" w:hanging="243"/>
      </w:pPr>
      <w:rPr>
        <w:rFonts w:hint="default"/>
        <w:lang w:val="uk-UA" w:eastAsia="en-US" w:bidi="ar-SA"/>
      </w:rPr>
    </w:lvl>
    <w:lvl w:ilvl="4" w:tplc="48D6B190">
      <w:numFmt w:val="bullet"/>
      <w:lvlText w:val="•"/>
      <w:lvlJc w:val="left"/>
      <w:pPr>
        <w:ind w:left="4894" w:hanging="243"/>
      </w:pPr>
      <w:rPr>
        <w:rFonts w:hint="default"/>
        <w:lang w:val="uk-UA" w:eastAsia="en-US" w:bidi="ar-SA"/>
      </w:rPr>
    </w:lvl>
    <w:lvl w:ilvl="5" w:tplc="95BCFC1C">
      <w:numFmt w:val="bullet"/>
      <w:lvlText w:val="•"/>
      <w:lvlJc w:val="left"/>
      <w:pPr>
        <w:ind w:left="5833" w:hanging="243"/>
      </w:pPr>
      <w:rPr>
        <w:rFonts w:hint="default"/>
        <w:lang w:val="uk-UA" w:eastAsia="en-US" w:bidi="ar-SA"/>
      </w:rPr>
    </w:lvl>
    <w:lvl w:ilvl="6" w:tplc="5666F112">
      <w:numFmt w:val="bullet"/>
      <w:lvlText w:val="•"/>
      <w:lvlJc w:val="left"/>
      <w:pPr>
        <w:ind w:left="6771" w:hanging="243"/>
      </w:pPr>
      <w:rPr>
        <w:rFonts w:hint="default"/>
        <w:lang w:val="uk-UA" w:eastAsia="en-US" w:bidi="ar-SA"/>
      </w:rPr>
    </w:lvl>
    <w:lvl w:ilvl="7" w:tplc="F7983AC8">
      <w:numFmt w:val="bullet"/>
      <w:lvlText w:val="•"/>
      <w:lvlJc w:val="left"/>
      <w:pPr>
        <w:ind w:left="7710" w:hanging="243"/>
      </w:pPr>
      <w:rPr>
        <w:rFonts w:hint="default"/>
        <w:lang w:val="uk-UA" w:eastAsia="en-US" w:bidi="ar-SA"/>
      </w:rPr>
    </w:lvl>
    <w:lvl w:ilvl="8" w:tplc="5B60D76C">
      <w:numFmt w:val="bullet"/>
      <w:lvlText w:val="•"/>
      <w:lvlJc w:val="left"/>
      <w:pPr>
        <w:ind w:left="8649" w:hanging="243"/>
      </w:pPr>
      <w:rPr>
        <w:rFonts w:hint="default"/>
        <w:lang w:val="uk-UA" w:eastAsia="en-US" w:bidi="ar-SA"/>
      </w:rPr>
    </w:lvl>
  </w:abstractNum>
  <w:abstractNum w:abstractNumId="3" w15:restartNumberingAfterBreak="0">
    <w:nsid w:val="3C2D5A18"/>
    <w:multiLevelType w:val="hybridMultilevel"/>
    <w:tmpl w:val="336C071E"/>
    <w:lvl w:ilvl="0" w:tplc="2000000F">
      <w:start w:val="1"/>
      <w:numFmt w:val="decimal"/>
      <w:lvlText w:val="%1."/>
      <w:lvlJc w:val="left"/>
      <w:pPr>
        <w:ind w:left="1619" w:hanging="360"/>
      </w:pPr>
    </w:lvl>
    <w:lvl w:ilvl="1" w:tplc="20000019" w:tentative="1">
      <w:start w:val="1"/>
      <w:numFmt w:val="lowerLetter"/>
      <w:lvlText w:val="%2."/>
      <w:lvlJc w:val="left"/>
      <w:pPr>
        <w:ind w:left="2339" w:hanging="360"/>
      </w:pPr>
    </w:lvl>
    <w:lvl w:ilvl="2" w:tplc="2000001B" w:tentative="1">
      <w:start w:val="1"/>
      <w:numFmt w:val="lowerRoman"/>
      <w:lvlText w:val="%3."/>
      <w:lvlJc w:val="right"/>
      <w:pPr>
        <w:ind w:left="3059" w:hanging="180"/>
      </w:pPr>
    </w:lvl>
    <w:lvl w:ilvl="3" w:tplc="2000000F" w:tentative="1">
      <w:start w:val="1"/>
      <w:numFmt w:val="decimal"/>
      <w:lvlText w:val="%4."/>
      <w:lvlJc w:val="left"/>
      <w:pPr>
        <w:ind w:left="3779" w:hanging="360"/>
      </w:pPr>
    </w:lvl>
    <w:lvl w:ilvl="4" w:tplc="20000019" w:tentative="1">
      <w:start w:val="1"/>
      <w:numFmt w:val="lowerLetter"/>
      <w:lvlText w:val="%5."/>
      <w:lvlJc w:val="left"/>
      <w:pPr>
        <w:ind w:left="4499" w:hanging="360"/>
      </w:pPr>
    </w:lvl>
    <w:lvl w:ilvl="5" w:tplc="2000001B" w:tentative="1">
      <w:start w:val="1"/>
      <w:numFmt w:val="lowerRoman"/>
      <w:lvlText w:val="%6."/>
      <w:lvlJc w:val="right"/>
      <w:pPr>
        <w:ind w:left="5219" w:hanging="180"/>
      </w:pPr>
    </w:lvl>
    <w:lvl w:ilvl="6" w:tplc="2000000F" w:tentative="1">
      <w:start w:val="1"/>
      <w:numFmt w:val="decimal"/>
      <w:lvlText w:val="%7."/>
      <w:lvlJc w:val="left"/>
      <w:pPr>
        <w:ind w:left="5939" w:hanging="360"/>
      </w:pPr>
    </w:lvl>
    <w:lvl w:ilvl="7" w:tplc="20000019" w:tentative="1">
      <w:start w:val="1"/>
      <w:numFmt w:val="lowerLetter"/>
      <w:lvlText w:val="%8."/>
      <w:lvlJc w:val="left"/>
      <w:pPr>
        <w:ind w:left="6659" w:hanging="360"/>
      </w:pPr>
    </w:lvl>
    <w:lvl w:ilvl="8" w:tplc="2000001B" w:tentative="1">
      <w:start w:val="1"/>
      <w:numFmt w:val="lowerRoman"/>
      <w:lvlText w:val="%9."/>
      <w:lvlJc w:val="right"/>
      <w:pPr>
        <w:ind w:left="7379" w:hanging="180"/>
      </w:pPr>
    </w:lvl>
  </w:abstractNum>
  <w:abstractNum w:abstractNumId="4" w15:restartNumberingAfterBreak="0">
    <w:nsid w:val="3F206EED"/>
    <w:multiLevelType w:val="hybridMultilevel"/>
    <w:tmpl w:val="B2FABC52"/>
    <w:lvl w:ilvl="0" w:tplc="1BFCF80A">
      <w:start w:val="6"/>
      <w:numFmt w:val="decimal"/>
      <w:lvlText w:val="%1."/>
      <w:lvlJc w:val="left"/>
      <w:pPr>
        <w:ind w:left="1608" w:hanging="708"/>
        <w:jc w:val="right"/>
      </w:pPr>
      <w:rPr>
        <w:rFonts w:ascii="Calibri" w:eastAsia="Calibri" w:hAnsi="Calibri" w:cs="Calibri" w:hint="default"/>
        <w:b/>
        <w:bCs/>
        <w:w w:val="100"/>
        <w:sz w:val="24"/>
        <w:szCs w:val="24"/>
        <w:lang w:val="uk-UA" w:eastAsia="en-US" w:bidi="ar-SA"/>
      </w:rPr>
    </w:lvl>
    <w:lvl w:ilvl="1" w:tplc="55588E00">
      <w:start w:val="1"/>
      <w:numFmt w:val="decimal"/>
      <w:lvlText w:val="%2)"/>
      <w:lvlJc w:val="left"/>
      <w:pPr>
        <w:ind w:left="1152" w:hanging="252"/>
      </w:pPr>
      <w:rPr>
        <w:rFonts w:ascii="Calibri" w:eastAsia="Calibri" w:hAnsi="Calibri" w:cs="Calibri" w:hint="default"/>
        <w:b/>
        <w:bCs/>
        <w:w w:val="100"/>
        <w:sz w:val="24"/>
        <w:szCs w:val="24"/>
        <w:u w:val="single" w:color="000000"/>
        <w:lang w:val="uk-UA" w:eastAsia="en-US" w:bidi="ar-SA"/>
      </w:rPr>
    </w:lvl>
    <w:lvl w:ilvl="2" w:tplc="1DD8410E">
      <w:numFmt w:val="bullet"/>
      <w:lvlText w:val="•"/>
      <w:lvlJc w:val="left"/>
      <w:pPr>
        <w:ind w:left="2591" w:hanging="252"/>
      </w:pPr>
      <w:rPr>
        <w:rFonts w:hint="default"/>
        <w:lang w:val="uk-UA" w:eastAsia="en-US" w:bidi="ar-SA"/>
      </w:rPr>
    </w:lvl>
    <w:lvl w:ilvl="3" w:tplc="0716231C">
      <w:numFmt w:val="bullet"/>
      <w:lvlText w:val="•"/>
      <w:lvlJc w:val="left"/>
      <w:pPr>
        <w:ind w:left="3583" w:hanging="252"/>
      </w:pPr>
      <w:rPr>
        <w:rFonts w:hint="default"/>
        <w:lang w:val="uk-UA" w:eastAsia="en-US" w:bidi="ar-SA"/>
      </w:rPr>
    </w:lvl>
    <w:lvl w:ilvl="4" w:tplc="639A785A">
      <w:numFmt w:val="bullet"/>
      <w:lvlText w:val="•"/>
      <w:lvlJc w:val="left"/>
      <w:pPr>
        <w:ind w:left="4575" w:hanging="252"/>
      </w:pPr>
      <w:rPr>
        <w:rFonts w:hint="default"/>
        <w:lang w:val="uk-UA" w:eastAsia="en-US" w:bidi="ar-SA"/>
      </w:rPr>
    </w:lvl>
    <w:lvl w:ilvl="5" w:tplc="92CE65AE">
      <w:numFmt w:val="bullet"/>
      <w:lvlText w:val="•"/>
      <w:lvlJc w:val="left"/>
      <w:pPr>
        <w:ind w:left="5567" w:hanging="252"/>
      </w:pPr>
      <w:rPr>
        <w:rFonts w:hint="default"/>
        <w:lang w:val="uk-UA" w:eastAsia="en-US" w:bidi="ar-SA"/>
      </w:rPr>
    </w:lvl>
    <w:lvl w:ilvl="6" w:tplc="18D06960">
      <w:numFmt w:val="bullet"/>
      <w:lvlText w:val="•"/>
      <w:lvlJc w:val="left"/>
      <w:pPr>
        <w:ind w:left="6559" w:hanging="252"/>
      </w:pPr>
      <w:rPr>
        <w:rFonts w:hint="default"/>
        <w:lang w:val="uk-UA" w:eastAsia="en-US" w:bidi="ar-SA"/>
      </w:rPr>
    </w:lvl>
    <w:lvl w:ilvl="7" w:tplc="16E2616A">
      <w:numFmt w:val="bullet"/>
      <w:lvlText w:val="•"/>
      <w:lvlJc w:val="left"/>
      <w:pPr>
        <w:ind w:left="7550" w:hanging="252"/>
      </w:pPr>
      <w:rPr>
        <w:rFonts w:hint="default"/>
        <w:lang w:val="uk-UA" w:eastAsia="en-US" w:bidi="ar-SA"/>
      </w:rPr>
    </w:lvl>
    <w:lvl w:ilvl="8" w:tplc="BF6ABE0E">
      <w:numFmt w:val="bullet"/>
      <w:lvlText w:val="•"/>
      <w:lvlJc w:val="left"/>
      <w:pPr>
        <w:ind w:left="8542" w:hanging="252"/>
      </w:pPr>
      <w:rPr>
        <w:rFonts w:hint="default"/>
        <w:lang w:val="uk-UA" w:eastAsia="en-US" w:bidi="ar-SA"/>
      </w:rPr>
    </w:lvl>
  </w:abstractNum>
  <w:abstractNum w:abstractNumId="5" w15:restartNumberingAfterBreak="0">
    <w:nsid w:val="48425B56"/>
    <w:multiLevelType w:val="hybridMultilevel"/>
    <w:tmpl w:val="65D874DE"/>
    <w:lvl w:ilvl="0" w:tplc="F7CE511C">
      <w:start w:val="2"/>
      <w:numFmt w:val="decimal"/>
      <w:lvlText w:val="%1."/>
      <w:lvlJc w:val="left"/>
      <w:pPr>
        <w:ind w:left="1137" w:hanging="238"/>
      </w:pPr>
      <w:rPr>
        <w:rFonts w:ascii="Calibri" w:eastAsia="Calibri" w:hAnsi="Calibri" w:cs="Calibri" w:hint="default"/>
        <w:w w:val="100"/>
        <w:sz w:val="24"/>
        <w:szCs w:val="24"/>
        <w:lang w:val="uk-UA" w:eastAsia="en-US" w:bidi="ar-SA"/>
      </w:rPr>
    </w:lvl>
    <w:lvl w:ilvl="1" w:tplc="1F08C6A6">
      <w:numFmt w:val="bullet"/>
      <w:lvlText w:val="•"/>
      <w:lvlJc w:val="left"/>
      <w:pPr>
        <w:ind w:left="2078" w:hanging="238"/>
      </w:pPr>
      <w:rPr>
        <w:rFonts w:hint="default"/>
        <w:lang w:val="uk-UA" w:eastAsia="en-US" w:bidi="ar-SA"/>
      </w:rPr>
    </w:lvl>
    <w:lvl w:ilvl="2" w:tplc="6F2C562C">
      <w:numFmt w:val="bullet"/>
      <w:lvlText w:val="•"/>
      <w:lvlJc w:val="left"/>
      <w:pPr>
        <w:ind w:left="3017" w:hanging="238"/>
      </w:pPr>
      <w:rPr>
        <w:rFonts w:hint="default"/>
        <w:lang w:val="uk-UA" w:eastAsia="en-US" w:bidi="ar-SA"/>
      </w:rPr>
    </w:lvl>
    <w:lvl w:ilvl="3" w:tplc="696A9D84">
      <w:numFmt w:val="bullet"/>
      <w:lvlText w:val="•"/>
      <w:lvlJc w:val="left"/>
      <w:pPr>
        <w:ind w:left="3955" w:hanging="238"/>
      </w:pPr>
      <w:rPr>
        <w:rFonts w:hint="default"/>
        <w:lang w:val="uk-UA" w:eastAsia="en-US" w:bidi="ar-SA"/>
      </w:rPr>
    </w:lvl>
    <w:lvl w:ilvl="4" w:tplc="3DEE3E1A">
      <w:numFmt w:val="bullet"/>
      <w:lvlText w:val="•"/>
      <w:lvlJc w:val="left"/>
      <w:pPr>
        <w:ind w:left="4894" w:hanging="238"/>
      </w:pPr>
      <w:rPr>
        <w:rFonts w:hint="default"/>
        <w:lang w:val="uk-UA" w:eastAsia="en-US" w:bidi="ar-SA"/>
      </w:rPr>
    </w:lvl>
    <w:lvl w:ilvl="5" w:tplc="DE2258AC">
      <w:numFmt w:val="bullet"/>
      <w:lvlText w:val="•"/>
      <w:lvlJc w:val="left"/>
      <w:pPr>
        <w:ind w:left="5833" w:hanging="238"/>
      </w:pPr>
      <w:rPr>
        <w:rFonts w:hint="default"/>
        <w:lang w:val="uk-UA" w:eastAsia="en-US" w:bidi="ar-SA"/>
      </w:rPr>
    </w:lvl>
    <w:lvl w:ilvl="6" w:tplc="2F40FB42">
      <w:numFmt w:val="bullet"/>
      <w:lvlText w:val="•"/>
      <w:lvlJc w:val="left"/>
      <w:pPr>
        <w:ind w:left="6771" w:hanging="238"/>
      </w:pPr>
      <w:rPr>
        <w:rFonts w:hint="default"/>
        <w:lang w:val="uk-UA" w:eastAsia="en-US" w:bidi="ar-SA"/>
      </w:rPr>
    </w:lvl>
    <w:lvl w:ilvl="7" w:tplc="BCD011E4">
      <w:numFmt w:val="bullet"/>
      <w:lvlText w:val="•"/>
      <w:lvlJc w:val="left"/>
      <w:pPr>
        <w:ind w:left="7710" w:hanging="238"/>
      </w:pPr>
      <w:rPr>
        <w:rFonts w:hint="default"/>
        <w:lang w:val="uk-UA" w:eastAsia="en-US" w:bidi="ar-SA"/>
      </w:rPr>
    </w:lvl>
    <w:lvl w:ilvl="8" w:tplc="9E56B506">
      <w:numFmt w:val="bullet"/>
      <w:lvlText w:val="•"/>
      <w:lvlJc w:val="left"/>
      <w:pPr>
        <w:ind w:left="8649" w:hanging="238"/>
      </w:pPr>
      <w:rPr>
        <w:rFonts w:hint="default"/>
        <w:lang w:val="uk-UA" w:eastAsia="en-US" w:bidi="ar-SA"/>
      </w:rPr>
    </w:lvl>
  </w:abstractNum>
  <w:abstractNum w:abstractNumId="6" w15:restartNumberingAfterBreak="0">
    <w:nsid w:val="518F30EC"/>
    <w:multiLevelType w:val="hybridMultilevel"/>
    <w:tmpl w:val="879834B0"/>
    <w:lvl w:ilvl="0" w:tplc="5BF2BD16">
      <w:start w:val="1"/>
      <w:numFmt w:val="decimal"/>
      <w:lvlText w:val="%1."/>
      <w:lvlJc w:val="left"/>
      <w:pPr>
        <w:ind w:left="192" w:hanging="708"/>
      </w:pPr>
      <w:rPr>
        <w:rFonts w:ascii="Calibri" w:eastAsia="Calibri" w:hAnsi="Calibri" w:cs="Calibri" w:hint="default"/>
        <w:w w:val="100"/>
        <w:sz w:val="24"/>
        <w:szCs w:val="24"/>
        <w:lang w:val="uk-UA" w:eastAsia="en-US" w:bidi="ar-SA"/>
      </w:rPr>
    </w:lvl>
    <w:lvl w:ilvl="1" w:tplc="75DABC3A">
      <w:numFmt w:val="bullet"/>
      <w:lvlText w:val="•"/>
      <w:lvlJc w:val="left"/>
      <w:pPr>
        <w:ind w:left="1232" w:hanging="708"/>
      </w:pPr>
      <w:rPr>
        <w:rFonts w:hint="default"/>
        <w:lang w:val="uk-UA" w:eastAsia="en-US" w:bidi="ar-SA"/>
      </w:rPr>
    </w:lvl>
    <w:lvl w:ilvl="2" w:tplc="8C96F978">
      <w:numFmt w:val="bullet"/>
      <w:lvlText w:val="•"/>
      <w:lvlJc w:val="left"/>
      <w:pPr>
        <w:ind w:left="2265" w:hanging="708"/>
      </w:pPr>
      <w:rPr>
        <w:rFonts w:hint="default"/>
        <w:lang w:val="uk-UA" w:eastAsia="en-US" w:bidi="ar-SA"/>
      </w:rPr>
    </w:lvl>
    <w:lvl w:ilvl="3" w:tplc="1B784E94">
      <w:numFmt w:val="bullet"/>
      <w:lvlText w:val="•"/>
      <w:lvlJc w:val="left"/>
      <w:pPr>
        <w:ind w:left="3297" w:hanging="708"/>
      </w:pPr>
      <w:rPr>
        <w:rFonts w:hint="default"/>
        <w:lang w:val="uk-UA" w:eastAsia="en-US" w:bidi="ar-SA"/>
      </w:rPr>
    </w:lvl>
    <w:lvl w:ilvl="4" w:tplc="E2DCA768">
      <w:numFmt w:val="bullet"/>
      <w:lvlText w:val="•"/>
      <w:lvlJc w:val="left"/>
      <w:pPr>
        <w:ind w:left="4330" w:hanging="708"/>
      </w:pPr>
      <w:rPr>
        <w:rFonts w:hint="default"/>
        <w:lang w:val="uk-UA" w:eastAsia="en-US" w:bidi="ar-SA"/>
      </w:rPr>
    </w:lvl>
    <w:lvl w:ilvl="5" w:tplc="B3D80072">
      <w:numFmt w:val="bullet"/>
      <w:lvlText w:val="•"/>
      <w:lvlJc w:val="left"/>
      <w:pPr>
        <w:ind w:left="5363" w:hanging="708"/>
      </w:pPr>
      <w:rPr>
        <w:rFonts w:hint="default"/>
        <w:lang w:val="uk-UA" w:eastAsia="en-US" w:bidi="ar-SA"/>
      </w:rPr>
    </w:lvl>
    <w:lvl w:ilvl="6" w:tplc="7D8AB1CE">
      <w:numFmt w:val="bullet"/>
      <w:lvlText w:val="•"/>
      <w:lvlJc w:val="left"/>
      <w:pPr>
        <w:ind w:left="6395" w:hanging="708"/>
      </w:pPr>
      <w:rPr>
        <w:rFonts w:hint="default"/>
        <w:lang w:val="uk-UA" w:eastAsia="en-US" w:bidi="ar-SA"/>
      </w:rPr>
    </w:lvl>
    <w:lvl w:ilvl="7" w:tplc="9F7E34C2">
      <w:numFmt w:val="bullet"/>
      <w:lvlText w:val="•"/>
      <w:lvlJc w:val="left"/>
      <w:pPr>
        <w:ind w:left="7428" w:hanging="708"/>
      </w:pPr>
      <w:rPr>
        <w:rFonts w:hint="default"/>
        <w:lang w:val="uk-UA" w:eastAsia="en-US" w:bidi="ar-SA"/>
      </w:rPr>
    </w:lvl>
    <w:lvl w:ilvl="8" w:tplc="3DBE26CE">
      <w:numFmt w:val="bullet"/>
      <w:lvlText w:val="•"/>
      <w:lvlJc w:val="left"/>
      <w:pPr>
        <w:ind w:left="8461" w:hanging="708"/>
      </w:pPr>
      <w:rPr>
        <w:rFonts w:hint="default"/>
        <w:lang w:val="uk-UA" w:eastAsia="en-US" w:bidi="ar-SA"/>
      </w:rPr>
    </w:lvl>
  </w:abstractNum>
  <w:abstractNum w:abstractNumId="7" w15:restartNumberingAfterBreak="0">
    <w:nsid w:val="54580480"/>
    <w:multiLevelType w:val="hybridMultilevel"/>
    <w:tmpl w:val="AC7C8C32"/>
    <w:lvl w:ilvl="0" w:tplc="C38663FE">
      <w:start w:val="2"/>
      <w:numFmt w:val="decimal"/>
      <w:lvlText w:val="%1."/>
      <w:lvlJc w:val="left"/>
      <w:pPr>
        <w:ind w:left="1137" w:hanging="238"/>
      </w:pPr>
      <w:rPr>
        <w:rFonts w:ascii="Calibri" w:eastAsia="Calibri" w:hAnsi="Calibri" w:cs="Calibri" w:hint="default"/>
        <w:w w:val="100"/>
        <w:sz w:val="24"/>
        <w:szCs w:val="24"/>
        <w:lang w:val="uk-UA" w:eastAsia="en-US" w:bidi="ar-SA"/>
      </w:rPr>
    </w:lvl>
    <w:lvl w:ilvl="1" w:tplc="9CBC672E">
      <w:numFmt w:val="bullet"/>
      <w:lvlText w:val="•"/>
      <w:lvlJc w:val="left"/>
      <w:pPr>
        <w:ind w:left="2078" w:hanging="238"/>
      </w:pPr>
      <w:rPr>
        <w:rFonts w:hint="default"/>
        <w:lang w:val="uk-UA" w:eastAsia="en-US" w:bidi="ar-SA"/>
      </w:rPr>
    </w:lvl>
    <w:lvl w:ilvl="2" w:tplc="E5128D6A">
      <w:numFmt w:val="bullet"/>
      <w:lvlText w:val="•"/>
      <w:lvlJc w:val="left"/>
      <w:pPr>
        <w:ind w:left="3017" w:hanging="238"/>
      </w:pPr>
      <w:rPr>
        <w:rFonts w:hint="default"/>
        <w:lang w:val="uk-UA" w:eastAsia="en-US" w:bidi="ar-SA"/>
      </w:rPr>
    </w:lvl>
    <w:lvl w:ilvl="3" w:tplc="90B6FF8A">
      <w:numFmt w:val="bullet"/>
      <w:lvlText w:val="•"/>
      <w:lvlJc w:val="left"/>
      <w:pPr>
        <w:ind w:left="3955" w:hanging="238"/>
      </w:pPr>
      <w:rPr>
        <w:rFonts w:hint="default"/>
        <w:lang w:val="uk-UA" w:eastAsia="en-US" w:bidi="ar-SA"/>
      </w:rPr>
    </w:lvl>
    <w:lvl w:ilvl="4" w:tplc="DB2A9968">
      <w:numFmt w:val="bullet"/>
      <w:lvlText w:val="•"/>
      <w:lvlJc w:val="left"/>
      <w:pPr>
        <w:ind w:left="4894" w:hanging="238"/>
      </w:pPr>
      <w:rPr>
        <w:rFonts w:hint="default"/>
        <w:lang w:val="uk-UA" w:eastAsia="en-US" w:bidi="ar-SA"/>
      </w:rPr>
    </w:lvl>
    <w:lvl w:ilvl="5" w:tplc="CD3C2130">
      <w:numFmt w:val="bullet"/>
      <w:lvlText w:val="•"/>
      <w:lvlJc w:val="left"/>
      <w:pPr>
        <w:ind w:left="5833" w:hanging="238"/>
      </w:pPr>
      <w:rPr>
        <w:rFonts w:hint="default"/>
        <w:lang w:val="uk-UA" w:eastAsia="en-US" w:bidi="ar-SA"/>
      </w:rPr>
    </w:lvl>
    <w:lvl w:ilvl="6" w:tplc="84960A5E">
      <w:numFmt w:val="bullet"/>
      <w:lvlText w:val="•"/>
      <w:lvlJc w:val="left"/>
      <w:pPr>
        <w:ind w:left="6771" w:hanging="238"/>
      </w:pPr>
      <w:rPr>
        <w:rFonts w:hint="default"/>
        <w:lang w:val="uk-UA" w:eastAsia="en-US" w:bidi="ar-SA"/>
      </w:rPr>
    </w:lvl>
    <w:lvl w:ilvl="7" w:tplc="048CB3F0">
      <w:numFmt w:val="bullet"/>
      <w:lvlText w:val="•"/>
      <w:lvlJc w:val="left"/>
      <w:pPr>
        <w:ind w:left="7710" w:hanging="238"/>
      </w:pPr>
      <w:rPr>
        <w:rFonts w:hint="default"/>
        <w:lang w:val="uk-UA" w:eastAsia="en-US" w:bidi="ar-SA"/>
      </w:rPr>
    </w:lvl>
    <w:lvl w:ilvl="8" w:tplc="83B43722">
      <w:numFmt w:val="bullet"/>
      <w:lvlText w:val="•"/>
      <w:lvlJc w:val="left"/>
      <w:pPr>
        <w:ind w:left="8649" w:hanging="238"/>
      </w:pPr>
      <w:rPr>
        <w:rFonts w:hint="default"/>
        <w:lang w:val="uk-UA" w:eastAsia="en-US" w:bidi="ar-SA"/>
      </w:rPr>
    </w:lvl>
  </w:abstractNum>
  <w:abstractNum w:abstractNumId="8" w15:restartNumberingAfterBreak="0">
    <w:nsid w:val="6C0E13E3"/>
    <w:multiLevelType w:val="hybridMultilevel"/>
    <w:tmpl w:val="600890E0"/>
    <w:lvl w:ilvl="0" w:tplc="65DE7BCC">
      <w:numFmt w:val="bullet"/>
      <w:lvlText w:val=""/>
      <w:lvlJc w:val="left"/>
      <w:pPr>
        <w:ind w:left="192" w:hanging="286"/>
      </w:pPr>
      <w:rPr>
        <w:rFonts w:ascii="Symbol" w:eastAsia="Symbol" w:hAnsi="Symbol" w:cs="Symbol" w:hint="default"/>
        <w:w w:val="99"/>
        <w:sz w:val="20"/>
        <w:szCs w:val="20"/>
        <w:lang w:val="uk-UA" w:eastAsia="en-US" w:bidi="ar-SA"/>
      </w:rPr>
    </w:lvl>
    <w:lvl w:ilvl="1" w:tplc="BE2E6182">
      <w:numFmt w:val="bullet"/>
      <w:lvlText w:val="•"/>
      <w:lvlJc w:val="left"/>
      <w:pPr>
        <w:ind w:left="1232" w:hanging="286"/>
      </w:pPr>
      <w:rPr>
        <w:rFonts w:hint="default"/>
        <w:lang w:val="uk-UA" w:eastAsia="en-US" w:bidi="ar-SA"/>
      </w:rPr>
    </w:lvl>
    <w:lvl w:ilvl="2" w:tplc="2542B41C">
      <w:numFmt w:val="bullet"/>
      <w:lvlText w:val="•"/>
      <w:lvlJc w:val="left"/>
      <w:pPr>
        <w:ind w:left="2265" w:hanging="286"/>
      </w:pPr>
      <w:rPr>
        <w:rFonts w:hint="default"/>
        <w:lang w:val="uk-UA" w:eastAsia="en-US" w:bidi="ar-SA"/>
      </w:rPr>
    </w:lvl>
    <w:lvl w:ilvl="3" w:tplc="3CCA9672">
      <w:numFmt w:val="bullet"/>
      <w:lvlText w:val="•"/>
      <w:lvlJc w:val="left"/>
      <w:pPr>
        <w:ind w:left="3297" w:hanging="286"/>
      </w:pPr>
      <w:rPr>
        <w:rFonts w:hint="default"/>
        <w:lang w:val="uk-UA" w:eastAsia="en-US" w:bidi="ar-SA"/>
      </w:rPr>
    </w:lvl>
    <w:lvl w:ilvl="4" w:tplc="1A3848E0">
      <w:numFmt w:val="bullet"/>
      <w:lvlText w:val="•"/>
      <w:lvlJc w:val="left"/>
      <w:pPr>
        <w:ind w:left="4330" w:hanging="286"/>
      </w:pPr>
      <w:rPr>
        <w:rFonts w:hint="default"/>
        <w:lang w:val="uk-UA" w:eastAsia="en-US" w:bidi="ar-SA"/>
      </w:rPr>
    </w:lvl>
    <w:lvl w:ilvl="5" w:tplc="13AC119A">
      <w:numFmt w:val="bullet"/>
      <w:lvlText w:val="•"/>
      <w:lvlJc w:val="left"/>
      <w:pPr>
        <w:ind w:left="5363" w:hanging="286"/>
      </w:pPr>
      <w:rPr>
        <w:rFonts w:hint="default"/>
        <w:lang w:val="uk-UA" w:eastAsia="en-US" w:bidi="ar-SA"/>
      </w:rPr>
    </w:lvl>
    <w:lvl w:ilvl="6" w:tplc="A094B8E2">
      <w:numFmt w:val="bullet"/>
      <w:lvlText w:val="•"/>
      <w:lvlJc w:val="left"/>
      <w:pPr>
        <w:ind w:left="6395" w:hanging="286"/>
      </w:pPr>
      <w:rPr>
        <w:rFonts w:hint="default"/>
        <w:lang w:val="uk-UA" w:eastAsia="en-US" w:bidi="ar-SA"/>
      </w:rPr>
    </w:lvl>
    <w:lvl w:ilvl="7" w:tplc="4E54567E">
      <w:numFmt w:val="bullet"/>
      <w:lvlText w:val="•"/>
      <w:lvlJc w:val="left"/>
      <w:pPr>
        <w:ind w:left="7428" w:hanging="286"/>
      </w:pPr>
      <w:rPr>
        <w:rFonts w:hint="default"/>
        <w:lang w:val="uk-UA" w:eastAsia="en-US" w:bidi="ar-SA"/>
      </w:rPr>
    </w:lvl>
    <w:lvl w:ilvl="8" w:tplc="9E5818B0">
      <w:numFmt w:val="bullet"/>
      <w:lvlText w:val="•"/>
      <w:lvlJc w:val="left"/>
      <w:pPr>
        <w:ind w:left="8461" w:hanging="286"/>
      </w:pPr>
      <w:rPr>
        <w:rFonts w:hint="default"/>
        <w:lang w:val="uk-UA" w:eastAsia="en-US" w:bidi="ar-SA"/>
      </w:rPr>
    </w:lvl>
  </w:abstractNum>
  <w:abstractNum w:abstractNumId="9" w15:restartNumberingAfterBreak="0">
    <w:nsid w:val="7B745DD4"/>
    <w:multiLevelType w:val="hybridMultilevel"/>
    <w:tmpl w:val="949A3F8E"/>
    <w:lvl w:ilvl="0" w:tplc="ABF0A57C">
      <w:start w:val="1"/>
      <w:numFmt w:val="decimal"/>
      <w:lvlText w:val="%1."/>
      <w:lvlJc w:val="left"/>
      <w:pPr>
        <w:ind w:left="1608" w:hanging="708"/>
      </w:pPr>
      <w:rPr>
        <w:rFonts w:ascii="Calibri" w:eastAsia="Calibri" w:hAnsi="Calibri" w:cs="Calibri" w:hint="default"/>
        <w:b/>
        <w:bCs/>
        <w:w w:val="100"/>
        <w:sz w:val="24"/>
        <w:szCs w:val="24"/>
        <w:lang w:val="uk-UA" w:eastAsia="en-US" w:bidi="ar-SA"/>
      </w:rPr>
    </w:lvl>
    <w:lvl w:ilvl="1" w:tplc="FB0208EC">
      <w:numFmt w:val="bullet"/>
      <w:lvlText w:val="•"/>
      <w:lvlJc w:val="left"/>
      <w:pPr>
        <w:ind w:left="2492" w:hanging="708"/>
      </w:pPr>
      <w:rPr>
        <w:rFonts w:hint="default"/>
        <w:lang w:val="uk-UA" w:eastAsia="en-US" w:bidi="ar-SA"/>
      </w:rPr>
    </w:lvl>
    <w:lvl w:ilvl="2" w:tplc="7F507D94">
      <w:numFmt w:val="bullet"/>
      <w:lvlText w:val="•"/>
      <w:lvlJc w:val="left"/>
      <w:pPr>
        <w:ind w:left="3385" w:hanging="708"/>
      </w:pPr>
      <w:rPr>
        <w:rFonts w:hint="default"/>
        <w:lang w:val="uk-UA" w:eastAsia="en-US" w:bidi="ar-SA"/>
      </w:rPr>
    </w:lvl>
    <w:lvl w:ilvl="3" w:tplc="25B88DC4">
      <w:numFmt w:val="bullet"/>
      <w:lvlText w:val="•"/>
      <w:lvlJc w:val="left"/>
      <w:pPr>
        <w:ind w:left="4277" w:hanging="708"/>
      </w:pPr>
      <w:rPr>
        <w:rFonts w:hint="default"/>
        <w:lang w:val="uk-UA" w:eastAsia="en-US" w:bidi="ar-SA"/>
      </w:rPr>
    </w:lvl>
    <w:lvl w:ilvl="4" w:tplc="2CDA3612">
      <w:numFmt w:val="bullet"/>
      <w:lvlText w:val="•"/>
      <w:lvlJc w:val="left"/>
      <w:pPr>
        <w:ind w:left="5170" w:hanging="708"/>
      </w:pPr>
      <w:rPr>
        <w:rFonts w:hint="default"/>
        <w:lang w:val="uk-UA" w:eastAsia="en-US" w:bidi="ar-SA"/>
      </w:rPr>
    </w:lvl>
    <w:lvl w:ilvl="5" w:tplc="B63CD2F4">
      <w:numFmt w:val="bullet"/>
      <w:lvlText w:val="•"/>
      <w:lvlJc w:val="left"/>
      <w:pPr>
        <w:ind w:left="6063" w:hanging="708"/>
      </w:pPr>
      <w:rPr>
        <w:rFonts w:hint="default"/>
        <w:lang w:val="uk-UA" w:eastAsia="en-US" w:bidi="ar-SA"/>
      </w:rPr>
    </w:lvl>
    <w:lvl w:ilvl="6" w:tplc="92DC9F22">
      <w:numFmt w:val="bullet"/>
      <w:lvlText w:val="•"/>
      <w:lvlJc w:val="left"/>
      <w:pPr>
        <w:ind w:left="6955" w:hanging="708"/>
      </w:pPr>
      <w:rPr>
        <w:rFonts w:hint="default"/>
        <w:lang w:val="uk-UA" w:eastAsia="en-US" w:bidi="ar-SA"/>
      </w:rPr>
    </w:lvl>
    <w:lvl w:ilvl="7" w:tplc="785A8352">
      <w:numFmt w:val="bullet"/>
      <w:lvlText w:val="•"/>
      <w:lvlJc w:val="left"/>
      <w:pPr>
        <w:ind w:left="7848" w:hanging="708"/>
      </w:pPr>
      <w:rPr>
        <w:rFonts w:hint="default"/>
        <w:lang w:val="uk-UA" w:eastAsia="en-US" w:bidi="ar-SA"/>
      </w:rPr>
    </w:lvl>
    <w:lvl w:ilvl="8" w:tplc="8A7E9E76">
      <w:numFmt w:val="bullet"/>
      <w:lvlText w:val="•"/>
      <w:lvlJc w:val="left"/>
      <w:pPr>
        <w:ind w:left="8741" w:hanging="708"/>
      </w:pPr>
      <w:rPr>
        <w:rFonts w:hint="default"/>
        <w:lang w:val="uk-UA" w:eastAsia="en-US" w:bidi="ar-SA"/>
      </w:rPr>
    </w:lvl>
  </w:abstractNum>
  <w:abstractNum w:abstractNumId="10" w15:restartNumberingAfterBreak="0">
    <w:nsid w:val="7CC014CB"/>
    <w:multiLevelType w:val="hybridMultilevel"/>
    <w:tmpl w:val="C3CE656A"/>
    <w:lvl w:ilvl="0" w:tplc="0C30E90A">
      <w:start w:val="1"/>
      <w:numFmt w:val="decimal"/>
      <w:lvlText w:val="%1."/>
      <w:lvlJc w:val="left"/>
      <w:pPr>
        <w:ind w:left="1142" w:hanging="243"/>
      </w:pPr>
      <w:rPr>
        <w:rFonts w:ascii="Calibri" w:eastAsia="Calibri" w:hAnsi="Calibri" w:cs="Calibri" w:hint="default"/>
        <w:b/>
        <w:bCs/>
        <w:w w:val="100"/>
        <w:sz w:val="24"/>
        <w:szCs w:val="24"/>
        <w:lang w:val="uk-UA" w:eastAsia="en-US" w:bidi="ar-SA"/>
      </w:rPr>
    </w:lvl>
    <w:lvl w:ilvl="1" w:tplc="E7AAFDD0">
      <w:numFmt w:val="bullet"/>
      <w:lvlText w:val="•"/>
      <w:lvlJc w:val="left"/>
      <w:pPr>
        <w:ind w:left="2078" w:hanging="243"/>
      </w:pPr>
      <w:rPr>
        <w:rFonts w:hint="default"/>
        <w:lang w:val="uk-UA" w:eastAsia="en-US" w:bidi="ar-SA"/>
      </w:rPr>
    </w:lvl>
    <w:lvl w:ilvl="2" w:tplc="DD00D498">
      <w:numFmt w:val="bullet"/>
      <w:lvlText w:val="•"/>
      <w:lvlJc w:val="left"/>
      <w:pPr>
        <w:ind w:left="3017" w:hanging="243"/>
      </w:pPr>
      <w:rPr>
        <w:rFonts w:hint="default"/>
        <w:lang w:val="uk-UA" w:eastAsia="en-US" w:bidi="ar-SA"/>
      </w:rPr>
    </w:lvl>
    <w:lvl w:ilvl="3" w:tplc="8D102D5A">
      <w:numFmt w:val="bullet"/>
      <w:lvlText w:val="•"/>
      <w:lvlJc w:val="left"/>
      <w:pPr>
        <w:ind w:left="3955" w:hanging="243"/>
      </w:pPr>
      <w:rPr>
        <w:rFonts w:hint="default"/>
        <w:lang w:val="uk-UA" w:eastAsia="en-US" w:bidi="ar-SA"/>
      </w:rPr>
    </w:lvl>
    <w:lvl w:ilvl="4" w:tplc="31C83E38">
      <w:numFmt w:val="bullet"/>
      <w:lvlText w:val="•"/>
      <w:lvlJc w:val="left"/>
      <w:pPr>
        <w:ind w:left="4894" w:hanging="243"/>
      </w:pPr>
      <w:rPr>
        <w:rFonts w:hint="default"/>
        <w:lang w:val="uk-UA" w:eastAsia="en-US" w:bidi="ar-SA"/>
      </w:rPr>
    </w:lvl>
    <w:lvl w:ilvl="5" w:tplc="60007738">
      <w:numFmt w:val="bullet"/>
      <w:lvlText w:val="•"/>
      <w:lvlJc w:val="left"/>
      <w:pPr>
        <w:ind w:left="5833" w:hanging="243"/>
      </w:pPr>
      <w:rPr>
        <w:rFonts w:hint="default"/>
        <w:lang w:val="uk-UA" w:eastAsia="en-US" w:bidi="ar-SA"/>
      </w:rPr>
    </w:lvl>
    <w:lvl w:ilvl="6" w:tplc="0BA04F8A">
      <w:numFmt w:val="bullet"/>
      <w:lvlText w:val="•"/>
      <w:lvlJc w:val="left"/>
      <w:pPr>
        <w:ind w:left="6771" w:hanging="243"/>
      </w:pPr>
      <w:rPr>
        <w:rFonts w:hint="default"/>
        <w:lang w:val="uk-UA" w:eastAsia="en-US" w:bidi="ar-SA"/>
      </w:rPr>
    </w:lvl>
    <w:lvl w:ilvl="7" w:tplc="EC42517A">
      <w:numFmt w:val="bullet"/>
      <w:lvlText w:val="•"/>
      <w:lvlJc w:val="left"/>
      <w:pPr>
        <w:ind w:left="7710" w:hanging="243"/>
      </w:pPr>
      <w:rPr>
        <w:rFonts w:hint="default"/>
        <w:lang w:val="uk-UA" w:eastAsia="en-US" w:bidi="ar-SA"/>
      </w:rPr>
    </w:lvl>
    <w:lvl w:ilvl="8" w:tplc="17E899BE">
      <w:numFmt w:val="bullet"/>
      <w:lvlText w:val="•"/>
      <w:lvlJc w:val="left"/>
      <w:pPr>
        <w:ind w:left="8649" w:hanging="243"/>
      </w:pPr>
      <w:rPr>
        <w:rFonts w:hint="default"/>
        <w:lang w:val="uk-UA" w:eastAsia="en-US" w:bidi="ar-SA"/>
      </w:rPr>
    </w:lvl>
  </w:abstractNum>
  <w:abstractNum w:abstractNumId="11" w15:restartNumberingAfterBreak="0">
    <w:nsid w:val="7DC828F9"/>
    <w:multiLevelType w:val="hybridMultilevel"/>
    <w:tmpl w:val="0E8C60DE"/>
    <w:lvl w:ilvl="0" w:tplc="83747AF8">
      <w:start w:val="6"/>
      <w:numFmt w:val="decimal"/>
      <w:lvlText w:val="%1."/>
      <w:lvlJc w:val="left"/>
      <w:pPr>
        <w:ind w:left="552" w:hanging="360"/>
      </w:pPr>
      <w:rPr>
        <w:rFonts w:hint="default"/>
        <w:b/>
      </w:rPr>
    </w:lvl>
    <w:lvl w:ilvl="1" w:tplc="20000019" w:tentative="1">
      <w:start w:val="1"/>
      <w:numFmt w:val="lowerLetter"/>
      <w:lvlText w:val="%2."/>
      <w:lvlJc w:val="left"/>
      <w:pPr>
        <w:ind w:left="1272" w:hanging="360"/>
      </w:pPr>
    </w:lvl>
    <w:lvl w:ilvl="2" w:tplc="2000001B" w:tentative="1">
      <w:start w:val="1"/>
      <w:numFmt w:val="lowerRoman"/>
      <w:lvlText w:val="%3."/>
      <w:lvlJc w:val="right"/>
      <w:pPr>
        <w:ind w:left="1992" w:hanging="180"/>
      </w:pPr>
    </w:lvl>
    <w:lvl w:ilvl="3" w:tplc="2000000F" w:tentative="1">
      <w:start w:val="1"/>
      <w:numFmt w:val="decimal"/>
      <w:lvlText w:val="%4."/>
      <w:lvlJc w:val="left"/>
      <w:pPr>
        <w:ind w:left="2712" w:hanging="360"/>
      </w:pPr>
    </w:lvl>
    <w:lvl w:ilvl="4" w:tplc="20000019" w:tentative="1">
      <w:start w:val="1"/>
      <w:numFmt w:val="lowerLetter"/>
      <w:lvlText w:val="%5."/>
      <w:lvlJc w:val="left"/>
      <w:pPr>
        <w:ind w:left="3432" w:hanging="360"/>
      </w:pPr>
    </w:lvl>
    <w:lvl w:ilvl="5" w:tplc="2000001B" w:tentative="1">
      <w:start w:val="1"/>
      <w:numFmt w:val="lowerRoman"/>
      <w:lvlText w:val="%6."/>
      <w:lvlJc w:val="right"/>
      <w:pPr>
        <w:ind w:left="4152" w:hanging="180"/>
      </w:pPr>
    </w:lvl>
    <w:lvl w:ilvl="6" w:tplc="2000000F" w:tentative="1">
      <w:start w:val="1"/>
      <w:numFmt w:val="decimal"/>
      <w:lvlText w:val="%7."/>
      <w:lvlJc w:val="left"/>
      <w:pPr>
        <w:ind w:left="4872" w:hanging="360"/>
      </w:pPr>
    </w:lvl>
    <w:lvl w:ilvl="7" w:tplc="20000019" w:tentative="1">
      <w:start w:val="1"/>
      <w:numFmt w:val="lowerLetter"/>
      <w:lvlText w:val="%8."/>
      <w:lvlJc w:val="left"/>
      <w:pPr>
        <w:ind w:left="5592" w:hanging="360"/>
      </w:pPr>
    </w:lvl>
    <w:lvl w:ilvl="8" w:tplc="2000001B" w:tentative="1">
      <w:start w:val="1"/>
      <w:numFmt w:val="lowerRoman"/>
      <w:lvlText w:val="%9."/>
      <w:lvlJc w:val="right"/>
      <w:pPr>
        <w:ind w:left="6312" w:hanging="180"/>
      </w:pPr>
    </w:lvl>
  </w:abstractNum>
  <w:abstractNum w:abstractNumId="12" w15:restartNumberingAfterBreak="0">
    <w:nsid w:val="7E2B12A3"/>
    <w:multiLevelType w:val="hybridMultilevel"/>
    <w:tmpl w:val="2A02D96C"/>
    <w:lvl w:ilvl="0" w:tplc="A23E8E8A">
      <w:start w:val="1"/>
      <w:numFmt w:val="decimal"/>
      <w:lvlText w:val="%1)"/>
      <w:lvlJc w:val="left"/>
      <w:pPr>
        <w:ind w:left="192" w:hanging="708"/>
      </w:pPr>
      <w:rPr>
        <w:rFonts w:ascii="Calibri" w:eastAsia="Calibri" w:hAnsi="Calibri" w:cs="Calibri" w:hint="default"/>
        <w:w w:val="100"/>
        <w:sz w:val="24"/>
        <w:szCs w:val="24"/>
        <w:lang w:val="ru-UA" w:eastAsia="en-US" w:bidi="ar-SA"/>
      </w:rPr>
    </w:lvl>
    <w:lvl w:ilvl="1" w:tplc="0B5C3F6C">
      <w:numFmt w:val="bullet"/>
      <w:lvlText w:val="•"/>
      <w:lvlJc w:val="left"/>
      <w:pPr>
        <w:ind w:left="1232" w:hanging="708"/>
      </w:pPr>
      <w:rPr>
        <w:rFonts w:hint="default"/>
        <w:lang w:val="uk-UA" w:eastAsia="en-US" w:bidi="ar-SA"/>
      </w:rPr>
    </w:lvl>
    <w:lvl w:ilvl="2" w:tplc="99526732">
      <w:numFmt w:val="bullet"/>
      <w:lvlText w:val="•"/>
      <w:lvlJc w:val="left"/>
      <w:pPr>
        <w:ind w:left="2265" w:hanging="708"/>
      </w:pPr>
      <w:rPr>
        <w:rFonts w:hint="default"/>
        <w:lang w:val="uk-UA" w:eastAsia="en-US" w:bidi="ar-SA"/>
      </w:rPr>
    </w:lvl>
    <w:lvl w:ilvl="3" w:tplc="865CEB82">
      <w:numFmt w:val="bullet"/>
      <w:lvlText w:val="•"/>
      <w:lvlJc w:val="left"/>
      <w:pPr>
        <w:ind w:left="3297" w:hanging="708"/>
      </w:pPr>
      <w:rPr>
        <w:rFonts w:hint="default"/>
        <w:lang w:val="uk-UA" w:eastAsia="en-US" w:bidi="ar-SA"/>
      </w:rPr>
    </w:lvl>
    <w:lvl w:ilvl="4" w:tplc="5BD67C9E">
      <w:numFmt w:val="bullet"/>
      <w:lvlText w:val="•"/>
      <w:lvlJc w:val="left"/>
      <w:pPr>
        <w:ind w:left="4330" w:hanging="708"/>
      </w:pPr>
      <w:rPr>
        <w:rFonts w:hint="default"/>
        <w:lang w:val="uk-UA" w:eastAsia="en-US" w:bidi="ar-SA"/>
      </w:rPr>
    </w:lvl>
    <w:lvl w:ilvl="5" w:tplc="2A788E76">
      <w:numFmt w:val="bullet"/>
      <w:lvlText w:val="•"/>
      <w:lvlJc w:val="left"/>
      <w:pPr>
        <w:ind w:left="5363" w:hanging="708"/>
      </w:pPr>
      <w:rPr>
        <w:rFonts w:hint="default"/>
        <w:lang w:val="uk-UA" w:eastAsia="en-US" w:bidi="ar-SA"/>
      </w:rPr>
    </w:lvl>
    <w:lvl w:ilvl="6" w:tplc="CD48EC6A">
      <w:numFmt w:val="bullet"/>
      <w:lvlText w:val="•"/>
      <w:lvlJc w:val="left"/>
      <w:pPr>
        <w:ind w:left="6395" w:hanging="708"/>
      </w:pPr>
      <w:rPr>
        <w:rFonts w:hint="default"/>
        <w:lang w:val="uk-UA" w:eastAsia="en-US" w:bidi="ar-SA"/>
      </w:rPr>
    </w:lvl>
    <w:lvl w:ilvl="7" w:tplc="4C56DB96">
      <w:numFmt w:val="bullet"/>
      <w:lvlText w:val="•"/>
      <w:lvlJc w:val="left"/>
      <w:pPr>
        <w:ind w:left="7428" w:hanging="708"/>
      </w:pPr>
      <w:rPr>
        <w:rFonts w:hint="default"/>
        <w:lang w:val="uk-UA" w:eastAsia="en-US" w:bidi="ar-SA"/>
      </w:rPr>
    </w:lvl>
    <w:lvl w:ilvl="8" w:tplc="9F6ED1E0">
      <w:numFmt w:val="bullet"/>
      <w:lvlText w:val="•"/>
      <w:lvlJc w:val="left"/>
      <w:pPr>
        <w:ind w:left="8461" w:hanging="708"/>
      </w:pPr>
      <w:rPr>
        <w:rFonts w:hint="default"/>
        <w:lang w:val="uk-UA" w:eastAsia="en-US" w:bidi="ar-SA"/>
      </w:rPr>
    </w:lvl>
  </w:abstractNum>
  <w:num w:numId="1" w16cid:durableId="1133862756">
    <w:abstractNumId w:val="8"/>
  </w:num>
  <w:num w:numId="2" w16cid:durableId="1292370537">
    <w:abstractNumId w:val="2"/>
  </w:num>
  <w:num w:numId="3" w16cid:durableId="1186093864">
    <w:abstractNumId w:val="10"/>
  </w:num>
  <w:num w:numId="4" w16cid:durableId="1270897646">
    <w:abstractNumId w:val="4"/>
  </w:num>
  <w:num w:numId="5" w16cid:durableId="923801641">
    <w:abstractNumId w:val="7"/>
  </w:num>
  <w:num w:numId="6" w16cid:durableId="990674738">
    <w:abstractNumId w:val="5"/>
  </w:num>
  <w:num w:numId="7" w16cid:durableId="1520000709">
    <w:abstractNumId w:val="1"/>
  </w:num>
  <w:num w:numId="8" w16cid:durableId="1480464425">
    <w:abstractNumId w:val="0"/>
  </w:num>
  <w:num w:numId="9" w16cid:durableId="493180472">
    <w:abstractNumId w:val="12"/>
  </w:num>
  <w:num w:numId="10" w16cid:durableId="1271476722">
    <w:abstractNumId w:val="9"/>
  </w:num>
  <w:num w:numId="11" w16cid:durableId="949706613">
    <w:abstractNumId w:val="6"/>
  </w:num>
  <w:num w:numId="12" w16cid:durableId="798298640">
    <w:abstractNumId w:val="3"/>
  </w:num>
  <w:num w:numId="13" w16cid:durableId="133005936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B5E"/>
    <w:rsid w:val="0000086B"/>
    <w:rsid w:val="000068BD"/>
    <w:rsid w:val="00022272"/>
    <w:rsid w:val="00033383"/>
    <w:rsid w:val="00035B61"/>
    <w:rsid w:val="00052C95"/>
    <w:rsid w:val="000548B8"/>
    <w:rsid w:val="00087D0B"/>
    <w:rsid w:val="000B0760"/>
    <w:rsid w:val="000F0947"/>
    <w:rsid w:val="000F2AD1"/>
    <w:rsid w:val="00111EC7"/>
    <w:rsid w:val="00116016"/>
    <w:rsid w:val="00121B5E"/>
    <w:rsid w:val="0012656B"/>
    <w:rsid w:val="00154639"/>
    <w:rsid w:val="001A016E"/>
    <w:rsid w:val="001B3BF7"/>
    <w:rsid w:val="001E2C61"/>
    <w:rsid w:val="001F3064"/>
    <w:rsid w:val="00202721"/>
    <w:rsid w:val="00204550"/>
    <w:rsid w:val="00221914"/>
    <w:rsid w:val="00233AF6"/>
    <w:rsid w:val="00262F36"/>
    <w:rsid w:val="0027345F"/>
    <w:rsid w:val="002749D8"/>
    <w:rsid w:val="00286871"/>
    <w:rsid w:val="002B460C"/>
    <w:rsid w:val="002C7E4B"/>
    <w:rsid w:val="002D1AD9"/>
    <w:rsid w:val="002E12CA"/>
    <w:rsid w:val="002F1865"/>
    <w:rsid w:val="002F7C2F"/>
    <w:rsid w:val="00311E6C"/>
    <w:rsid w:val="00325E6F"/>
    <w:rsid w:val="00357517"/>
    <w:rsid w:val="003616F7"/>
    <w:rsid w:val="0038532F"/>
    <w:rsid w:val="00391D57"/>
    <w:rsid w:val="003A3B87"/>
    <w:rsid w:val="003B1FE8"/>
    <w:rsid w:val="003B74A6"/>
    <w:rsid w:val="003C0065"/>
    <w:rsid w:val="003C5CF1"/>
    <w:rsid w:val="003D6116"/>
    <w:rsid w:val="003F341F"/>
    <w:rsid w:val="0040166F"/>
    <w:rsid w:val="00401DB6"/>
    <w:rsid w:val="0043572A"/>
    <w:rsid w:val="00465885"/>
    <w:rsid w:val="00486F64"/>
    <w:rsid w:val="004A4ABE"/>
    <w:rsid w:val="004A7157"/>
    <w:rsid w:val="004B2B1A"/>
    <w:rsid w:val="004D2C84"/>
    <w:rsid w:val="004E0868"/>
    <w:rsid w:val="00514CB2"/>
    <w:rsid w:val="0055528E"/>
    <w:rsid w:val="005A426A"/>
    <w:rsid w:val="005A7073"/>
    <w:rsid w:val="005B69C4"/>
    <w:rsid w:val="005C1148"/>
    <w:rsid w:val="00600EB6"/>
    <w:rsid w:val="00602010"/>
    <w:rsid w:val="00610779"/>
    <w:rsid w:val="0061653E"/>
    <w:rsid w:val="006416F1"/>
    <w:rsid w:val="00656208"/>
    <w:rsid w:val="006706D3"/>
    <w:rsid w:val="00691029"/>
    <w:rsid w:val="00693213"/>
    <w:rsid w:val="006A37B4"/>
    <w:rsid w:val="006B777D"/>
    <w:rsid w:val="006E5A19"/>
    <w:rsid w:val="00730925"/>
    <w:rsid w:val="00735C49"/>
    <w:rsid w:val="0074450A"/>
    <w:rsid w:val="007678BD"/>
    <w:rsid w:val="00774C0C"/>
    <w:rsid w:val="00776274"/>
    <w:rsid w:val="007D0CFB"/>
    <w:rsid w:val="0080556F"/>
    <w:rsid w:val="00812B83"/>
    <w:rsid w:val="008150A2"/>
    <w:rsid w:val="00827F6B"/>
    <w:rsid w:val="008337F7"/>
    <w:rsid w:val="0083467C"/>
    <w:rsid w:val="00844546"/>
    <w:rsid w:val="00862214"/>
    <w:rsid w:val="00870B01"/>
    <w:rsid w:val="008824E3"/>
    <w:rsid w:val="008C5F5B"/>
    <w:rsid w:val="008D3E1A"/>
    <w:rsid w:val="008E3B9D"/>
    <w:rsid w:val="008E7AF5"/>
    <w:rsid w:val="00911BBC"/>
    <w:rsid w:val="0093077A"/>
    <w:rsid w:val="00981774"/>
    <w:rsid w:val="009934B4"/>
    <w:rsid w:val="009A26A4"/>
    <w:rsid w:val="009B182A"/>
    <w:rsid w:val="009C353D"/>
    <w:rsid w:val="009E1196"/>
    <w:rsid w:val="009F29EF"/>
    <w:rsid w:val="009F2A1A"/>
    <w:rsid w:val="00A11944"/>
    <w:rsid w:val="00A33613"/>
    <w:rsid w:val="00A366E8"/>
    <w:rsid w:val="00A4481C"/>
    <w:rsid w:val="00A56516"/>
    <w:rsid w:val="00AF6C9F"/>
    <w:rsid w:val="00B4302F"/>
    <w:rsid w:val="00B7100F"/>
    <w:rsid w:val="00BA0D04"/>
    <w:rsid w:val="00BC02C1"/>
    <w:rsid w:val="00BD3C7C"/>
    <w:rsid w:val="00BD675C"/>
    <w:rsid w:val="00BF17D1"/>
    <w:rsid w:val="00BF5618"/>
    <w:rsid w:val="00C07DAE"/>
    <w:rsid w:val="00C208DE"/>
    <w:rsid w:val="00C31C12"/>
    <w:rsid w:val="00C36D0B"/>
    <w:rsid w:val="00C4517F"/>
    <w:rsid w:val="00C503F5"/>
    <w:rsid w:val="00C5350F"/>
    <w:rsid w:val="00C731F8"/>
    <w:rsid w:val="00C7488E"/>
    <w:rsid w:val="00C7659F"/>
    <w:rsid w:val="00CB23FD"/>
    <w:rsid w:val="00CC370F"/>
    <w:rsid w:val="00CE6D3E"/>
    <w:rsid w:val="00D01960"/>
    <w:rsid w:val="00D03782"/>
    <w:rsid w:val="00D20321"/>
    <w:rsid w:val="00D23E86"/>
    <w:rsid w:val="00D25821"/>
    <w:rsid w:val="00D429BF"/>
    <w:rsid w:val="00D5544E"/>
    <w:rsid w:val="00D847BE"/>
    <w:rsid w:val="00DA0C3E"/>
    <w:rsid w:val="00DA2511"/>
    <w:rsid w:val="00DA3FBA"/>
    <w:rsid w:val="00DD6BD2"/>
    <w:rsid w:val="00DD74D9"/>
    <w:rsid w:val="00DE36FD"/>
    <w:rsid w:val="00E10D21"/>
    <w:rsid w:val="00E23D84"/>
    <w:rsid w:val="00E31B05"/>
    <w:rsid w:val="00E677E2"/>
    <w:rsid w:val="00E8332E"/>
    <w:rsid w:val="00E978E0"/>
    <w:rsid w:val="00EA6BB1"/>
    <w:rsid w:val="00EB2049"/>
    <w:rsid w:val="00ED681E"/>
    <w:rsid w:val="00F044A9"/>
    <w:rsid w:val="00F45FE0"/>
    <w:rsid w:val="00F6020A"/>
    <w:rsid w:val="00F85DA4"/>
    <w:rsid w:val="00F942E1"/>
    <w:rsid w:val="00FA0B08"/>
    <w:rsid w:val="00FA324D"/>
    <w:rsid w:val="00FA4DCA"/>
    <w:rsid w:val="00FA5BF3"/>
    <w:rsid w:val="00FC565D"/>
    <w:rsid w:val="00FD6790"/>
    <w:rsid w:val="00FE6774"/>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3501A"/>
  <w15:docId w15:val="{588E8E57-8F0B-4ACB-A1B5-8EB1B7D3F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Calibri" w:eastAsia="Calibri" w:hAnsi="Calibri" w:cs="Calibri"/>
      <w:lang w:val="uk-UA"/>
    </w:rPr>
  </w:style>
  <w:style w:type="paragraph" w:styleId="1">
    <w:name w:val="heading 1"/>
    <w:basedOn w:val="a"/>
    <w:uiPriority w:val="9"/>
    <w:qFormat/>
    <w:pPr>
      <w:spacing w:before="120"/>
      <w:ind w:left="900"/>
      <w:jc w:val="both"/>
      <w:outlineLvl w:val="0"/>
    </w:pPr>
    <w:rPr>
      <w:b/>
      <w:bCs/>
      <w:sz w:val="24"/>
      <w:szCs w:val="24"/>
    </w:rPr>
  </w:style>
  <w:style w:type="paragraph" w:styleId="2">
    <w:name w:val="heading 2"/>
    <w:basedOn w:val="a"/>
    <w:uiPriority w:val="9"/>
    <w:unhideWhenUsed/>
    <w:qFormat/>
    <w:pPr>
      <w:spacing w:before="120"/>
      <w:ind w:left="900"/>
      <w:jc w:val="both"/>
      <w:outlineLvl w:val="1"/>
    </w:pPr>
    <w:rPr>
      <w:b/>
      <w:bCs/>
      <w:i/>
      <w:iCs/>
      <w:sz w:val="24"/>
      <w:szCs w:val="24"/>
    </w:rPr>
  </w:style>
  <w:style w:type="paragraph" w:styleId="3">
    <w:name w:val="heading 3"/>
    <w:basedOn w:val="a"/>
    <w:next w:val="a"/>
    <w:link w:val="30"/>
    <w:uiPriority w:val="9"/>
    <w:semiHidden/>
    <w:unhideWhenUsed/>
    <w:qFormat/>
    <w:rsid w:val="008337F7"/>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92"/>
      <w:jc w:val="both"/>
    </w:pPr>
    <w:rPr>
      <w:sz w:val="24"/>
      <w:szCs w:val="24"/>
    </w:rPr>
  </w:style>
  <w:style w:type="paragraph" w:styleId="a4">
    <w:name w:val="List Paragraph"/>
    <w:basedOn w:val="a"/>
    <w:uiPriority w:val="34"/>
    <w:qFormat/>
    <w:pPr>
      <w:ind w:left="192" w:firstLine="708"/>
      <w:jc w:val="both"/>
    </w:pPr>
  </w:style>
  <w:style w:type="paragraph" w:customStyle="1" w:styleId="TableParagraph">
    <w:name w:val="Table Paragraph"/>
    <w:basedOn w:val="a"/>
    <w:uiPriority w:val="1"/>
    <w:qFormat/>
    <w:pPr>
      <w:spacing w:line="248" w:lineRule="exact"/>
      <w:ind w:left="318"/>
      <w:jc w:val="center"/>
    </w:pPr>
  </w:style>
  <w:style w:type="character" w:styleId="a5">
    <w:name w:val="Hyperlink"/>
    <w:basedOn w:val="a0"/>
    <w:uiPriority w:val="99"/>
    <w:unhideWhenUsed/>
    <w:rsid w:val="00BA0D04"/>
    <w:rPr>
      <w:color w:val="0000FF" w:themeColor="hyperlink"/>
      <w:u w:val="single"/>
    </w:rPr>
  </w:style>
  <w:style w:type="character" w:styleId="a6">
    <w:name w:val="Unresolved Mention"/>
    <w:basedOn w:val="a0"/>
    <w:uiPriority w:val="99"/>
    <w:semiHidden/>
    <w:unhideWhenUsed/>
    <w:rsid w:val="00BA0D04"/>
    <w:rPr>
      <w:color w:val="605E5C"/>
      <w:shd w:val="clear" w:color="auto" w:fill="E1DFDD"/>
    </w:rPr>
  </w:style>
  <w:style w:type="paragraph" w:styleId="a7">
    <w:name w:val="footer"/>
    <w:basedOn w:val="a"/>
    <w:link w:val="a8"/>
    <w:uiPriority w:val="99"/>
    <w:semiHidden/>
    <w:unhideWhenUsed/>
    <w:rsid w:val="003F341F"/>
    <w:pPr>
      <w:widowControl/>
      <w:tabs>
        <w:tab w:val="center" w:pos="4819"/>
        <w:tab w:val="right" w:pos="9639"/>
      </w:tabs>
      <w:autoSpaceDE/>
      <w:autoSpaceDN/>
    </w:pPr>
    <w:rPr>
      <w:rFonts w:cs="Times New Roman"/>
    </w:rPr>
  </w:style>
  <w:style w:type="character" w:customStyle="1" w:styleId="a8">
    <w:name w:val="Нижний колонтитул Знак"/>
    <w:basedOn w:val="a0"/>
    <w:link w:val="a7"/>
    <w:uiPriority w:val="99"/>
    <w:semiHidden/>
    <w:rsid w:val="003F341F"/>
    <w:rPr>
      <w:rFonts w:ascii="Calibri" w:eastAsia="Calibri" w:hAnsi="Calibri" w:cs="Times New Roman"/>
      <w:lang w:val="uk-UA"/>
    </w:rPr>
  </w:style>
  <w:style w:type="paragraph" w:styleId="a9">
    <w:name w:val="Normal (Web)"/>
    <w:basedOn w:val="a"/>
    <w:uiPriority w:val="99"/>
    <w:unhideWhenUsed/>
    <w:rsid w:val="003F341F"/>
    <w:pPr>
      <w:widowControl/>
      <w:autoSpaceDE/>
      <w:autoSpaceDN/>
      <w:spacing w:before="100" w:beforeAutospacing="1" w:after="100" w:afterAutospacing="1"/>
    </w:pPr>
    <w:rPr>
      <w:rFonts w:ascii="Times New Roman" w:eastAsia="Times New Roman" w:hAnsi="Times New Roman" w:cs="Times New Roman"/>
      <w:sz w:val="24"/>
      <w:szCs w:val="24"/>
      <w:lang w:eastAsia="uk-UA"/>
    </w:rPr>
  </w:style>
  <w:style w:type="character" w:customStyle="1" w:styleId="xfm69039722">
    <w:name w:val="xfm_69039722"/>
    <w:rsid w:val="003F341F"/>
  </w:style>
  <w:style w:type="paragraph" w:customStyle="1" w:styleId="docdata">
    <w:name w:val="docdata"/>
    <w:aliases w:val="docy,v5,4193,baiaagaaboqcaaad0qsaaaxfcwaaaaaaaaaaaaaaaaaaaaaaaaaaaaaaaaaaaaaaaaaaaaaaaaaaaaaaaaaaaaaaaaaaaaaaaaaaaaaaaaaaaaaaaaaaaaaaaaaaaaaaaaaaaaaaaaaaaaaaaaaaaaaaaaaaaaaaaaaaaaaaaaaaaaaaaaaaaaaaaaaaaaaaaaaaaaaaaaaaaaaaaaaaaaaaaaaaaaaaaaaaaaaa"/>
    <w:basedOn w:val="a"/>
    <w:rsid w:val="00BC02C1"/>
    <w:pPr>
      <w:widowControl/>
      <w:autoSpaceDE/>
      <w:autoSpaceDN/>
      <w:spacing w:before="100" w:beforeAutospacing="1" w:after="100" w:afterAutospacing="1"/>
    </w:pPr>
    <w:rPr>
      <w:rFonts w:ascii="Times New Roman" w:eastAsia="Times New Roman" w:hAnsi="Times New Roman" w:cs="Times New Roman"/>
      <w:sz w:val="24"/>
      <w:szCs w:val="24"/>
      <w:lang w:val="ru-UA" w:eastAsia="ru-UA"/>
    </w:rPr>
  </w:style>
  <w:style w:type="paragraph" w:customStyle="1" w:styleId="Default">
    <w:name w:val="Default"/>
    <w:rsid w:val="008D3E1A"/>
    <w:pPr>
      <w:widowControl/>
      <w:adjustRightInd w:val="0"/>
    </w:pPr>
    <w:rPr>
      <w:rFonts w:ascii="Calibri" w:hAnsi="Calibri" w:cs="Calibri"/>
      <w:color w:val="000000"/>
      <w:sz w:val="24"/>
      <w:szCs w:val="24"/>
      <w:lang w:val="uk-UA" w:eastAsia="en-GB"/>
    </w:rPr>
  </w:style>
  <w:style w:type="character" w:customStyle="1" w:styleId="30">
    <w:name w:val="Заголовок 3 Знак"/>
    <w:basedOn w:val="a0"/>
    <w:link w:val="3"/>
    <w:uiPriority w:val="9"/>
    <w:semiHidden/>
    <w:rsid w:val="008337F7"/>
    <w:rPr>
      <w:rFonts w:asciiTheme="majorHAnsi" w:eastAsiaTheme="majorEastAsia" w:hAnsiTheme="majorHAnsi" w:cstheme="majorBidi"/>
      <w:color w:val="243F60" w:themeColor="accent1" w:themeShade="7F"/>
      <w:sz w:val="24"/>
      <w:szCs w:val="24"/>
      <w:lang w:val="uk-UA"/>
    </w:rPr>
  </w:style>
  <w:style w:type="character" w:customStyle="1" w:styleId="a-size-base">
    <w:name w:val="a-size-base"/>
    <w:basedOn w:val="a0"/>
    <w:rsid w:val="00154639"/>
  </w:style>
  <w:style w:type="character" w:customStyle="1" w:styleId="author">
    <w:name w:val="author"/>
    <w:basedOn w:val="a0"/>
    <w:rsid w:val="00154639"/>
  </w:style>
  <w:style w:type="character" w:customStyle="1" w:styleId="a-color-secondary">
    <w:name w:val="a-color-secondary"/>
    <w:basedOn w:val="a0"/>
    <w:rsid w:val="001546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34505">
      <w:bodyDiv w:val="1"/>
      <w:marLeft w:val="0"/>
      <w:marRight w:val="0"/>
      <w:marTop w:val="0"/>
      <w:marBottom w:val="0"/>
      <w:divBdr>
        <w:top w:val="none" w:sz="0" w:space="0" w:color="auto"/>
        <w:left w:val="none" w:sz="0" w:space="0" w:color="auto"/>
        <w:bottom w:val="none" w:sz="0" w:space="0" w:color="auto"/>
        <w:right w:val="none" w:sz="0" w:space="0" w:color="auto"/>
      </w:divBdr>
    </w:div>
    <w:div w:id="34739545">
      <w:bodyDiv w:val="1"/>
      <w:marLeft w:val="0"/>
      <w:marRight w:val="0"/>
      <w:marTop w:val="0"/>
      <w:marBottom w:val="0"/>
      <w:divBdr>
        <w:top w:val="none" w:sz="0" w:space="0" w:color="auto"/>
        <w:left w:val="none" w:sz="0" w:space="0" w:color="auto"/>
        <w:bottom w:val="none" w:sz="0" w:space="0" w:color="auto"/>
        <w:right w:val="none" w:sz="0" w:space="0" w:color="auto"/>
      </w:divBdr>
    </w:div>
    <w:div w:id="89857989">
      <w:bodyDiv w:val="1"/>
      <w:marLeft w:val="0"/>
      <w:marRight w:val="0"/>
      <w:marTop w:val="0"/>
      <w:marBottom w:val="0"/>
      <w:divBdr>
        <w:top w:val="none" w:sz="0" w:space="0" w:color="auto"/>
        <w:left w:val="none" w:sz="0" w:space="0" w:color="auto"/>
        <w:bottom w:val="none" w:sz="0" w:space="0" w:color="auto"/>
        <w:right w:val="none" w:sz="0" w:space="0" w:color="auto"/>
      </w:divBdr>
    </w:div>
    <w:div w:id="314842813">
      <w:bodyDiv w:val="1"/>
      <w:marLeft w:val="0"/>
      <w:marRight w:val="0"/>
      <w:marTop w:val="0"/>
      <w:marBottom w:val="0"/>
      <w:divBdr>
        <w:top w:val="none" w:sz="0" w:space="0" w:color="auto"/>
        <w:left w:val="none" w:sz="0" w:space="0" w:color="auto"/>
        <w:bottom w:val="none" w:sz="0" w:space="0" w:color="auto"/>
        <w:right w:val="none" w:sz="0" w:space="0" w:color="auto"/>
      </w:divBdr>
    </w:div>
    <w:div w:id="570233413">
      <w:bodyDiv w:val="1"/>
      <w:marLeft w:val="0"/>
      <w:marRight w:val="0"/>
      <w:marTop w:val="0"/>
      <w:marBottom w:val="0"/>
      <w:divBdr>
        <w:top w:val="none" w:sz="0" w:space="0" w:color="auto"/>
        <w:left w:val="none" w:sz="0" w:space="0" w:color="auto"/>
        <w:bottom w:val="none" w:sz="0" w:space="0" w:color="auto"/>
        <w:right w:val="none" w:sz="0" w:space="0" w:color="auto"/>
      </w:divBdr>
    </w:div>
    <w:div w:id="909927631">
      <w:bodyDiv w:val="1"/>
      <w:marLeft w:val="0"/>
      <w:marRight w:val="0"/>
      <w:marTop w:val="0"/>
      <w:marBottom w:val="0"/>
      <w:divBdr>
        <w:top w:val="none" w:sz="0" w:space="0" w:color="auto"/>
        <w:left w:val="none" w:sz="0" w:space="0" w:color="auto"/>
        <w:bottom w:val="none" w:sz="0" w:space="0" w:color="auto"/>
        <w:right w:val="none" w:sz="0" w:space="0" w:color="auto"/>
      </w:divBdr>
    </w:div>
    <w:div w:id="1010832432">
      <w:bodyDiv w:val="1"/>
      <w:marLeft w:val="0"/>
      <w:marRight w:val="0"/>
      <w:marTop w:val="0"/>
      <w:marBottom w:val="0"/>
      <w:divBdr>
        <w:top w:val="none" w:sz="0" w:space="0" w:color="auto"/>
        <w:left w:val="none" w:sz="0" w:space="0" w:color="auto"/>
        <w:bottom w:val="none" w:sz="0" w:space="0" w:color="auto"/>
        <w:right w:val="none" w:sz="0" w:space="0" w:color="auto"/>
      </w:divBdr>
    </w:div>
    <w:div w:id="1061824940">
      <w:bodyDiv w:val="1"/>
      <w:marLeft w:val="0"/>
      <w:marRight w:val="0"/>
      <w:marTop w:val="0"/>
      <w:marBottom w:val="0"/>
      <w:divBdr>
        <w:top w:val="none" w:sz="0" w:space="0" w:color="auto"/>
        <w:left w:val="none" w:sz="0" w:space="0" w:color="auto"/>
        <w:bottom w:val="none" w:sz="0" w:space="0" w:color="auto"/>
        <w:right w:val="none" w:sz="0" w:space="0" w:color="auto"/>
      </w:divBdr>
    </w:div>
    <w:div w:id="1106264922">
      <w:bodyDiv w:val="1"/>
      <w:marLeft w:val="0"/>
      <w:marRight w:val="0"/>
      <w:marTop w:val="0"/>
      <w:marBottom w:val="0"/>
      <w:divBdr>
        <w:top w:val="none" w:sz="0" w:space="0" w:color="auto"/>
        <w:left w:val="none" w:sz="0" w:space="0" w:color="auto"/>
        <w:bottom w:val="none" w:sz="0" w:space="0" w:color="auto"/>
        <w:right w:val="none" w:sz="0" w:space="0" w:color="auto"/>
      </w:divBdr>
    </w:div>
    <w:div w:id="1339116314">
      <w:bodyDiv w:val="1"/>
      <w:marLeft w:val="0"/>
      <w:marRight w:val="0"/>
      <w:marTop w:val="0"/>
      <w:marBottom w:val="0"/>
      <w:divBdr>
        <w:top w:val="none" w:sz="0" w:space="0" w:color="auto"/>
        <w:left w:val="none" w:sz="0" w:space="0" w:color="auto"/>
        <w:bottom w:val="none" w:sz="0" w:space="0" w:color="auto"/>
        <w:right w:val="none" w:sz="0" w:space="0" w:color="auto"/>
      </w:divBdr>
    </w:div>
    <w:div w:id="1355617122">
      <w:bodyDiv w:val="1"/>
      <w:marLeft w:val="0"/>
      <w:marRight w:val="0"/>
      <w:marTop w:val="0"/>
      <w:marBottom w:val="0"/>
      <w:divBdr>
        <w:top w:val="none" w:sz="0" w:space="0" w:color="auto"/>
        <w:left w:val="none" w:sz="0" w:space="0" w:color="auto"/>
        <w:bottom w:val="none" w:sz="0" w:space="0" w:color="auto"/>
        <w:right w:val="none" w:sz="0" w:space="0" w:color="auto"/>
      </w:divBdr>
    </w:div>
    <w:div w:id="1696268807">
      <w:bodyDiv w:val="1"/>
      <w:marLeft w:val="0"/>
      <w:marRight w:val="0"/>
      <w:marTop w:val="0"/>
      <w:marBottom w:val="0"/>
      <w:divBdr>
        <w:top w:val="none" w:sz="0" w:space="0" w:color="auto"/>
        <w:left w:val="none" w:sz="0" w:space="0" w:color="auto"/>
        <w:bottom w:val="none" w:sz="0" w:space="0" w:color="auto"/>
        <w:right w:val="none" w:sz="0" w:space="0" w:color="auto"/>
      </w:divBdr>
    </w:div>
    <w:div w:id="1816603491">
      <w:bodyDiv w:val="1"/>
      <w:marLeft w:val="0"/>
      <w:marRight w:val="0"/>
      <w:marTop w:val="0"/>
      <w:marBottom w:val="0"/>
      <w:divBdr>
        <w:top w:val="none" w:sz="0" w:space="0" w:color="auto"/>
        <w:left w:val="none" w:sz="0" w:space="0" w:color="auto"/>
        <w:bottom w:val="none" w:sz="0" w:space="0" w:color="auto"/>
        <w:right w:val="none" w:sz="0" w:space="0" w:color="auto"/>
      </w:divBdr>
    </w:div>
    <w:div w:id="1903366027">
      <w:bodyDiv w:val="1"/>
      <w:marLeft w:val="0"/>
      <w:marRight w:val="0"/>
      <w:marTop w:val="0"/>
      <w:marBottom w:val="0"/>
      <w:divBdr>
        <w:top w:val="none" w:sz="0" w:space="0" w:color="auto"/>
        <w:left w:val="none" w:sz="0" w:space="0" w:color="auto"/>
        <w:bottom w:val="none" w:sz="0" w:space="0" w:color="auto"/>
        <w:right w:val="none" w:sz="0" w:space="0" w:color="auto"/>
      </w:divBdr>
    </w:div>
    <w:div w:id="19597257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la.kpi.ua/handle/123456789/44515" TargetMode="External"/><Relationship Id="rId3" Type="http://schemas.openxmlformats.org/officeDocument/2006/relationships/settings" Target="settings.xml"/><Relationship Id="rId7" Type="http://schemas.openxmlformats.org/officeDocument/2006/relationships/hyperlink" Target="https://ela.kpi.ua/handle/123456789/1548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ktos-fbmi.kpi.ua/article/spivrobitnyky"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la.kpi.ua/handle/123456789/411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32071</TotalTime>
  <Pages>9</Pages>
  <Words>3722</Words>
  <Characters>21222</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Юріївна Чеховська</dc:creator>
  <cp:keywords>Syllabus;Силабус</cp:keywords>
  <cp:lastModifiedBy>Larisa Anikeienko</cp:lastModifiedBy>
  <cp:revision>86</cp:revision>
  <dcterms:created xsi:type="dcterms:W3CDTF">2023-02-27T21:59:00Z</dcterms:created>
  <dcterms:modified xsi:type="dcterms:W3CDTF">2024-04-12T07:34:00Z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2022-09-08T00:00:00Z</vt:filetime>
  </property>
  <property fmtid="{D5CDD505-2E9C-101B-9397-08002B2CF9AE}" pid="3" name="Creator">
    <vt:lpwstr>Acrobat PDFMaker 17 для Word</vt:lpwstr>
  </property>
  <property fmtid="{D5CDD505-2E9C-101B-9397-08002B2CF9AE}" pid="4" name="LastSaved">
    <vt:filetime>2022-10-25T00:00:00Z</vt:filetime>
  </property>
</Properties>
</file>