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74F81" w14:textId="77777777" w:rsidR="00F6265B" w:rsidRDefault="00000000">
      <w:pPr>
        <w:pStyle w:val="a6"/>
        <w:spacing w:before="10"/>
        <w:ind w:left="0"/>
        <w:jc w:val="left"/>
        <w:rPr>
          <w:rFonts w:ascii="Times New Roman" w:hAnsi="Times New Roman"/>
          <w:sz w:val="15"/>
        </w:rPr>
      </w:pPr>
      <w:r>
        <w:rPr>
          <w:rFonts w:ascii="Times New Roman" w:hAnsi="Times New Roman"/>
          <w:noProof/>
          <w:sz w:val="15"/>
        </w:rPr>
        <w:drawing>
          <wp:anchor distT="0" distB="0" distL="0" distR="0" simplePos="0" relativeHeight="2" behindDoc="0" locked="0" layoutInCell="0" allowOverlap="1" wp14:anchorId="4DBD7F82" wp14:editId="79D180FB">
            <wp:simplePos x="0" y="0"/>
            <wp:positionH relativeFrom="page">
              <wp:posOffset>584835</wp:posOffset>
            </wp:positionH>
            <wp:positionV relativeFrom="page">
              <wp:posOffset>541020</wp:posOffset>
            </wp:positionV>
            <wp:extent cx="2927985" cy="55181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985" cy="551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8768" w:type="dxa"/>
        <w:tblInd w:w="1084" w:type="dxa"/>
        <w:tblLayout w:type="fixed"/>
        <w:tblLook w:val="01E0" w:firstRow="1" w:lastRow="1" w:firstColumn="1" w:lastColumn="1" w:noHBand="0" w:noVBand="0"/>
      </w:tblPr>
      <w:tblGrid>
        <w:gridCol w:w="8768"/>
      </w:tblGrid>
      <w:tr w:rsidR="00F6265B" w14:paraId="4E9B7E7F" w14:textId="77777777">
        <w:trPr>
          <w:trHeight w:val="712"/>
        </w:trPr>
        <w:tc>
          <w:tcPr>
            <w:tcW w:w="8768" w:type="dxa"/>
          </w:tcPr>
          <w:p w14:paraId="69C1DB55" w14:textId="77777777" w:rsidR="00F6265B" w:rsidRDefault="00000000">
            <w:pPr>
              <w:pStyle w:val="TableParagraph"/>
              <w:spacing w:line="244" w:lineRule="exact"/>
              <w:ind w:left="6197"/>
              <w:rPr>
                <w:b/>
                <w:sz w:val="24"/>
              </w:rPr>
            </w:pPr>
            <w:r>
              <w:rPr>
                <w:b/>
                <w:sz w:val="24"/>
              </w:rPr>
              <w:t>Кафедра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технологій</w:t>
            </w:r>
          </w:p>
          <w:p w14:paraId="4D08330E" w14:textId="77777777" w:rsidR="00F6265B" w:rsidRDefault="00000000">
            <w:pPr>
              <w:pStyle w:val="TableParagraph"/>
              <w:spacing w:line="240" w:lineRule="auto"/>
              <w:ind w:left="6197"/>
              <w:rPr>
                <w:b/>
                <w:sz w:val="24"/>
              </w:rPr>
            </w:pPr>
            <w:r>
              <w:rPr>
                <w:b/>
                <w:sz w:val="24"/>
              </w:rPr>
              <w:t>оздоровлення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і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спорту</w:t>
            </w:r>
          </w:p>
        </w:tc>
      </w:tr>
      <w:tr w:rsidR="00F6265B" w14:paraId="5BC485B2" w14:textId="77777777">
        <w:trPr>
          <w:trHeight w:val="1988"/>
        </w:trPr>
        <w:tc>
          <w:tcPr>
            <w:tcW w:w="8768" w:type="dxa"/>
          </w:tcPr>
          <w:p w14:paraId="3E50A2E2" w14:textId="77777777" w:rsidR="00F6265B" w:rsidRDefault="00000000">
            <w:pPr>
              <w:pStyle w:val="TableParagraph"/>
              <w:spacing w:before="83" w:line="240" w:lineRule="auto"/>
              <w:ind w:left="187" w:right="514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Ігрові</w:t>
            </w:r>
            <w:r>
              <w:rPr>
                <w:b/>
                <w:spacing w:val="-3"/>
                <w:sz w:val="48"/>
              </w:rPr>
              <w:t xml:space="preserve"> </w:t>
            </w:r>
            <w:r>
              <w:rPr>
                <w:b/>
                <w:sz w:val="48"/>
              </w:rPr>
              <w:t>види</w:t>
            </w:r>
            <w:r>
              <w:rPr>
                <w:b/>
                <w:spacing w:val="2"/>
                <w:sz w:val="48"/>
              </w:rPr>
              <w:t xml:space="preserve"> </w:t>
            </w:r>
            <w:r>
              <w:rPr>
                <w:b/>
                <w:sz w:val="48"/>
              </w:rPr>
              <w:t>спорту</w:t>
            </w:r>
          </w:p>
          <w:p w14:paraId="36857C4A" w14:textId="77777777" w:rsidR="00F6265B" w:rsidRDefault="00000000">
            <w:pPr>
              <w:pStyle w:val="TableParagraph"/>
              <w:spacing w:before="208" w:line="240" w:lineRule="auto"/>
              <w:ind w:left="188" w:right="514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(настільний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теніс)</w:t>
            </w:r>
          </w:p>
          <w:p w14:paraId="39FDE199" w14:textId="77777777" w:rsidR="00F6265B" w:rsidRDefault="00000000">
            <w:pPr>
              <w:pStyle w:val="TableParagraph"/>
              <w:spacing w:before="92" w:line="413" w:lineRule="exact"/>
              <w:ind w:left="189" w:right="51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Робоча</w:t>
            </w:r>
            <w:r>
              <w:rPr>
                <w:b/>
                <w:spacing w:val="-4"/>
                <w:sz w:val="36"/>
              </w:rPr>
              <w:t xml:space="preserve"> </w:t>
            </w:r>
            <w:r>
              <w:rPr>
                <w:b/>
                <w:sz w:val="36"/>
              </w:rPr>
              <w:t>програма</w:t>
            </w:r>
            <w:r>
              <w:rPr>
                <w:b/>
                <w:spacing w:val="-3"/>
                <w:sz w:val="36"/>
              </w:rPr>
              <w:t xml:space="preserve"> </w:t>
            </w:r>
            <w:r>
              <w:rPr>
                <w:b/>
                <w:sz w:val="36"/>
              </w:rPr>
              <w:t>навчальної</w:t>
            </w:r>
            <w:r>
              <w:rPr>
                <w:b/>
                <w:spacing w:val="-4"/>
                <w:sz w:val="36"/>
              </w:rPr>
              <w:t xml:space="preserve"> </w:t>
            </w:r>
            <w:r>
              <w:rPr>
                <w:b/>
                <w:sz w:val="36"/>
              </w:rPr>
              <w:t>дисципліни</w:t>
            </w:r>
            <w:r>
              <w:rPr>
                <w:b/>
                <w:spacing w:val="-4"/>
                <w:sz w:val="36"/>
              </w:rPr>
              <w:t xml:space="preserve"> </w:t>
            </w:r>
            <w:r>
              <w:rPr>
                <w:b/>
                <w:sz w:val="36"/>
              </w:rPr>
              <w:t>(</w:t>
            </w:r>
            <w:proofErr w:type="spellStart"/>
            <w:r>
              <w:rPr>
                <w:b/>
                <w:sz w:val="36"/>
              </w:rPr>
              <w:t>Силабус</w:t>
            </w:r>
            <w:proofErr w:type="spellEnd"/>
            <w:r>
              <w:rPr>
                <w:b/>
                <w:sz w:val="36"/>
              </w:rPr>
              <w:t>)</w:t>
            </w:r>
          </w:p>
        </w:tc>
      </w:tr>
    </w:tbl>
    <w:p w14:paraId="1D49D2B6" w14:textId="77777777" w:rsidR="00F6265B" w:rsidRDefault="00F6265B">
      <w:pPr>
        <w:pStyle w:val="a6"/>
        <w:spacing w:before="1"/>
        <w:ind w:left="0"/>
        <w:jc w:val="left"/>
        <w:rPr>
          <w:rFonts w:ascii="Times New Roman" w:hAnsi="Times New Roman"/>
          <w:sz w:val="9"/>
        </w:rPr>
      </w:pPr>
    </w:p>
    <w:p w14:paraId="342549D0" w14:textId="77777777" w:rsidR="00F6265B" w:rsidRDefault="00000000">
      <w:pPr>
        <w:pStyle w:val="1"/>
        <w:tabs>
          <w:tab w:val="left" w:pos="3542"/>
          <w:tab w:val="left" w:pos="10425"/>
        </w:tabs>
        <w:spacing w:before="85"/>
        <w:ind w:left="163"/>
        <w:jc w:val="both"/>
      </w:pPr>
      <w:bookmarkStart w:id="0" w:name="Реквізити_навчальної_дисципліни"/>
      <w:bookmarkEnd w:id="0"/>
      <w:r>
        <w:rPr>
          <w:rFonts w:ascii="Times New Roman" w:hAnsi="Times New Roman"/>
          <w:b w:val="0"/>
          <w:color w:val="002060"/>
          <w:shd w:val="clear" w:color="auto" w:fill="C0C0C0"/>
        </w:rPr>
        <w:t xml:space="preserve"> </w:t>
      </w:r>
      <w:r>
        <w:rPr>
          <w:rFonts w:ascii="Times New Roman" w:hAnsi="Times New Roman"/>
          <w:b w:val="0"/>
          <w:color w:val="002060"/>
          <w:shd w:val="clear" w:color="auto" w:fill="C0C0C0"/>
        </w:rPr>
        <w:tab/>
      </w:r>
      <w:r>
        <w:rPr>
          <w:color w:val="002060"/>
          <w:shd w:val="clear" w:color="auto" w:fill="C0C0C0"/>
        </w:rPr>
        <w:t>Реквізити</w:t>
      </w:r>
      <w:r>
        <w:rPr>
          <w:color w:val="002060"/>
          <w:spacing w:val="-8"/>
          <w:shd w:val="clear" w:color="auto" w:fill="C0C0C0"/>
        </w:rPr>
        <w:t xml:space="preserve"> </w:t>
      </w:r>
      <w:r>
        <w:rPr>
          <w:color w:val="002060"/>
          <w:shd w:val="clear" w:color="auto" w:fill="C0C0C0"/>
        </w:rPr>
        <w:t>навчальної</w:t>
      </w:r>
      <w:r>
        <w:rPr>
          <w:color w:val="002060"/>
          <w:spacing w:val="-4"/>
          <w:shd w:val="clear" w:color="auto" w:fill="C0C0C0"/>
        </w:rPr>
        <w:t xml:space="preserve"> </w:t>
      </w:r>
      <w:r>
        <w:rPr>
          <w:color w:val="002060"/>
          <w:shd w:val="clear" w:color="auto" w:fill="C0C0C0"/>
        </w:rPr>
        <w:t>дисципліни</w:t>
      </w:r>
      <w:r>
        <w:rPr>
          <w:color w:val="002060"/>
          <w:shd w:val="clear" w:color="auto" w:fill="C0C0C0"/>
        </w:rPr>
        <w:tab/>
      </w:r>
    </w:p>
    <w:p w14:paraId="158D8529" w14:textId="77777777" w:rsidR="00F6265B" w:rsidRDefault="00F6265B">
      <w:pPr>
        <w:pStyle w:val="a6"/>
        <w:ind w:left="0"/>
        <w:jc w:val="left"/>
        <w:rPr>
          <w:b/>
          <w:sz w:val="15"/>
        </w:rPr>
      </w:pPr>
    </w:p>
    <w:tbl>
      <w:tblPr>
        <w:tblStyle w:val="TableNormal"/>
        <w:tblW w:w="10222" w:type="dxa"/>
        <w:tblInd w:w="185" w:type="dxa"/>
        <w:tblLayout w:type="fixed"/>
        <w:tblLook w:val="01E0" w:firstRow="1" w:lastRow="1" w:firstColumn="1" w:lastColumn="1" w:noHBand="0" w:noVBand="0"/>
      </w:tblPr>
      <w:tblGrid>
        <w:gridCol w:w="2703"/>
        <w:gridCol w:w="7519"/>
      </w:tblGrid>
      <w:tr w:rsidR="00F6265B" w14:paraId="5618797E" w14:textId="77777777">
        <w:trPr>
          <w:trHeight w:val="246"/>
        </w:trPr>
        <w:tc>
          <w:tcPr>
            <w:tcW w:w="2703" w:type="dxa"/>
            <w:tcBorders>
              <w:bottom w:val="single" w:sz="12" w:space="0" w:color="95B3D7"/>
            </w:tcBorders>
          </w:tcPr>
          <w:p w14:paraId="713A2C24" w14:textId="77777777" w:rsidR="00F6265B" w:rsidRDefault="00000000">
            <w:pPr>
              <w:pStyle w:val="TableParagraph"/>
              <w:spacing w:line="225" w:lineRule="exact"/>
              <w:ind w:left="122"/>
              <w:rPr>
                <w:b/>
              </w:rPr>
            </w:pPr>
            <w:r>
              <w:rPr>
                <w:b/>
              </w:rPr>
              <w:t>Рівень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вищої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освіти</w:t>
            </w:r>
          </w:p>
        </w:tc>
        <w:tc>
          <w:tcPr>
            <w:tcW w:w="7518" w:type="dxa"/>
            <w:tcBorders>
              <w:bottom w:val="single" w:sz="12" w:space="0" w:color="95B3D7"/>
            </w:tcBorders>
          </w:tcPr>
          <w:p w14:paraId="5FBC4E66" w14:textId="77777777" w:rsidR="00F6265B" w:rsidRDefault="00000000">
            <w:pPr>
              <w:pStyle w:val="TableParagraph"/>
              <w:spacing w:line="225" w:lineRule="exact"/>
              <w:ind w:left="105"/>
              <w:rPr>
                <w:b/>
                <w:i/>
              </w:rPr>
            </w:pPr>
            <w:r>
              <w:rPr>
                <w:b/>
                <w:i/>
              </w:rPr>
              <w:t>Перший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(бакалаврський)</w:t>
            </w:r>
          </w:p>
        </w:tc>
      </w:tr>
      <w:tr w:rsidR="00F6265B" w14:paraId="1E3C01B3" w14:textId="77777777">
        <w:trPr>
          <w:trHeight w:val="308"/>
        </w:trPr>
        <w:tc>
          <w:tcPr>
            <w:tcW w:w="2703" w:type="dxa"/>
            <w:tcBorders>
              <w:top w:val="single" w:sz="1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03F9B9D5" w14:textId="77777777" w:rsidR="00F6265B" w:rsidRDefault="00000000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Галузь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знань</w:t>
            </w:r>
          </w:p>
        </w:tc>
        <w:tc>
          <w:tcPr>
            <w:tcW w:w="7518" w:type="dxa"/>
            <w:tcBorders>
              <w:top w:val="single" w:sz="1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</w:tcPr>
          <w:p w14:paraId="1E5AD8CD" w14:textId="77777777" w:rsidR="00F6265B" w:rsidRDefault="00000000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>
              <w:rPr>
                <w:i/>
              </w:rPr>
              <w:t>Всі</w:t>
            </w:r>
          </w:p>
        </w:tc>
      </w:tr>
      <w:tr w:rsidR="00F6265B" w14:paraId="1A0FE7D9" w14:textId="77777777">
        <w:trPr>
          <w:trHeight w:val="309"/>
        </w:trPr>
        <w:tc>
          <w:tcPr>
            <w:tcW w:w="2703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F19DF9A" w14:textId="77777777" w:rsidR="00F6265B" w:rsidRDefault="00000000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Спеціальність</w:t>
            </w:r>
          </w:p>
        </w:tc>
        <w:tc>
          <w:tcPr>
            <w:tcW w:w="75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</w:tcPr>
          <w:p w14:paraId="1EA42443" w14:textId="77777777" w:rsidR="00F6265B" w:rsidRDefault="00000000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>
              <w:rPr>
                <w:i/>
              </w:rPr>
              <w:t>Всі</w:t>
            </w:r>
          </w:p>
        </w:tc>
      </w:tr>
      <w:tr w:rsidR="00F6265B" w14:paraId="394EB85F" w14:textId="77777777">
        <w:trPr>
          <w:trHeight w:val="306"/>
        </w:trPr>
        <w:tc>
          <w:tcPr>
            <w:tcW w:w="2703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6F3E2A93" w14:textId="77777777" w:rsidR="00F6265B" w:rsidRDefault="00000000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Освітня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програма</w:t>
            </w:r>
          </w:p>
        </w:tc>
        <w:tc>
          <w:tcPr>
            <w:tcW w:w="75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</w:tcPr>
          <w:p w14:paraId="3EF432D4" w14:textId="77777777" w:rsidR="00F6265B" w:rsidRDefault="00000000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>
              <w:rPr>
                <w:i/>
              </w:rPr>
              <w:t>Всі</w:t>
            </w:r>
          </w:p>
        </w:tc>
      </w:tr>
      <w:tr w:rsidR="00F6265B" w14:paraId="7C8E5344" w14:textId="77777777">
        <w:trPr>
          <w:trHeight w:val="309"/>
        </w:trPr>
        <w:tc>
          <w:tcPr>
            <w:tcW w:w="2703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C03E7AF" w14:textId="77777777" w:rsidR="00F6265B" w:rsidRDefault="00000000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Статус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дисципліни</w:t>
            </w:r>
          </w:p>
        </w:tc>
        <w:tc>
          <w:tcPr>
            <w:tcW w:w="75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</w:tcPr>
          <w:p w14:paraId="5CDBEFE0" w14:textId="77777777" w:rsidR="00F6265B" w:rsidRDefault="00000000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>
              <w:rPr>
                <w:i/>
              </w:rPr>
              <w:t>Вибіркова</w:t>
            </w:r>
          </w:p>
        </w:tc>
      </w:tr>
      <w:tr w:rsidR="00F6265B" w14:paraId="5FAB5399" w14:textId="77777777">
        <w:trPr>
          <w:trHeight w:val="306"/>
        </w:trPr>
        <w:tc>
          <w:tcPr>
            <w:tcW w:w="2703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B1D514F" w14:textId="77777777" w:rsidR="00F6265B" w:rsidRDefault="00000000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Форма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навчання</w:t>
            </w:r>
          </w:p>
        </w:tc>
        <w:tc>
          <w:tcPr>
            <w:tcW w:w="75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</w:tcPr>
          <w:p w14:paraId="2EC53C69" w14:textId="77777777" w:rsidR="00F6265B" w:rsidRDefault="00000000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>
              <w:rPr>
                <w:i/>
              </w:rPr>
              <w:t>Очна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(денна)</w:t>
            </w:r>
          </w:p>
        </w:tc>
      </w:tr>
      <w:tr w:rsidR="00F6265B" w14:paraId="328ADE98" w14:textId="77777777">
        <w:trPr>
          <w:trHeight w:val="309"/>
        </w:trPr>
        <w:tc>
          <w:tcPr>
            <w:tcW w:w="2703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AB2EB0D" w14:textId="77777777" w:rsidR="00F6265B" w:rsidRDefault="00000000">
            <w:pPr>
              <w:pStyle w:val="TableParagraph"/>
              <w:spacing w:before="21" w:line="240" w:lineRule="auto"/>
              <w:ind w:left="122"/>
              <w:rPr>
                <w:b/>
              </w:rPr>
            </w:pPr>
            <w:r>
              <w:rPr>
                <w:b/>
              </w:rPr>
              <w:t>Рік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підготовки,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семестр</w:t>
            </w:r>
          </w:p>
        </w:tc>
        <w:tc>
          <w:tcPr>
            <w:tcW w:w="75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</w:tcPr>
          <w:p w14:paraId="4CF01CBA" w14:textId="77777777" w:rsidR="00F6265B" w:rsidRDefault="00000000">
            <w:pPr>
              <w:pStyle w:val="TableParagraph"/>
              <w:spacing w:before="21" w:line="240" w:lineRule="auto"/>
              <w:ind w:left="102"/>
              <w:rPr>
                <w:i/>
              </w:rPr>
            </w:pPr>
            <w:r>
              <w:rPr>
                <w:i/>
              </w:rPr>
              <w:t>2-й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курс,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осінній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/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весняний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семестр</w:t>
            </w:r>
          </w:p>
        </w:tc>
      </w:tr>
      <w:tr w:rsidR="00F6265B" w14:paraId="2B883C33" w14:textId="77777777">
        <w:trPr>
          <w:trHeight w:val="578"/>
        </w:trPr>
        <w:tc>
          <w:tcPr>
            <w:tcW w:w="2703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148A2A97" w14:textId="77777777" w:rsidR="00F6265B" w:rsidRDefault="00000000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Обсяг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дисципліни</w:t>
            </w:r>
          </w:p>
        </w:tc>
        <w:tc>
          <w:tcPr>
            <w:tcW w:w="75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</w:tcPr>
          <w:p w14:paraId="13908D45" w14:textId="77777777" w:rsidR="00F6265B" w:rsidRDefault="00000000">
            <w:pPr>
              <w:pStyle w:val="TableParagraph"/>
              <w:spacing w:before="18" w:line="240" w:lineRule="auto"/>
              <w:ind w:left="102" w:right="308"/>
            </w:pPr>
            <w:r>
              <w:rPr>
                <w:i/>
              </w:rPr>
              <w:t xml:space="preserve">2кредити (60 год) </w:t>
            </w:r>
            <w:r>
              <w:t>аудиторні заняття: лекції – 0 годин, практичні –36 годин,</w:t>
            </w:r>
            <w:r>
              <w:rPr>
                <w:spacing w:val="-47"/>
              </w:rPr>
              <w:t xml:space="preserve"> </w:t>
            </w:r>
            <w:r>
              <w:t>самостійна</w:t>
            </w:r>
            <w:r>
              <w:rPr>
                <w:spacing w:val="-1"/>
              </w:rPr>
              <w:t xml:space="preserve"> </w:t>
            </w:r>
            <w:r>
              <w:t>робота</w:t>
            </w:r>
            <w:r>
              <w:rPr>
                <w:spacing w:val="-2"/>
              </w:rPr>
              <w:t xml:space="preserve"> </w:t>
            </w:r>
            <w:r>
              <w:t>–24</w:t>
            </w:r>
            <w:r>
              <w:rPr>
                <w:spacing w:val="-1"/>
              </w:rPr>
              <w:t xml:space="preserve"> </w:t>
            </w:r>
            <w:r>
              <w:t>години</w:t>
            </w:r>
          </w:p>
        </w:tc>
      </w:tr>
      <w:tr w:rsidR="00F6265B" w14:paraId="10F57172" w14:textId="77777777">
        <w:trPr>
          <w:trHeight w:val="770"/>
        </w:trPr>
        <w:tc>
          <w:tcPr>
            <w:tcW w:w="2703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47A49D8" w14:textId="77777777" w:rsidR="00F6265B" w:rsidRDefault="00000000">
            <w:pPr>
              <w:pStyle w:val="TableParagraph"/>
              <w:spacing w:before="18" w:line="240" w:lineRule="auto"/>
              <w:ind w:left="122" w:right="264"/>
              <w:rPr>
                <w:b/>
              </w:rPr>
            </w:pPr>
            <w:r>
              <w:rPr>
                <w:b/>
              </w:rPr>
              <w:t>Семестровий контроль/</w:t>
            </w:r>
            <w:r>
              <w:rPr>
                <w:b/>
                <w:spacing w:val="-47"/>
              </w:rPr>
              <w:t xml:space="preserve"> </w:t>
            </w:r>
            <w:r>
              <w:rPr>
                <w:b/>
              </w:rPr>
              <w:t>контрольні заходи</w:t>
            </w:r>
          </w:p>
        </w:tc>
        <w:tc>
          <w:tcPr>
            <w:tcW w:w="75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</w:tcPr>
          <w:p w14:paraId="026FAABB" w14:textId="77777777" w:rsidR="00F6265B" w:rsidRDefault="00000000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>
              <w:rPr>
                <w:i/>
              </w:rPr>
              <w:t>Залік,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модульна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контрольна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робота,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календарний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контроль</w:t>
            </w:r>
          </w:p>
        </w:tc>
      </w:tr>
      <w:tr w:rsidR="00F6265B" w14:paraId="63BA79FA" w14:textId="77777777">
        <w:trPr>
          <w:trHeight w:val="309"/>
        </w:trPr>
        <w:tc>
          <w:tcPr>
            <w:tcW w:w="2703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330DEE05" w14:textId="77777777" w:rsidR="00F6265B" w:rsidRDefault="00000000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Розклад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занять</w:t>
            </w:r>
          </w:p>
        </w:tc>
        <w:tc>
          <w:tcPr>
            <w:tcW w:w="75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</w:tcPr>
          <w:p w14:paraId="38710ADC" w14:textId="77777777" w:rsidR="00F6265B" w:rsidRDefault="00000000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>
              <w:rPr>
                <w:i/>
              </w:rPr>
              <w:t>2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години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на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тиждень</w:t>
            </w:r>
          </w:p>
        </w:tc>
      </w:tr>
      <w:tr w:rsidR="00F6265B" w14:paraId="12B8D73E" w14:textId="77777777">
        <w:trPr>
          <w:trHeight w:val="306"/>
        </w:trPr>
        <w:tc>
          <w:tcPr>
            <w:tcW w:w="2703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3E666C8" w14:textId="77777777" w:rsidR="00F6265B" w:rsidRDefault="00000000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Мова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викладання</w:t>
            </w:r>
          </w:p>
        </w:tc>
        <w:tc>
          <w:tcPr>
            <w:tcW w:w="75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</w:tcPr>
          <w:p w14:paraId="3901BCE8" w14:textId="77777777" w:rsidR="00F6265B" w:rsidRDefault="00000000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>
              <w:rPr>
                <w:i/>
              </w:rPr>
              <w:t>Українська</w:t>
            </w:r>
          </w:p>
        </w:tc>
      </w:tr>
      <w:tr w:rsidR="00F6265B" w14:paraId="0489EA06" w14:textId="77777777">
        <w:trPr>
          <w:trHeight w:val="847"/>
        </w:trPr>
        <w:tc>
          <w:tcPr>
            <w:tcW w:w="2703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58261986" w14:textId="77777777" w:rsidR="00F6265B" w:rsidRDefault="00000000">
            <w:pPr>
              <w:pStyle w:val="TableParagraph"/>
              <w:spacing w:before="18" w:line="240" w:lineRule="auto"/>
              <w:ind w:left="122" w:right="897"/>
              <w:rPr>
                <w:b/>
              </w:rPr>
            </w:pPr>
            <w:r>
              <w:rPr>
                <w:b/>
              </w:rPr>
              <w:t>Інформація про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керівника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курсу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/</w:t>
            </w:r>
          </w:p>
          <w:p w14:paraId="48AE05C4" w14:textId="77777777" w:rsidR="00F6265B" w:rsidRDefault="00000000">
            <w:pPr>
              <w:pStyle w:val="TableParagraph"/>
              <w:spacing w:before="3" w:line="240" w:lineRule="auto"/>
              <w:ind w:left="122"/>
              <w:rPr>
                <w:b/>
              </w:rPr>
            </w:pPr>
            <w:r>
              <w:rPr>
                <w:b/>
              </w:rPr>
              <w:t>викладачів</w:t>
            </w:r>
          </w:p>
        </w:tc>
        <w:tc>
          <w:tcPr>
            <w:tcW w:w="75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  <w:shd w:val="clear" w:color="auto" w:fill="DBE5F1"/>
          </w:tcPr>
          <w:p w14:paraId="5720131B" w14:textId="77777777" w:rsidR="00F6265B" w:rsidRDefault="00000000">
            <w:pPr>
              <w:pStyle w:val="TableParagraph"/>
              <w:spacing w:line="265" w:lineRule="exact"/>
              <w:ind w:left="102"/>
            </w:pPr>
            <w:hyperlink r:id="rId6">
              <w:r>
                <w:t>http://ktos-fbmi.kpi.ua/article/spivrobitnyky</w:t>
              </w:r>
            </w:hyperlink>
          </w:p>
        </w:tc>
      </w:tr>
      <w:tr w:rsidR="00F6265B" w14:paraId="6434F4DE" w14:textId="77777777">
        <w:trPr>
          <w:trHeight w:val="597"/>
        </w:trPr>
        <w:tc>
          <w:tcPr>
            <w:tcW w:w="2703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9E39B48" w14:textId="77777777" w:rsidR="00F6265B" w:rsidRDefault="00000000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>
              <w:rPr>
                <w:b/>
              </w:rPr>
              <w:t>Розміщення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курсу</w:t>
            </w:r>
          </w:p>
        </w:tc>
        <w:tc>
          <w:tcPr>
            <w:tcW w:w="75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</w:tcBorders>
          </w:tcPr>
          <w:p w14:paraId="6BC8EE59" w14:textId="4196AAFE" w:rsidR="00F6265B" w:rsidRDefault="00C564CB">
            <w:pPr>
              <w:pStyle w:val="TableParagraph"/>
              <w:spacing w:before="18" w:line="240" w:lineRule="auto"/>
              <w:ind w:left="102"/>
              <w:rPr>
                <w:b/>
              </w:rPr>
            </w:pPr>
            <w:r>
              <w:t>Ігрові види спорту_</w:t>
            </w:r>
            <w:r>
              <w:rPr>
                <w:b/>
              </w:rPr>
              <w:t>Н</w:t>
            </w:r>
            <w:r w:rsidR="00000000">
              <w:rPr>
                <w:b/>
              </w:rPr>
              <w:t>астільн</w:t>
            </w:r>
            <w:r>
              <w:rPr>
                <w:b/>
              </w:rPr>
              <w:t>ий</w:t>
            </w:r>
            <w:r w:rsidR="00000000">
              <w:rPr>
                <w:b/>
                <w:spacing w:val="-6"/>
              </w:rPr>
              <w:t xml:space="preserve"> </w:t>
            </w:r>
            <w:r w:rsidR="00000000">
              <w:rPr>
                <w:b/>
              </w:rPr>
              <w:t>теніс</w:t>
            </w:r>
          </w:p>
          <w:p w14:paraId="166CBA54" w14:textId="77777777" w:rsidR="00F6265B" w:rsidRDefault="00000000">
            <w:pPr>
              <w:pStyle w:val="TableParagraph"/>
              <w:spacing w:before="20" w:line="240" w:lineRule="auto"/>
              <w:ind w:left="102"/>
            </w:pPr>
            <w:hyperlink r:id="rId7">
              <w:r>
                <w:t>https://do.ipo.kpi.ua/course/view.php?id=4803</w:t>
              </w:r>
            </w:hyperlink>
            <w:hyperlink>
              <w:r>
                <w:t xml:space="preserve"> </w:t>
              </w:r>
            </w:hyperlink>
          </w:p>
        </w:tc>
      </w:tr>
    </w:tbl>
    <w:p w14:paraId="5EA2C602" w14:textId="77777777" w:rsidR="00F6265B" w:rsidRDefault="00000000">
      <w:pPr>
        <w:tabs>
          <w:tab w:val="left" w:pos="3530"/>
          <w:tab w:val="left" w:pos="10425"/>
        </w:tabs>
        <w:spacing w:before="119"/>
        <w:ind w:left="163"/>
        <w:jc w:val="both"/>
        <w:rPr>
          <w:b/>
          <w:sz w:val="24"/>
        </w:rPr>
      </w:pPr>
      <w:bookmarkStart w:id="1" w:name="Програма_навчальної_дисципліни"/>
      <w:bookmarkEnd w:id="1"/>
      <w:r>
        <w:rPr>
          <w:rFonts w:ascii="Times New Roman" w:hAnsi="Times New Roman"/>
          <w:color w:val="002060"/>
          <w:sz w:val="24"/>
          <w:shd w:val="clear" w:color="auto" w:fill="C0C0C0"/>
        </w:rPr>
        <w:t xml:space="preserve"> </w:t>
      </w:r>
      <w:r>
        <w:rPr>
          <w:rFonts w:ascii="Times New Roman" w:hAnsi="Times New Roman"/>
          <w:color w:val="002060"/>
          <w:sz w:val="24"/>
          <w:shd w:val="clear" w:color="auto" w:fill="C0C0C0"/>
        </w:rPr>
        <w:tab/>
      </w:r>
      <w:r>
        <w:rPr>
          <w:b/>
          <w:color w:val="002060"/>
          <w:sz w:val="24"/>
          <w:shd w:val="clear" w:color="auto" w:fill="C0C0C0"/>
        </w:rPr>
        <w:t>Програма</w:t>
      </w:r>
      <w:r>
        <w:rPr>
          <w:b/>
          <w:color w:val="002060"/>
          <w:spacing w:val="-6"/>
          <w:sz w:val="24"/>
          <w:shd w:val="clear" w:color="auto" w:fill="C0C0C0"/>
        </w:rPr>
        <w:t xml:space="preserve"> </w:t>
      </w:r>
      <w:r>
        <w:rPr>
          <w:b/>
          <w:color w:val="002060"/>
          <w:sz w:val="24"/>
          <w:shd w:val="clear" w:color="auto" w:fill="C0C0C0"/>
        </w:rPr>
        <w:t>навчальної</w:t>
      </w:r>
      <w:r>
        <w:rPr>
          <w:b/>
          <w:color w:val="002060"/>
          <w:spacing w:val="-3"/>
          <w:sz w:val="24"/>
          <w:shd w:val="clear" w:color="auto" w:fill="C0C0C0"/>
        </w:rPr>
        <w:t xml:space="preserve"> </w:t>
      </w:r>
      <w:r>
        <w:rPr>
          <w:b/>
          <w:color w:val="002060"/>
          <w:sz w:val="24"/>
          <w:shd w:val="clear" w:color="auto" w:fill="C0C0C0"/>
        </w:rPr>
        <w:t>дисципліни</w:t>
      </w:r>
      <w:r>
        <w:rPr>
          <w:b/>
          <w:color w:val="002060"/>
          <w:sz w:val="24"/>
          <w:shd w:val="clear" w:color="auto" w:fill="C0C0C0"/>
        </w:rPr>
        <w:tab/>
      </w:r>
    </w:p>
    <w:p w14:paraId="25932101" w14:textId="77777777" w:rsidR="00F6265B" w:rsidRDefault="00000000">
      <w:pPr>
        <w:pStyle w:val="1"/>
        <w:numPr>
          <w:ilvl w:val="0"/>
          <w:numId w:val="3"/>
        </w:numPr>
        <w:tabs>
          <w:tab w:val="left" w:pos="476"/>
        </w:tabs>
        <w:jc w:val="both"/>
      </w:pPr>
      <w:bookmarkStart w:id="2" w:name="1._Опис_навчальної_дисципліни,_її_мета,_"/>
      <w:bookmarkEnd w:id="2"/>
      <w:r>
        <w:rPr>
          <w:color w:val="1F497D"/>
        </w:rPr>
        <w:t>Опис</w:t>
      </w:r>
      <w:r>
        <w:rPr>
          <w:color w:val="1F497D"/>
          <w:spacing w:val="-3"/>
        </w:rPr>
        <w:t xml:space="preserve"> </w:t>
      </w:r>
      <w:r>
        <w:rPr>
          <w:color w:val="1F497D"/>
        </w:rPr>
        <w:t>навчальної</w:t>
      </w:r>
      <w:r>
        <w:rPr>
          <w:color w:val="1F497D"/>
          <w:spacing w:val="-4"/>
        </w:rPr>
        <w:t xml:space="preserve"> </w:t>
      </w:r>
      <w:r>
        <w:rPr>
          <w:color w:val="1F497D"/>
        </w:rPr>
        <w:t>дисципліни,</w:t>
      </w:r>
      <w:r>
        <w:rPr>
          <w:color w:val="1F497D"/>
          <w:spacing w:val="-4"/>
        </w:rPr>
        <w:t xml:space="preserve"> </w:t>
      </w:r>
      <w:r>
        <w:rPr>
          <w:color w:val="1F497D"/>
        </w:rPr>
        <w:t>її</w:t>
      </w:r>
      <w:r>
        <w:rPr>
          <w:color w:val="1F497D"/>
          <w:spacing w:val="-1"/>
        </w:rPr>
        <w:t xml:space="preserve"> </w:t>
      </w:r>
      <w:r>
        <w:rPr>
          <w:color w:val="1F497D"/>
        </w:rPr>
        <w:t>мета,</w:t>
      </w:r>
      <w:r>
        <w:rPr>
          <w:color w:val="1F497D"/>
          <w:spacing w:val="-2"/>
        </w:rPr>
        <w:t xml:space="preserve"> </w:t>
      </w:r>
      <w:r>
        <w:rPr>
          <w:color w:val="1F497D"/>
        </w:rPr>
        <w:t>предмет</w:t>
      </w:r>
      <w:r>
        <w:rPr>
          <w:color w:val="1F497D"/>
          <w:spacing w:val="-2"/>
        </w:rPr>
        <w:t xml:space="preserve"> </w:t>
      </w:r>
      <w:r>
        <w:rPr>
          <w:color w:val="1F497D"/>
        </w:rPr>
        <w:t>вивчання</w:t>
      </w:r>
      <w:r>
        <w:rPr>
          <w:color w:val="1F497D"/>
          <w:spacing w:val="-2"/>
        </w:rPr>
        <w:t xml:space="preserve"> </w:t>
      </w:r>
      <w:r>
        <w:rPr>
          <w:color w:val="1F497D"/>
        </w:rPr>
        <w:t>та</w:t>
      </w:r>
      <w:r>
        <w:rPr>
          <w:color w:val="1F497D"/>
          <w:spacing w:val="-4"/>
        </w:rPr>
        <w:t xml:space="preserve"> </w:t>
      </w:r>
      <w:r>
        <w:rPr>
          <w:color w:val="1F497D"/>
        </w:rPr>
        <w:t>результати</w:t>
      </w:r>
      <w:r>
        <w:rPr>
          <w:color w:val="1F497D"/>
          <w:spacing w:val="-2"/>
        </w:rPr>
        <w:t xml:space="preserve"> </w:t>
      </w:r>
      <w:r>
        <w:rPr>
          <w:color w:val="1F497D"/>
        </w:rPr>
        <w:t>навчання</w:t>
      </w:r>
    </w:p>
    <w:p w14:paraId="1865FAE2" w14:textId="77777777" w:rsidR="00F6265B" w:rsidRDefault="00000000">
      <w:pPr>
        <w:pStyle w:val="a6"/>
        <w:ind w:left="0" w:firstLine="567"/>
      </w:pPr>
      <w:bookmarkStart w:id="3" w:name="3._Зміст_навчальної_дисципліни"/>
      <w:bookmarkStart w:id="4" w:name="3._Зміст_навчальної_дисципліни1"/>
      <w:bookmarkEnd w:id="3"/>
      <w:bookmarkEnd w:id="4"/>
      <w:r>
        <w:t>Основною</w:t>
      </w:r>
      <w:r>
        <w:rPr>
          <w:spacing w:val="7"/>
        </w:rPr>
        <w:t xml:space="preserve"> </w:t>
      </w:r>
      <w:r>
        <w:t>метою</w:t>
      </w:r>
      <w:r>
        <w:rPr>
          <w:spacing w:val="7"/>
        </w:rPr>
        <w:t xml:space="preserve"> </w:t>
      </w:r>
      <w:r>
        <w:t>навчальної</w:t>
      </w:r>
      <w:r>
        <w:rPr>
          <w:spacing w:val="7"/>
        </w:rPr>
        <w:t xml:space="preserve"> </w:t>
      </w:r>
      <w:r>
        <w:t>дисципліни</w:t>
      </w:r>
      <w:r>
        <w:rPr>
          <w:spacing w:val="9"/>
        </w:rPr>
        <w:t xml:space="preserve"> </w:t>
      </w:r>
      <w:r>
        <w:t>«Ігрові</w:t>
      </w:r>
      <w:r>
        <w:rPr>
          <w:spacing w:val="7"/>
        </w:rPr>
        <w:t xml:space="preserve"> </w:t>
      </w:r>
      <w:r>
        <w:t>види</w:t>
      </w:r>
      <w:r>
        <w:rPr>
          <w:spacing w:val="7"/>
        </w:rPr>
        <w:t xml:space="preserve"> </w:t>
      </w:r>
      <w:r>
        <w:t>спорту</w:t>
      </w:r>
      <w:r>
        <w:rPr>
          <w:spacing w:val="6"/>
        </w:rPr>
        <w:t xml:space="preserve"> </w:t>
      </w:r>
      <w:r>
        <w:t>(</w:t>
      </w:r>
      <w:r>
        <w:rPr>
          <w:b/>
          <w:bCs/>
        </w:rPr>
        <w:t>настільний</w:t>
      </w:r>
      <w:r>
        <w:rPr>
          <w:b/>
          <w:bCs/>
          <w:spacing w:val="8"/>
        </w:rPr>
        <w:t xml:space="preserve"> </w:t>
      </w:r>
      <w:r>
        <w:rPr>
          <w:b/>
          <w:bCs/>
        </w:rPr>
        <w:t>теніс</w:t>
      </w:r>
      <w:r>
        <w:t>)»</w:t>
      </w:r>
      <w:r>
        <w:rPr>
          <w:spacing w:val="7"/>
        </w:rPr>
        <w:t xml:space="preserve"> </w:t>
      </w:r>
      <w:r>
        <w:t>є</w:t>
      </w:r>
      <w:r>
        <w:rPr>
          <w:spacing w:val="9"/>
        </w:rPr>
        <w:t xml:space="preserve"> </w:t>
      </w:r>
      <w:r>
        <w:t>формування</w:t>
      </w:r>
      <w:r>
        <w:rPr>
          <w:spacing w:val="-52"/>
        </w:rPr>
        <w:t xml:space="preserve"> </w:t>
      </w:r>
      <w:r>
        <w:t>у</w:t>
      </w:r>
      <w:r>
        <w:rPr>
          <w:spacing w:val="1"/>
        </w:rPr>
        <w:t xml:space="preserve"> здобувачів вищої освіти </w:t>
      </w:r>
      <w:r>
        <w:t>здатності</w:t>
      </w:r>
      <w:r>
        <w:rPr>
          <w:spacing w:val="1"/>
        </w:rPr>
        <w:t xml:space="preserve"> </w:t>
      </w:r>
      <w:r>
        <w:t>підтримувати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достатньому</w:t>
      </w:r>
      <w:r>
        <w:rPr>
          <w:spacing w:val="1"/>
        </w:rPr>
        <w:t xml:space="preserve"> </w:t>
      </w:r>
      <w:r>
        <w:t>рівні</w:t>
      </w:r>
      <w:r>
        <w:rPr>
          <w:spacing w:val="1"/>
        </w:rPr>
        <w:t xml:space="preserve"> </w:t>
      </w:r>
      <w:r>
        <w:t>стан</w:t>
      </w:r>
      <w:r>
        <w:rPr>
          <w:spacing w:val="1"/>
        </w:rPr>
        <w:t xml:space="preserve"> </w:t>
      </w:r>
      <w:r>
        <w:t>фізичного</w:t>
      </w:r>
      <w:r>
        <w:rPr>
          <w:spacing w:val="1"/>
        </w:rPr>
        <w:t xml:space="preserve"> </w:t>
      </w:r>
      <w:r>
        <w:t>здоров’я,</w:t>
      </w:r>
      <w:r>
        <w:rPr>
          <w:spacing w:val="1"/>
        </w:rPr>
        <w:t xml:space="preserve"> </w:t>
      </w:r>
      <w:r>
        <w:t>фізичної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розумової</w:t>
      </w:r>
      <w:r>
        <w:rPr>
          <w:spacing w:val="1"/>
        </w:rPr>
        <w:t xml:space="preserve"> </w:t>
      </w:r>
      <w:r>
        <w:t>працездатності;</w:t>
      </w:r>
      <w:r>
        <w:rPr>
          <w:spacing w:val="1"/>
        </w:rPr>
        <w:t xml:space="preserve"> </w:t>
      </w:r>
      <w:r>
        <w:t>розвивати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proofErr w:type="spellStart"/>
      <w:r>
        <w:t>життєво</w:t>
      </w:r>
      <w:proofErr w:type="spellEnd"/>
      <w:r>
        <w:rPr>
          <w:spacing w:val="1"/>
        </w:rPr>
        <w:t xml:space="preserve"> </w:t>
      </w:r>
      <w:r>
        <w:t>необхідні</w:t>
      </w:r>
      <w:r>
        <w:rPr>
          <w:spacing w:val="1"/>
        </w:rPr>
        <w:t xml:space="preserve"> </w:t>
      </w:r>
      <w:proofErr w:type="spellStart"/>
      <w:r>
        <w:t>професійно</w:t>
      </w:r>
      <w:proofErr w:type="spellEnd"/>
      <w:r>
        <w:t>-прикладні</w:t>
      </w:r>
      <w:r>
        <w:rPr>
          <w:spacing w:val="1"/>
        </w:rPr>
        <w:t xml:space="preserve"> </w:t>
      </w:r>
      <w:r>
        <w:t>рухові</w:t>
      </w:r>
      <w:r>
        <w:rPr>
          <w:spacing w:val="1"/>
        </w:rPr>
        <w:t xml:space="preserve"> </w:t>
      </w:r>
      <w:r>
        <w:t>навички; формувати мотивацію до занять руховою активністю та спортом як складової здорового</w:t>
      </w:r>
      <w:r>
        <w:rPr>
          <w:spacing w:val="1"/>
        </w:rPr>
        <w:t xml:space="preserve"> </w:t>
      </w:r>
      <w:r>
        <w:t>способу</w:t>
      </w:r>
      <w:r>
        <w:rPr>
          <w:spacing w:val="-1"/>
        </w:rPr>
        <w:t xml:space="preserve"> </w:t>
      </w:r>
      <w:r>
        <w:t>життя.</w:t>
      </w:r>
    </w:p>
    <w:p w14:paraId="1B566993" w14:textId="77777777" w:rsidR="00F6265B" w:rsidRDefault="00000000">
      <w:pPr>
        <w:pStyle w:val="a6"/>
        <w:ind w:left="0" w:firstLine="567"/>
      </w:pPr>
      <w:r>
        <w:t xml:space="preserve">Дисципліна «Ігрові види спорту </w:t>
      </w:r>
      <w:r>
        <w:rPr>
          <w:b/>
          <w:bCs/>
        </w:rPr>
        <w:t>(настільний теніс)</w:t>
      </w:r>
      <w:r>
        <w:t>» має міждисциплінарний характер. Вона</w:t>
      </w:r>
      <w:r>
        <w:rPr>
          <w:spacing w:val="1"/>
        </w:rPr>
        <w:t xml:space="preserve"> </w:t>
      </w:r>
      <w:r>
        <w:t>інтегрує, відповідно до свого предмету, знання з медико-біологічних, психолого-педагогічних та</w:t>
      </w:r>
      <w:r>
        <w:rPr>
          <w:spacing w:val="1"/>
        </w:rPr>
        <w:t xml:space="preserve"> </w:t>
      </w:r>
      <w:r>
        <w:t>інших наук, які сприяють підвищенню рівня фізичного розвитку, функціональному удосконаленню</w:t>
      </w:r>
      <w:r>
        <w:rPr>
          <w:spacing w:val="1"/>
        </w:rPr>
        <w:t xml:space="preserve"> </w:t>
      </w:r>
      <w:r>
        <w:t xml:space="preserve">систем організму, набуттю основних </w:t>
      </w:r>
      <w:proofErr w:type="spellStart"/>
      <w:r>
        <w:t>життєво</w:t>
      </w:r>
      <w:proofErr w:type="spellEnd"/>
      <w:r>
        <w:t xml:space="preserve"> важливих рухових навичок, вміння для подальшої</w:t>
      </w:r>
      <w:r>
        <w:rPr>
          <w:spacing w:val="1"/>
        </w:rPr>
        <w:t xml:space="preserve"> </w:t>
      </w:r>
      <w:r>
        <w:t>професійної діяльності.</w:t>
      </w:r>
    </w:p>
    <w:p w14:paraId="5D1CEC17" w14:textId="77777777" w:rsidR="00F6265B" w:rsidRDefault="00000000">
      <w:pPr>
        <w:pStyle w:val="a6"/>
        <w:ind w:left="0" w:firstLine="567"/>
      </w:pPr>
      <w:r>
        <w:t>В</w:t>
      </w:r>
      <w:r>
        <w:rPr>
          <w:spacing w:val="1"/>
        </w:rPr>
        <w:t xml:space="preserve"> </w:t>
      </w:r>
      <w:r>
        <w:t>результаті</w:t>
      </w:r>
      <w:r>
        <w:rPr>
          <w:spacing w:val="1"/>
        </w:rPr>
        <w:t xml:space="preserve"> </w:t>
      </w:r>
      <w:r>
        <w:t>вивчення</w:t>
      </w:r>
      <w:r>
        <w:rPr>
          <w:spacing w:val="1"/>
        </w:rPr>
        <w:t xml:space="preserve"> </w:t>
      </w:r>
      <w:r>
        <w:t>навчальної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t>«Ігрові</w:t>
      </w:r>
      <w:r>
        <w:rPr>
          <w:spacing w:val="1"/>
        </w:rPr>
        <w:t xml:space="preserve"> </w:t>
      </w:r>
      <w:r>
        <w:t>види</w:t>
      </w:r>
      <w:r>
        <w:rPr>
          <w:spacing w:val="1"/>
        </w:rPr>
        <w:t xml:space="preserve"> </w:t>
      </w:r>
      <w:r>
        <w:t>спорту</w:t>
      </w:r>
      <w:r>
        <w:rPr>
          <w:spacing w:val="1"/>
        </w:rPr>
        <w:t xml:space="preserve"> </w:t>
      </w:r>
      <w:r>
        <w:rPr>
          <w:b/>
          <w:bCs/>
        </w:rPr>
        <w:t>(настільний</w:t>
      </w:r>
      <w:r>
        <w:rPr>
          <w:b/>
          <w:bCs/>
          <w:spacing w:val="54"/>
        </w:rPr>
        <w:t xml:space="preserve"> </w:t>
      </w:r>
      <w:r>
        <w:rPr>
          <w:b/>
          <w:bCs/>
        </w:rPr>
        <w:t>теніс</w:t>
      </w:r>
      <w:r>
        <w:t>)»</w:t>
      </w:r>
      <w:r>
        <w:rPr>
          <w:spacing w:val="1"/>
        </w:rPr>
        <w:t xml:space="preserve"> здобувачі вищої освіти</w:t>
      </w:r>
      <w:r>
        <w:rPr>
          <w:spacing w:val="-1"/>
        </w:rPr>
        <w:t xml:space="preserve"> </w:t>
      </w:r>
      <w:r>
        <w:t>зможуть:</w:t>
      </w:r>
    </w:p>
    <w:p w14:paraId="399A1755" w14:textId="77777777" w:rsidR="00F6265B" w:rsidRDefault="00000000">
      <w:pPr>
        <w:pStyle w:val="aa"/>
        <w:numPr>
          <w:ilvl w:val="0"/>
          <w:numId w:val="5"/>
        </w:numPr>
        <w:tabs>
          <w:tab w:val="left" w:pos="552"/>
        </w:tabs>
        <w:ind w:left="0" w:firstLine="567"/>
        <w:rPr>
          <w:sz w:val="24"/>
        </w:rPr>
      </w:pPr>
      <w:r>
        <w:rPr>
          <w:sz w:val="24"/>
        </w:rPr>
        <w:t>використовувати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засоби</w:t>
      </w:r>
      <w:r>
        <w:rPr>
          <w:spacing w:val="1"/>
          <w:sz w:val="24"/>
        </w:rPr>
        <w:t xml:space="preserve"> </w:t>
      </w:r>
      <w:r>
        <w:rPr>
          <w:sz w:val="24"/>
        </w:rPr>
        <w:t>настільного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тенісу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метою</w:t>
      </w:r>
      <w:r>
        <w:rPr>
          <w:spacing w:val="1"/>
          <w:sz w:val="24"/>
        </w:rPr>
        <w:t xml:space="preserve"> </w:t>
      </w:r>
      <w:r>
        <w:rPr>
          <w:sz w:val="24"/>
        </w:rPr>
        <w:t>підвищення</w:t>
      </w:r>
      <w:r>
        <w:rPr>
          <w:spacing w:val="1"/>
          <w:sz w:val="24"/>
        </w:rPr>
        <w:t xml:space="preserve"> </w:t>
      </w:r>
      <w:r>
        <w:rPr>
          <w:sz w:val="24"/>
        </w:rPr>
        <w:t>фізичної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розумової</w:t>
      </w:r>
      <w:r>
        <w:rPr>
          <w:spacing w:val="-52"/>
          <w:sz w:val="24"/>
        </w:rPr>
        <w:t xml:space="preserve"> </w:t>
      </w:r>
      <w:r>
        <w:rPr>
          <w:sz w:val="24"/>
        </w:rPr>
        <w:t>працездатності,</w:t>
      </w:r>
      <w:r>
        <w:rPr>
          <w:spacing w:val="-3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1"/>
          <w:sz w:val="24"/>
        </w:rPr>
        <w:t xml:space="preserve"> </w:t>
      </w:r>
      <w:r>
        <w:rPr>
          <w:sz w:val="24"/>
        </w:rPr>
        <w:t>фізичних</w:t>
      </w:r>
      <w:r>
        <w:rPr>
          <w:spacing w:val="-1"/>
          <w:sz w:val="24"/>
        </w:rPr>
        <w:t xml:space="preserve"> </w:t>
      </w:r>
      <w:r>
        <w:rPr>
          <w:sz w:val="24"/>
        </w:rPr>
        <w:t>якостей, відновлення</w:t>
      </w:r>
      <w:r>
        <w:rPr>
          <w:spacing w:val="-2"/>
          <w:sz w:val="24"/>
        </w:rPr>
        <w:t xml:space="preserve"> </w:t>
      </w:r>
      <w:r>
        <w:rPr>
          <w:sz w:val="24"/>
        </w:rPr>
        <w:t>та збереження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здоров'я;</w:t>
      </w:r>
    </w:p>
    <w:p w14:paraId="677DDDB6" w14:textId="77777777" w:rsidR="00F6265B" w:rsidRDefault="00000000">
      <w:pPr>
        <w:pStyle w:val="aa"/>
        <w:numPr>
          <w:ilvl w:val="0"/>
          <w:numId w:val="5"/>
        </w:numPr>
        <w:tabs>
          <w:tab w:val="left" w:pos="552"/>
        </w:tabs>
        <w:ind w:left="0" w:firstLine="567"/>
        <w:rPr>
          <w:sz w:val="24"/>
        </w:rPr>
      </w:pPr>
      <w:r>
        <w:rPr>
          <w:sz w:val="24"/>
        </w:rPr>
        <w:t>здійснювати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та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функціональним</w:t>
      </w:r>
      <w:r>
        <w:rPr>
          <w:spacing w:val="-3"/>
          <w:sz w:val="24"/>
        </w:rPr>
        <w:t xml:space="preserve"> </w:t>
      </w:r>
      <w:r>
        <w:rPr>
          <w:sz w:val="24"/>
        </w:rPr>
        <w:t>станом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організму;</w:t>
      </w:r>
    </w:p>
    <w:p w14:paraId="62AF740B" w14:textId="77777777" w:rsidR="00F6265B" w:rsidRDefault="00000000">
      <w:pPr>
        <w:pStyle w:val="aa"/>
        <w:numPr>
          <w:ilvl w:val="0"/>
          <w:numId w:val="5"/>
        </w:numPr>
        <w:tabs>
          <w:tab w:val="left" w:pos="550"/>
        </w:tabs>
        <w:ind w:left="0" w:firstLine="567"/>
        <w:rPr>
          <w:sz w:val="24"/>
        </w:rPr>
      </w:pPr>
      <w:r>
        <w:rPr>
          <w:sz w:val="24"/>
        </w:rPr>
        <w:t>забезпечувати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збереження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зміцнення</w:t>
      </w:r>
      <w:r>
        <w:rPr>
          <w:spacing w:val="1"/>
          <w:sz w:val="24"/>
        </w:rPr>
        <w:t xml:space="preserve"> </w:t>
      </w:r>
      <w:r>
        <w:rPr>
          <w:sz w:val="24"/>
        </w:rPr>
        <w:t>стану</w:t>
      </w:r>
      <w:r>
        <w:rPr>
          <w:spacing w:val="1"/>
          <w:sz w:val="24"/>
        </w:rPr>
        <w:t xml:space="preserve"> </w:t>
      </w:r>
      <w:r>
        <w:rPr>
          <w:sz w:val="24"/>
        </w:rPr>
        <w:t>індивідуального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здоров'я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метою</w:t>
      </w:r>
      <w:r>
        <w:rPr>
          <w:spacing w:val="1"/>
          <w:sz w:val="24"/>
        </w:rPr>
        <w:t xml:space="preserve"> </w:t>
      </w:r>
      <w:r>
        <w:rPr>
          <w:sz w:val="24"/>
        </w:rPr>
        <w:t>підтримки</w:t>
      </w:r>
      <w:r>
        <w:rPr>
          <w:spacing w:val="-52"/>
          <w:sz w:val="24"/>
        </w:rPr>
        <w:t xml:space="preserve">  </w:t>
      </w:r>
      <w:r>
        <w:rPr>
          <w:sz w:val="24"/>
        </w:rPr>
        <w:t>належного рівня фізичного стану.</w:t>
      </w:r>
    </w:p>
    <w:p w14:paraId="0003BD8A" w14:textId="77777777" w:rsidR="00F6265B" w:rsidRDefault="00000000">
      <w:pPr>
        <w:pStyle w:val="1"/>
        <w:tabs>
          <w:tab w:val="left" w:pos="980"/>
        </w:tabs>
        <w:spacing w:before="120"/>
        <w:ind w:left="0"/>
        <w:jc w:val="both"/>
      </w:pPr>
      <w:r>
        <w:t xml:space="preserve">2. </w:t>
      </w:r>
      <w:proofErr w:type="spellStart"/>
      <w:r>
        <w:t>Пререквізити</w:t>
      </w:r>
      <w:proofErr w:type="spellEnd"/>
      <w:r>
        <w:t xml:space="preserve"> та </w:t>
      </w:r>
      <w:proofErr w:type="spellStart"/>
      <w:r>
        <w:t>постреквізити</w:t>
      </w:r>
      <w:proofErr w:type="spellEnd"/>
      <w:r>
        <w:t xml:space="preserve"> дисципліни (місце в структурно-логічній схемі навчання за</w:t>
      </w:r>
      <w:r>
        <w:rPr>
          <w:spacing w:val="-52"/>
        </w:rPr>
        <w:t xml:space="preserve"> </w:t>
      </w:r>
      <w:r>
        <w:t>відповідною</w:t>
      </w:r>
      <w:r>
        <w:rPr>
          <w:spacing w:val="-1"/>
        </w:rPr>
        <w:t xml:space="preserve"> </w:t>
      </w:r>
      <w:r>
        <w:t>освітньою програмою)</w:t>
      </w:r>
    </w:p>
    <w:p w14:paraId="2A8B0E0F" w14:textId="77777777" w:rsidR="00F6265B" w:rsidRDefault="00000000">
      <w:pPr>
        <w:pStyle w:val="a6"/>
        <w:spacing w:before="119"/>
        <w:ind w:right="125" w:firstLine="360"/>
      </w:pPr>
      <w:r>
        <w:lastRenderedPageBreak/>
        <w:t>Дисципліна «Ігрові види спорту (</w:t>
      </w:r>
      <w:r>
        <w:rPr>
          <w:b/>
          <w:bCs/>
        </w:rPr>
        <w:t>настільний теніс</w:t>
      </w:r>
      <w:r>
        <w:t>)» відноситься до циклу дисциплін загальної</w:t>
      </w:r>
      <w:r>
        <w:rPr>
          <w:spacing w:val="1"/>
        </w:rPr>
        <w:t xml:space="preserve"> </w:t>
      </w:r>
      <w:r>
        <w:t>підготовки,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вибірковим</w:t>
      </w:r>
      <w:r>
        <w:rPr>
          <w:spacing w:val="1"/>
        </w:rPr>
        <w:t xml:space="preserve"> </w:t>
      </w:r>
      <w:r>
        <w:t>компонентом</w:t>
      </w:r>
      <w:r>
        <w:rPr>
          <w:spacing w:val="1"/>
        </w:rPr>
        <w:t xml:space="preserve"> </w:t>
      </w:r>
      <w:r>
        <w:t>Освітньої</w:t>
      </w:r>
      <w:r>
        <w:rPr>
          <w:spacing w:val="1"/>
        </w:rPr>
        <w:t xml:space="preserve"> </w:t>
      </w:r>
      <w:r>
        <w:t>програми.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успішного</w:t>
      </w:r>
      <w:r>
        <w:rPr>
          <w:spacing w:val="1"/>
        </w:rPr>
        <w:t xml:space="preserve"> </w:t>
      </w:r>
      <w:r>
        <w:t>засвоєння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здобувачам вищої освіти </w:t>
      </w:r>
      <w:r>
        <w:t>необхідно</w:t>
      </w:r>
      <w:r>
        <w:rPr>
          <w:spacing w:val="1"/>
        </w:rPr>
        <w:t xml:space="preserve"> </w:t>
      </w:r>
      <w:r>
        <w:t>належати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станом</w:t>
      </w:r>
      <w:r>
        <w:rPr>
          <w:spacing w:val="1"/>
        </w:rPr>
        <w:t xml:space="preserve"> </w:t>
      </w:r>
      <w:r>
        <w:t>здоров’я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основної</w:t>
      </w:r>
      <w:r>
        <w:rPr>
          <w:spacing w:val="1"/>
        </w:rPr>
        <w:t xml:space="preserve"> </w:t>
      </w:r>
      <w:r>
        <w:t>чи</w:t>
      </w:r>
      <w:r>
        <w:rPr>
          <w:spacing w:val="54"/>
        </w:rPr>
        <w:t xml:space="preserve"> </w:t>
      </w:r>
      <w:r>
        <w:t>підготовчої</w:t>
      </w:r>
      <w:r>
        <w:rPr>
          <w:spacing w:val="1"/>
        </w:rPr>
        <w:t xml:space="preserve"> </w:t>
      </w:r>
      <w:r>
        <w:t>медичної</w:t>
      </w:r>
      <w:r>
        <w:rPr>
          <w:spacing w:val="-3"/>
        </w:rPr>
        <w:t xml:space="preserve"> </w:t>
      </w:r>
      <w:r>
        <w:t>групи.</w:t>
      </w:r>
    </w:p>
    <w:p w14:paraId="33A70E66" w14:textId="77777777" w:rsidR="00F6265B" w:rsidRDefault="00000000">
      <w:pPr>
        <w:pStyle w:val="1"/>
        <w:tabs>
          <w:tab w:val="left" w:pos="476"/>
        </w:tabs>
        <w:spacing w:before="120"/>
        <w:ind w:left="141"/>
        <w:jc w:val="both"/>
        <w:rPr>
          <w:color w:val="000000" w:themeColor="text1"/>
        </w:rPr>
      </w:pPr>
      <w:r>
        <w:rPr>
          <w:color w:val="000000" w:themeColor="text1"/>
        </w:rPr>
        <w:tab/>
        <w:t>3. Зміст</w:t>
      </w:r>
      <w:r>
        <w:rPr>
          <w:color w:val="000000" w:themeColor="text1"/>
          <w:spacing w:val="-6"/>
        </w:rPr>
        <w:t xml:space="preserve"> </w:t>
      </w:r>
      <w:r>
        <w:rPr>
          <w:color w:val="000000" w:themeColor="text1"/>
        </w:rPr>
        <w:t>навчальної</w:t>
      </w:r>
      <w:r>
        <w:rPr>
          <w:color w:val="000000" w:themeColor="text1"/>
          <w:spacing w:val="-4"/>
        </w:rPr>
        <w:t xml:space="preserve"> </w:t>
      </w:r>
      <w:r>
        <w:rPr>
          <w:color w:val="000000" w:themeColor="text1"/>
        </w:rPr>
        <w:t>дисципліни</w:t>
      </w:r>
    </w:p>
    <w:p w14:paraId="2AE02228" w14:textId="77777777" w:rsidR="00F6265B" w:rsidRDefault="00000000">
      <w:pPr>
        <w:spacing w:before="120"/>
        <w:ind w:left="3748" w:right="3688"/>
        <w:jc w:val="center"/>
        <w:rPr>
          <w:sz w:val="24"/>
        </w:rPr>
      </w:pPr>
      <w:r>
        <w:rPr>
          <w:b/>
          <w:sz w:val="24"/>
        </w:rPr>
        <w:t>Тематика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практичних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занять</w:t>
      </w:r>
      <w:r>
        <w:rPr>
          <w:sz w:val="24"/>
        </w:rPr>
        <w:t>.</w:t>
      </w:r>
    </w:p>
    <w:p w14:paraId="738B121C" w14:textId="77777777" w:rsidR="00F6265B" w:rsidRDefault="00F6265B">
      <w:pPr>
        <w:pStyle w:val="a6"/>
        <w:ind w:left="0"/>
        <w:jc w:val="left"/>
      </w:pPr>
    </w:p>
    <w:tbl>
      <w:tblPr>
        <w:tblStyle w:val="TableNormal"/>
        <w:tblW w:w="9158" w:type="dxa"/>
        <w:tblInd w:w="107" w:type="dxa"/>
        <w:tblLayout w:type="fixed"/>
        <w:tblLook w:val="01E0" w:firstRow="1" w:lastRow="1" w:firstColumn="1" w:lastColumn="1" w:noHBand="0" w:noVBand="0"/>
      </w:tblPr>
      <w:tblGrid>
        <w:gridCol w:w="1356"/>
        <w:gridCol w:w="7802"/>
      </w:tblGrid>
      <w:tr w:rsidR="00F6265B" w14:paraId="03B9001B" w14:textId="77777777">
        <w:trPr>
          <w:trHeight w:val="412"/>
        </w:trPr>
        <w:tc>
          <w:tcPr>
            <w:tcW w:w="1356" w:type="dxa"/>
          </w:tcPr>
          <w:p w14:paraId="3942BFDC" w14:textId="77777777" w:rsidR="00F6265B" w:rsidRDefault="00000000">
            <w:pPr>
              <w:pStyle w:val="TableParagraph"/>
              <w:spacing w:line="244" w:lineRule="exact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</w:p>
        </w:tc>
        <w:tc>
          <w:tcPr>
            <w:tcW w:w="7801" w:type="dxa"/>
          </w:tcPr>
          <w:p w14:paraId="50C72A92" w14:textId="77777777" w:rsidR="00F6265B" w:rsidRDefault="00000000">
            <w:pPr>
              <w:pStyle w:val="TableParagraph"/>
              <w:spacing w:line="244" w:lineRule="exact"/>
              <w:ind w:left="404"/>
              <w:jc w:val="both"/>
              <w:rPr>
                <w:sz w:val="24"/>
              </w:rPr>
            </w:pPr>
            <w:r>
              <w:rPr>
                <w:sz w:val="24"/>
              </w:rPr>
              <w:t>Інформаційне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настільного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тенісу</w:t>
            </w:r>
            <w:r>
              <w:rPr>
                <w:sz w:val="24"/>
              </w:rPr>
              <w:t>.</w:t>
            </w:r>
          </w:p>
        </w:tc>
      </w:tr>
      <w:tr w:rsidR="00F6265B" w14:paraId="759E6CB6" w14:textId="77777777">
        <w:trPr>
          <w:trHeight w:val="878"/>
        </w:trPr>
        <w:tc>
          <w:tcPr>
            <w:tcW w:w="1356" w:type="dxa"/>
          </w:tcPr>
          <w:p w14:paraId="6B45AFD9" w14:textId="77777777" w:rsidR="00F6265B" w:rsidRDefault="00000000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7801" w:type="dxa"/>
          </w:tcPr>
          <w:p w14:paraId="6B77FFD5" w14:textId="77777777" w:rsidR="00F6265B" w:rsidRDefault="00000000">
            <w:pPr>
              <w:pStyle w:val="TableParagraph"/>
              <w:spacing w:before="124" w:line="240" w:lineRule="auto"/>
              <w:ind w:left="404" w:right="663"/>
              <w:jc w:val="both"/>
              <w:rPr>
                <w:sz w:val="24"/>
              </w:rPr>
            </w:pPr>
            <w:r>
              <w:rPr>
                <w:sz w:val="24"/>
              </w:rPr>
              <w:t>Методика визначення індивідуального фізичного стану. Аналіз та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оцінювання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індивідуальної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підготовленості.</w:t>
            </w:r>
          </w:p>
        </w:tc>
      </w:tr>
      <w:tr w:rsidR="00F6265B" w14:paraId="1E051AA0" w14:textId="77777777">
        <w:trPr>
          <w:trHeight w:val="585"/>
        </w:trPr>
        <w:tc>
          <w:tcPr>
            <w:tcW w:w="1356" w:type="dxa"/>
          </w:tcPr>
          <w:p w14:paraId="59BD7654" w14:textId="77777777" w:rsidR="00F6265B" w:rsidRDefault="00000000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7801" w:type="dxa"/>
          </w:tcPr>
          <w:p w14:paraId="54716A3A" w14:textId="77777777" w:rsidR="00F6265B" w:rsidRDefault="00000000">
            <w:pPr>
              <w:pStyle w:val="TableParagraph"/>
              <w:spacing w:before="124" w:line="240" w:lineRule="auto"/>
              <w:ind w:left="404"/>
              <w:jc w:val="both"/>
              <w:rPr>
                <w:sz w:val="24"/>
              </w:rPr>
            </w:pPr>
            <w:r>
              <w:rPr>
                <w:sz w:val="24"/>
              </w:rPr>
              <w:t>Вдосконалення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підготовленості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засобами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настільного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тенісу</w:t>
            </w:r>
            <w:r>
              <w:rPr>
                <w:sz w:val="24"/>
              </w:rPr>
              <w:t>.</w:t>
            </w:r>
          </w:p>
        </w:tc>
      </w:tr>
      <w:tr w:rsidR="00F6265B" w14:paraId="49F4D942" w14:textId="77777777">
        <w:trPr>
          <w:trHeight w:val="608"/>
        </w:trPr>
        <w:tc>
          <w:tcPr>
            <w:tcW w:w="1356" w:type="dxa"/>
          </w:tcPr>
          <w:p w14:paraId="44DB20A6" w14:textId="77777777" w:rsidR="00F6265B" w:rsidRDefault="00000000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</w:t>
            </w:r>
          </w:p>
        </w:tc>
        <w:tc>
          <w:tcPr>
            <w:tcW w:w="7801" w:type="dxa"/>
          </w:tcPr>
          <w:p w14:paraId="258066CF" w14:textId="77777777" w:rsidR="00F6265B" w:rsidRDefault="00000000">
            <w:pPr>
              <w:pStyle w:val="TableParagraph"/>
              <w:spacing w:before="124" w:line="240" w:lineRule="auto"/>
              <w:ind w:left="404"/>
              <w:jc w:val="both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навчання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техніки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виконання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вправ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настільного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тенісу</w:t>
            </w:r>
            <w:r>
              <w:rPr>
                <w:sz w:val="24"/>
              </w:rPr>
              <w:t>.</w:t>
            </w:r>
          </w:p>
        </w:tc>
      </w:tr>
      <w:tr w:rsidR="00F6265B" w14:paraId="11B0F745" w14:textId="77777777">
        <w:trPr>
          <w:trHeight w:val="608"/>
        </w:trPr>
        <w:tc>
          <w:tcPr>
            <w:tcW w:w="1356" w:type="dxa"/>
          </w:tcPr>
          <w:p w14:paraId="513F8C72" w14:textId="77777777" w:rsidR="00F6265B" w:rsidRDefault="00000000">
            <w:pPr>
              <w:pStyle w:val="TableParagraph"/>
              <w:spacing w:before="147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7801" w:type="dxa"/>
          </w:tcPr>
          <w:p w14:paraId="0DFBD898" w14:textId="77777777" w:rsidR="00F6265B" w:rsidRDefault="00000000">
            <w:pPr>
              <w:pStyle w:val="TableParagraph"/>
              <w:spacing w:before="147" w:line="240" w:lineRule="auto"/>
              <w:ind w:left="404"/>
              <w:jc w:val="both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оцінювання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власної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підготовленості.</w:t>
            </w:r>
          </w:p>
        </w:tc>
      </w:tr>
      <w:tr w:rsidR="00F6265B" w14:paraId="16222573" w14:textId="77777777">
        <w:trPr>
          <w:trHeight w:val="607"/>
        </w:trPr>
        <w:tc>
          <w:tcPr>
            <w:tcW w:w="1356" w:type="dxa"/>
          </w:tcPr>
          <w:p w14:paraId="4D0AC072" w14:textId="77777777" w:rsidR="00F6265B" w:rsidRDefault="00000000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7801" w:type="dxa"/>
          </w:tcPr>
          <w:p w14:paraId="3085BFF7" w14:textId="77777777" w:rsidR="00F6265B" w:rsidRDefault="00000000">
            <w:pPr>
              <w:pStyle w:val="TableParagraph"/>
              <w:spacing w:before="124" w:line="240" w:lineRule="auto"/>
              <w:ind w:left="404"/>
              <w:jc w:val="both"/>
              <w:rPr>
                <w:sz w:val="24"/>
              </w:rPr>
            </w:pPr>
            <w:r>
              <w:rPr>
                <w:sz w:val="24"/>
              </w:rPr>
              <w:t>Вдосконалення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фізичних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якостей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засобами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настільного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тенісу</w:t>
            </w:r>
            <w:r>
              <w:rPr>
                <w:sz w:val="24"/>
              </w:rPr>
              <w:t>.</w:t>
            </w:r>
          </w:p>
        </w:tc>
      </w:tr>
      <w:tr w:rsidR="00F6265B" w14:paraId="6DB7250C" w14:textId="77777777">
        <w:trPr>
          <w:trHeight w:val="434"/>
        </w:trPr>
        <w:tc>
          <w:tcPr>
            <w:tcW w:w="1356" w:type="dxa"/>
          </w:tcPr>
          <w:p w14:paraId="37036187" w14:textId="77777777" w:rsidR="00F6265B" w:rsidRDefault="00000000">
            <w:pPr>
              <w:pStyle w:val="TableParagraph"/>
              <w:spacing w:before="146" w:line="269" w:lineRule="exact"/>
              <w:ind w:left="20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7801" w:type="dxa"/>
          </w:tcPr>
          <w:p w14:paraId="17C14D17" w14:textId="77777777" w:rsidR="00F6265B" w:rsidRDefault="00000000">
            <w:pPr>
              <w:pStyle w:val="TableParagraph"/>
              <w:spacing w:before="146" w:line="269" w:lineRule="exact"/>
              <w:ind w:left="404"/>
              <w:jc w:val="both"/>
              <w:rPr>
                <w:sz w:val="24"/>
              </w:rPr>
            </w:pPr>
            <w:r>
              <w:rPr>
                <w:sz w:val="24"/>
              </w:rPr>
              <w:t>Тестування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рівня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підготовленості</w:t>
            </w:r>
          </w:p>
        </w:tc>
      </w:tr>
    </w:tbl>
    <w:p w14:paraId="26153852" w14:textId="77777777" w:rsidR="00F6265B" w:rsidRDefault="00F6265B">
      <w:pPr>
        <w:pStyle w:val="a6"/>
        <w:spacing w:before="9"/>
        <w:ind w:left="0"/>
        <w:jc w:val="left"/>
      </w:pPr>
    </w:p>
    <w:p w14:paraId="171E581D" w14:textId="77777777" w:rsidR="00F6265B" w:rsidRDefault="00000000">
      <w:pPr>
        <w:pStyle w:val="1"/>
        <w:numPr>
          <w:ilvl w:val="0"/>
          <w:numId w:val="3"/>
        </w:numPr>
        <w:tabs>
          <w:tab w:val="left" w:pos="225"/>
          <w:tab w:val="left" w:pos="675"/>
        </w:tabs>
        <w:spacing w:line="410" w:lineRule="atLeast"/>
        <w:ind w:left="850" w:right="6520" w:hanging="737"/>
        <w:jc w:val="both"/>
        <w:rPr>
          <w:color w:val="000000" w:themeColor="text1"/>
        </w:rPr>
      </w:pPr>
      <w:bookmarkStart w:id="5" w:name="4._Навчальні_матеріали_та_ресурси"/>
      <w:bookmarkStart w:id="6" w:name="4._Навчальні_матеріали_та_ресурси1"/>
      <w:bookmarkEnd w:id="5"/>
      <w:bookmarkEnd w:id="6"/>
      <w:r>
        <w:rPr>
          <w:color w:val="000000" w:themeColor="text1"/>
        </w:rPr>
        <w:t>Навчальні матеріали та ресурси</w:t>
      </w:r>
      <w:r>
        <w:rPr>
          <w:color w:val="000000" w:themeColor="text1"/>
          <w:spacing w:val="1"/>
        </w:rPr>
        <w:t xml:space="preserve"> </w:t>
      </w:r>
      <w:r>
        <w:rPr>
          <w:color w:val="000000" w:themeColor="text1"/>
        </w:rPr>
        <w:t>Базова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навчальна література:</w:t>
      </w:r>
    </w:p>
    <w:p w14:paraId="02271E77" w14:textId="77777777" w:rsidR="00F6265B" w:rsidRDefault="00000000">
      <w:pPr>
        <w:spacing w:before="3"/>
        <w:ind w:left="900"/>
        <w:jc w:val="both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Навчальні</w:t>
      </w:r>
      <w:r>
        <w:rPr>
          <w:rFonts w:cstheme="minorHAnsi"/>
          <w:b/>
          <w:spacing w:val="-2"/>
          <w:sz w:val="24"/>
        </w:rPr>
        <w:t xml:space="preserve"> </w:t>
      </w:r>
      <w:r>
        <w:rPr>
          <w:rFonts w:cstheme="minorHAnsi"/>
          <w:b/>
          <w:sz w:val="24"/>
        </w:rPr>
        <w:t>посібники:</w:t>
      </w:r>
    </w:p>
    <w:p w14:paraId="31C86B1C" w14:textId="77777777" w:rsidR="00F6265B" w:rsidRDefault="00000000">
      <w:pPr>
        <w:pStyle w:val="aa"/>
        <w:numPr>
          <w:ilvl w:val="0"/>
          <w:numId w:val="6"/>
        </w:numPr>
        <w:tabs>
          <w:tab w:val="left" w:pos="912"/>
        </w:tabs>
        <w:ind w:left="0"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Фізичне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виховання.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Матеріально-технічне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забезпечення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гри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в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настільний</w:t>
      </w:r>
      <w:r>
        <w:rPr>
          <w:rFonts w:cstheme="minorHAnsi"/>
          <w:spacing w:val="55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теніс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[Електронний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ресурс]: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методичні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рекомендації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до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вивчення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дисципліни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для</w:t>
      </w:r>
      <w:r>
        <w:rPr>
          <w:rFonts w:cstheme="minorHAnsi"/>
          <w:spacing w:val="55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студентів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навчального відділення настільного тенісу / КПІ ім. Ігоря Сікорського ; уклад. Л. Г. Гришко, І. В.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Новікова, В. К. </w:t>
      </w:r>
      <w:proofErr w:type="spellStart"/>
      <w:r>
        <w:rPr>
          <w:rFonts w:cstheme="minorHAnsi"/>
          <w:sz w:val="24"/>
          <w:szCs w:val="24"/>
        </w:rPr>
        <w:t>Щербаченко</w:t>
      </w:r>
      <w:proofErr w:type="spellEnd"/>
      <w:r>
        <w:rPr>
          <w:rFonts w:cstheme="minorHAnsi"/>
          <w:sz w:val="24"/>
          <w:szCs w:val="24"/>
        </w:rPr>
        <w:t xml:space="preserve">, О. М. </w:t>
      </w:r>
      <w:proofErr w:type="spellStart"/>
      <w:r>
        <w:rPr>
          <w:rFonts w:cstheme="minorHAnsi"/>
          <w:sz w:val="24"/>
          <w:szCs w:val="24"/>
        </w:rPr>
        <w:t>Чиченьова</w:t>
      </w:r>
      <w:proofErr w:type="spellEnd"/>
      <w:r>
        <w:rPr>
          <w:rFonts w:cstheme="minorHAnsi"/>
          <w:sz w:val="24"/>
          <w:szCs w:val="24"/>
        </w:rPr>
        <w:t xml:space="preserve">. – Електронні текстові данні (1 файл: 1,45 </w:t>
      </w:r>
      <w:proofErr w:type="spellStart"/>
      <w:r>
        <w:rPr>
          <w:rFonts w:cstheme="minorHAnsi"/>
          <w:sz w:val="24"/>
          <w:szCs w:val="24"/>
        </w:rPr>
        <w:t>Мбайт</w:t>
      </w:r>
      <w:proofErr w:type="spellEnd"/>
      <w:r>
        <w:rPr>
          <w:rFonts w:cstheme="minorHAnsi"/>
          <w:sz w:val="24"/>
          <w:szCs w:val="24"/>
        </w:rPr>
        <w:t>). –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Київ : КПІ ім. Ігоря Сікорського, 2017. – 43 с. – Назва з екрана.</w:t>
      </w:r>
    </w:p>
    <w:p w14:paraId="70C1EDA2" w14:textId="77777777" w:rsidR="00F6265B" w:rsidRDefault="00000000">
      <w:pPr>
        <w:pStyle w:val="aa"/>
        <w:tabs>
          <w:tab w:val="left" w:pos="912"/>
        </w:tabs>
        <w:ind w:left="56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URI (Уніфікований ідентифікатор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ресурсу):</w:t>
      </w:r>
      <w:r>
        <w:rPr>
          <w:rFonts w:cstheme="minorHAnsi"/>
          <w:spacing w:val="52"/>
          <w:sz w:val="24"/>
          <w:szCs w:val="24"/>
        </w:rPr>
        <w:t xml:space="preserve"> </w:t>
      </w:r>
      <w:hyperlink r:id="rId8">
        <w:r>
          <w:rPr>
            <w:rFonts w:cstheme="minorHAnsi"/>
            <w:sz w:val="24"/>
            <w:szCs w:val="24"/>
          </w:rPr>
          <w:t>https://ela.kpi.ua/handle/123456789/19854</w:t>
        </w:r>
      </w:hyperlink>
      <w:r>
        <w:rPr>
          <w:rFonts w:cstheme="minorHAnsi"/>
          <w:sz w:val="24"/>
          <w:szCs w:val="24"/>
        </w:rPr>
        <w:t xml:space="preserve"> </w:t>
      </w:r>
    </w:p>
    <w:p w14:paraId="5AC6563D" w14:textId="77777777" w:rsidR="00F6265B" w:rsidRDefault="00000000">
      <w:pPr>
        <w:pStyle w:val="aa"/>
        <w:numPr>
          <w:ilvl w:val="0"/>
          <w:numId w:val="6"/>
        </w:numPr>
        <w:tabs>
          <w:tab w:val="left" w:pos="912"/>
        </w:tabs>
        <w:ind w:left="0" w:firstLine="56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Методичні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рекомендації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з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організації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й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проведення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навчально-тренувальних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занять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у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відділенні</w:t>
      </w:r>
      <w:r>
        <w:rPr>
          <w:rFonts w:cstheme="minorHAnsi"/>
          <w:spacing w:val="1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настільного</w:t>
      </w:r>
      <w:r>
        <w:rPr>
          <w:rFonts w:cstheme="minorHAnsi"/>
          <w:spacing w:val="1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тенісу</w:t>
      </w:r>
      <w:r>
        <w:rPr>
          <w:rFonts w:cstheme="minorHAnsi"/>
          <w:spacing w:val="1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НТУУ</w:t>
      </w:r>
      <w:r>
        <w:rPr>
          <w:rFonts w:cstheme="minorHAnsi"/>
          <w:spacing w:val="1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«КПІ»</w:t>
      </w:r>
      <w:r>
        <w:rPr>
          <w:rFonts w:cstheme="minorHAnsi"/>
          <w:spacing w:val="1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[Електронний</w:t>
      </w:r>
      <w:r>
        <w:rPr>
          <w:rFonts w:cstheme="minorHAnsi"/>
          <w:spacing w:val="1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ресурс]</w:t>
      </w:r>
      <w:r>
        <w:rPr>
          <w:rFonts w:cstheme="minorHAnsi"/>
          <w:spacing w:val="14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/</w:t>
      </w:r>
      <w:r>
        <w:rPr>
          <w:rFonts w:cstheme="minorHAnsi"/>
          <w:spacing w:val="1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НТУУ</w:t>
      </w:r>
      <w:r>
        <w:rPr>
          <w:rFonts w:cstheme="minorHAnsi"/>
          <w:spacing w:val="1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«КПІ»</w:t>
      </w:r>
      <w:r>
        <w:rPr>
          <w:rFonts w:cstheme="minorHAnsi"/>
          <w:spacing w:val="1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;</w:t>
      </w:r>
      <w:r>
        <w:rPr>
          <w:rFonts w:cstheme="minorHAnsi"/>
          <w:spacing w:val="1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уклад.</w:t>
      </w:r>
      <w:r>
        <w:rPr>
          <w:rFonts w:cstheme="minorHAnsi"/>
          <w:spacing w:val="1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Л.</w:t>
      </w:r>
      <w:r>
        <w:rPr>
          <w:rFonts w:cstheme="minorHAnsi"/>
          <w:spacing w:val="1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Г.</w:t>
      </w:r>
      <w:r>
        <w:rPr>
          <w:rFonts w:cstheme="minorHAnsi"/>
          <w:spacing w:val="1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Гришко,</w:t>
      </w:r>
      <w:r>
        <w:rPr>
          <w:rFonts w:cstheme="minorHAnsi"/>
          <w:spacing w:val="-5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О.</w:t>
      </w:r>
      <w:r>
        <w:rPr>
          <w:rFonts w:cstheme="minorHAnsi"/>
          <w:spacing w:val="2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М.</w:t>
      </w:r>
      <w:r>
        <w:rPr>
          <w:rFonts w:cstheme="minorHAnsi"/>
          <w:spacing w:val="22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Чиченьова</w:t>
      </w:r>
      <w:proofErr w:type="spellEnd"/>
      <w:r>
        <w:rPr>
          <w:rFonts w:cstheme="minorHAnsi"/>
          <w:sz w:val="24"/>
          <w:szCs w:val="24"/>
        </w:rPr>
        <w:t>,</w:t>
      </w:r>
      <w:r>
        <w:rPr>
          <w:rFonts w:cstheme="minorHAnsi"/>
          <w:spacing w:val="2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В.</w:t>
      </w:r>
      <w:r>
        <w:rPr>
          <w:rFonts w:cstheme="minorHAnsi"/>
          <w:spacing w:val="2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К.</w:t>
      </w:r>
      <w:r>
        <w:rPr>
          <w:rFonts w:cstheme="minorHAnsi"/>
          <w:spacing w:val="19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Щербаченко</w:t>
      </w:r>
      <w:proofErr w:type="spellEnd"/>
      <w:r>
        <w:rPr>
          <w:rFonts w:cstheme="minorHAnsi"/>
          <w:sz w:val="24"/>
          <w:szCs w:val="24"/>
        </w:rPr>
        <w:t>.</w:t>
      </w:r>
      <w:r>
        <w:rPr>
          <w:rFonts w:cstheme="minorHAnsi"/>
          <w:spacing w:val="2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–</w:t>
      </w:r>
      <w:r>
        <w:rPr>
          <w:rFonts w:cstheme="minorHAnsi"/>
          <w:spacing w:val="2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Електронні</w:t>
      </w:r>
      <w:r>
        <w:rPr>
          <w:rFonts w:cstheme="minorHAnsi"/>
          <w:spacing w:val="2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текстові</w:t>
      </w:r>
      <w:r>
        <w:rPr>
          <w:rFonts w:cstheme="minorHAnsi"/>
          <w:spacing w:val="2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дані</w:t>
      </w:r>
      <w:r>
        <w:rPr>
          <w:rFonts w:cstheme="minorHAnsi"/>
          <w:spacing w:val="2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(1</w:t>
      </w:r>
      <w:r>
        <w:rPr>
          <w:rFonts w:cstheme="minorHAnsi"/>
          <w:spacing w:val="2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файл:</w:t>
      </w:r>
      <w:r>
        <w:rPr>
          <w:rFonts w:cstheme="minorHAnsi"/>
          <w:spacing w:val="2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448</w:t>
      </w:r>
      <w:r>
        <w:rPr>
          <w:rFonts w:cstheme="minorHAnsi"/>
          <w:spacing w:val="22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Кбайт</w:t>
      </w:r>
      <w:proofErr w:type="spellEnd"/>
      <w:r>
        <w:rPr>
          <w:rFonts w:cstheme="minorHAnsi"/>
          <w:sz w:val="24"/>
          <w:szCs w:val="24"/>
        </w:rPr>
        <w:t>).</w:t>
      </w:r>
      <w:r>
        <w:rPr>
          <w:rFonts w:cstheme="minorHAnsi"/>
          <w:spacing w:val="2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–</w:t>
      </w:r>
      <w:r>
        <w:rPr>
          <w:rFonts w:cstheme="minorHAnsi"/>
          <w:spacing w:val="2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Київ:</w:t>
      </w:r>
      <w:r>
        <w:rPr>
          <w:rFonts w:cstheme="minorHAnsi"/>
          <w:spacing w:val="2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НТУУ «КПІ»,</w:t>
      </w:r>
      <w:r>
        <w:rPr>
          <w:rFonts w:cstheme="minorHAnsi"/>
          <w:spacing w:val="-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2014.</w:t>
      </w:r>
      <w:r>
        <w:rPr>
          <w:rFonts w:cstheme="minorHAnsi"/>
          <w:spacing w:val="-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–</w:t>
      </w:r>
      <w:r>
        <w:rPr>
          <w:rFonts w:cstheme="minorHAnsi"/>
          <w:spacing w:val="-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58 с.</w:t>
      </w:r>
      <w:r>
        <w:rPr>
          <w:rFonts w:cstheme="minorHAnsi"/>
          <w:spacing w:val="-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–</w:t>
      </w:r>
      <w:r>
        <w:rPr>
          <w:rFonts w:cstheme="minorHAnsi"/>
          <w:spacing w:val="-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Назва з</w:t>
      </w:r>
      <w:r>
        <w:rPr>
          <w:rFonts w:cstheme="minorHAnsi"/>
          <w:spacing w:val="-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екрана.</w:t>
      </w:r>
    </w:p>
    <w:p w14:paraId="05E73BB4" w14:textId="77777777" w:rsidR="00F6265B" w:rsidRDefault="00000000">
      <w:pPr>
        <w:pStyle w:val="a6"/>
        <w:tabs>
          <w:tab w:val="left" w:pos="1996"/>
          <w:tab w:val="left" w:pos="3527"/>
          <w:tab w:val="left" w:pos="5147"/>
          <w:tab w:val="left" w:pos="5608"/>
          <w:tab w:val="left" w:pos="6733"/>
          <w:tab w:val="left" w:pos="8958"/>
        </w:tabs>
        <w:ind w:left="567"/>
      </w:pPr>
      <w:r>
        <w:rPr>
          <w:rFonts w:cstheme="minorHAnsi"/>
          <w:color w:val="000000" w:themeColor="text1"/>
        </w:rPr>
        <w:t xml:space="preserve">URI (Уніфікований ідентифікатор </w:t>
      </w:r>
      <w:r>
        <w:rPr>
          <w:rFonts w:cstheme="minorHAnsi"/>
          <w:color w:val="000000" w:themeColor="text1"/>
          <w:spacing w:val="-52"/>
        </w:rPr>
        <w:t xml:space="preserve">    </w:t>
      </w:r>
      <w:r>
        <w:rPr>
          <w:rFonts w:cstheme="minorHAnsi"/>
          <w:color w:val="000000" w:themeColor="text1"/>
        </w:rPr>
        <w:t xml:space="preserve">ресурсу): </w:t>
      </w:r>
      <w:hyperlink r:id="rId9">
        <w:r>
          <w:rPr>
            <w:rFonts w:cstheme="minorHAnsi"/>
            <w:color w:val="000000" w:themeColor="text1"/>
          </w:rPr>
          <w:t>https://ela.kpi.ua/handle/123456789/10156</w:t>
        </w:r>
      </w:hyperlink>
      <w:r>
        <w:rPr>
          <w:color w:val="000000"/>
        </w:rPr>
        <w:t xml:space="preserve"> </w:t>
      </w:r>
    </w:p>
    <w:p w14:paraId="12EA1E31" w14:textId="77777777" w:rsidR="00F6265B" w:rsidRDefault="00000000">
      <w:pPr>
        <w:pStyle w:val="a6"/>
        <w:tabs>
          <w:tab w:val="left" w:pos="570"/>
          <w:tab w:val="left" w:pos="3527"/>
          <w:tab w:val="left" w:pos="5147"/>
          <w:tab w:val="left" w:pos="5608"/>
          <w:tab w:val="left" w:pos="6733"/>
          <w:tab w:val="left" w:pos="8958"/>
        </w:tabs>
      </w:pPr>
      <w:r>
        <w:rPr>
          <w:rFonts w:eastAsia="Times New Roman" w:cstheme="minorHAnsi"/>
          <w:color w:val="000000" w:themeColor="text1"/>
          <w:lang w:eastAsia="ru-RU"/>
        </w:rPr>
        <w:tab/>
      </w:r>
      <w:r>
        <w:rPr>
          <w:rFonts w:eastAsia="Times New Roman" w:cstheme="minorHAnsi"/>
          <w:color w:val="000000" w:themeColor="text1"/>
          <w:shd w:val="clear" w:color="auto" w:fill="FFFFFF"/>
          <w:lang w:eastAsia="ru-RU"/>
        </w:rPr>
        <w:t xml:space="preserve">3. Інноваційні технології фізичного виховання студентів [Електронний ресурс] : навчальний посібник для студентів, які вивчають дисципліну «Фізичне виховання» та студентів зі спеціальності 227 «Фізична терапія, </w:t>
      </w:r>
      <w:proofErr w:type="spellStart"/>
      <w:r>
        <w:rPr>
          <w:rFonts w:eastAsia="Times New Roman" w:cstheme="minorHAnsi"/>
          <w:color w:val="000000" w:themeColor="text1"/>
          <w:shd w:val="clear" w:color="auto" w:fill="FFFFFF"/>
          <w:lang w:eastAsia="ru-RU"/>
        </w:rPr>
        <w:t>ерготерапія</w:t>
      </w:r>
      <w:proofErr w:type="spellEnd"/>
      <w:r>
        <w:rPr>
          <w:rFonts w:eastAsia="Times New Roman" w:cstheme="minorHAnsi"/>
          <w:color w:val="000000" w:themeColor="text1"/>
          <w:shd w:val="clear" w:color="auto" w:fill="FFFFFF"/>
          <w:lang w:eastAsia="ru-RU"/>
        </w:rPr>
        <w:t xml:space="preserve">» / Г. Л. Бойко [та ін.]; КПІ ім. Ігоря Сікорського ; за </w:t>
      </w:r>
      <w:proofErr w:type="spellStart"/>
      <w:r>
        <w:rPr>
          <w:rFonts w:eastAsia="Times New Roman" w:cstheme="minorHAnsi"/>
          <w:color w:val="000000" w:themeColor="text1"/>
          <w:shd w:val="clear" w:color="auto" w:fill="FFFFFF"/>
          <w:lang w:eastAsia="ru-RU"/>
        </w:rPr>
        <w:t>заг</w:t>
      </w:r>
      <w:proofErr w:type="spellEnd"/>
      <w:r>
        <w:rPr>
          <w:rFonts w:eastAsia="Times New Roman" w:cstheme="minorHAnsi"/>
          <w:color w:val="000000" w:themeColor="text1"/>
          <w:shd w:val="clear" w:color="auto" w:fill="FFFFFF"/>
          <w:lang w:eastAsia="ru-RU"/>
        </w:rPr>
        <w:t xml:space="preserve">. ред. Ю. М. </w:t>
      </w:r>
      <w:proofErr w:type="spellStart"/>
      <w:r>
        <w:rPr>
          <w:rFonts w:eastAsia="Times New Roman" w:cstheme="minorHAnsi"/>
          <w:color w:val="000000" w:themeColor="text1"/>
          <w:shd w:val="clear" w:color="auto" w:fill="FFFFFF"/>
          <w:lang w:eastAsia="ru-RU"/>
        </w:rPr>
        <w:t>Вихляєва</w:t>
      </w:r>
      <w:proofErr w:type="spellEnd"/>
      <w:r>
        <w:rPr>
          <w:rFonts w:eastAsia="Times New Roman" w:cstheme="minorHAnsi"/>
          <w:color w:val="000000" w:themeColor="text1"/>
          <w:shd w:val="clear" w:color="auto" w:fill="FFFFFF"/>
          <w:lang w:eastAsia="ru-RU"/>
        </w:rPr>
        <w:t xml:space="preserve">. – Електронні текстові данні (1 файл: 5,72 </w:t>
      </w:r>
      <w:proofErr w:type="spellStart"/>
      <w:r>
        <w:rPr>
          <w:rFonts w:eastAsia="Times New Roman" w:cstheme="minorHAnsi"/>
          <w:color w:val="000000" w:themeColor="text1"/>
          <w:shd w:val="clear" w:color="auto" w:fill="FFFFFF"/>
          <w:lang w:eastAsia="ru-RU"/>
        </w:rPr>
        <w:t>Мбайт</w:t>
      </w:r>
      <w:proofErr w:type="spellEnd"/>
      <w:r>
        <w:rPr>
          <w:rFonts w:eastAsia="Times New Roman" w:cstheme="minorHAnsi"/>
          <w:color w:val="000000" w:themeColor="text1"/>
          <w:shd w:val="clear" w:color="auto" w:fill="FFFFFF"/>
          <w:lang w:eastAsia="ru-RU"/>
        </w:rPr>
        <w:t>). – Київ : КПІ ім. Ігоря Сікорського, 2018. – 543 с. – Назва з екрана.</w:t>
      </w:r>
    </w:p>
    <w:p w14:paraId="3A950150" w14:textId="77777777" w:rsidR="00F6265B" w:rsidRDefault="00000000">
      <w:pPr>
        <w:pStyle w:val="aa"/>
        <w:widowControl/>
        <w:suppressAutoHyphens w:val="0"/>
        <w:ind w:left="567" w:firstLine="0"/>
        <w:rPr>
          <w:rFonts w:eastAsia="Times New Roman" w:cstheme="minorHAnsi"/>
          <w:color w:val="000000" w:themeColor="text1"/>
          <w:sz w:val="24"/>
          <w:szCs w:val="24"/>
          <w:lang w:eastAsia="ru-RU"/>
        </w:rPr>
      </w:pPr>
      <w:r>
        <w:rPr>
          <w:rFonts w:cstheme="minorHAnsi"/>
          <w:color w:val="000000" w:themeColor="text1"/>
          <w:sz w:val="24"/>
          <w:szCs w:val="24"/>
        </w:rPr>
        <w:t>URI (Уніфікований ідентифікатор</w:t>
      </w:r>
      <w:r>
        <w:rPr>
          <w:rFonts w:cstheme="minorHAnsi"/>
          <w:color w:val="000000" w:themeColor="text1"/>
          <w:spacing w:val="-52"/>
          <w:sz w:val="24"/>
          <w:szCs w:val="24"/>
        </w:rPr>
        <w:t xml:space="preserve">  </w:t>
      </w:r>
      <w:r>
        <w:rPr>
          <w:rFonts w:cstheme="minorHAnsi"/>
          <w:color w:val="000000" w:themeColor="text1"/>
          <w:sz w:val="24"/>
          <w:szCs w:val="24"/>
        </w:rPr>
        <w:t xml:space="preserve">ресурсу): </w:t>
      </w:r>
      <w:hyperlink r:id="rId10">
        <w:r>
          <w:rPr>
            <w:rFonts w:cstheme="minorHAnsi"/>
            <w:color w:val="000000" w:themeColor="text1"/>
            <w:sz w:val="24"/>
            <w:szCs w:val="24"/>
          </w:rPr>
          <w:t>https://ela.kpi.ua/handle/123456789/27546</w:t>
        </w:r>
      </w:hyperlink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 xml:space="preserve"> </w:t>
      </w:r>
    </w:p>
    <w:p w14:paraId="016026CB" w14:textId="77777777" w:rsidR="00F6265B" w:rsidRDefault="00000000">
      <w:pPr>
        <w:pStyle w:val="aa"/>
        <w:widowControl/>
        <w:suppressAutoHyphens w:val="0"/>
        <w:ind w:firstLine="0"/>
        <w:rPr>
          <w:rFonts w:eastAsia="Times New Roman" w:cstheme="minorHAnsi"/>
          <w:color w:val="000000" w:themeColor="text1"/>
          <w:sz w:val="24"/>
          <w:szCs w:val="24"/>
          <w:lang w:eastAsia="ru-RU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ab/>
        <w:t xml:space="preserve">4. </w:t>
      </w:r>
      <w:r>
        <w:rPr>
          <w:sz w:val="24"/>
          <w:szCs w:val="24"/>
        </w:rPr>
        <w:t xml:space="preserve">Шевченко О.О., </w:t>
      </w:r>
      <w:proofErr w:type="spellStart"/>
      <w:r>
        <w:rPr>
          <w:sz w:val="24"/>
          <w:szCs w:val="24"/>
        </w:rPr>
        <w:t>Паєвськии</w:t>
      </w:r>
      <w:proofErr w:type="spellEnd"/>
      <w:r>
        <w:rPr>
          <w:sz w:val="24"/>
          <w:szCs w:val="24"/>
        </w:rPr>
        <w:t xml:space="preserve">̆ В.В. Бадмінтон, </w:t>
      </w:r>
      <w:proofErr w:type="spellStart"/>
      <w:r>
        <w:rPr>
          <w:sz w:val="24"/>
          <w:szCs w:val="24"/>
        </w:rPr>
        <w:t>настільнии</w:t>
      </w:r>
      <w:proofErr w:type="spellEnd"/>
      <w:r>
        <w:rPr>
          <w:sz w:val="24"/>
          <w:szCs w:val="24"/>
        </w:rPr>
        <w:t xml:space="preserve">̆ теніс, теніс.: </w:t>
      </w:r>
      <w:proofErr w:type="spellStart"/>
      <w:r>
        <w:rPr>
          <w:sz w:val="24"/>
          <w:szCs w:val="24"/>
        </w:rPr>
        <w:t>Навчальнии</w:t>
      </w:r>
      <w:proofErr w:type="spellEnd"/>
      <w:r>
        <w:rPr>
          <w:sz w:val="24"/>
          <w:szCs w:val="24"/>
        </w:rPr>
        <w:t xml:space="preserve">̆ посібник. Друге видання, перероблене й доповнене. Харків: ХДАФК, 2021. 119 с.: </w:t>
      </w:r>
      <w:proofErr w:type="spellStart"/>
      <w:r>
        <w:rPr>
          <w:sz w:val="24"/>
          <w:szCs w:val="24"/>
        </w:rPr>
        <w:t>іл</w:t>
      </w:r>
      <w:proofErr w:type="spellEnd"/>
      <w:r>
        <w:rPr>
          <w:sz w:val="24"/>
          <w:szCs w:val="24"/>
        </w:rPr>
        <w:t>.</w:t>
      </w:r>
    </w:p>
    <w:p w14:paraId="60BCED38" w14:textId="77777777" w:rsidR="00F6265B" w:rsidRDefault="00000000">
      <w:pPr>
        <w:pStyle w:val="aa"/>
        <w:widowControl/>
        <w:suppressAutoHyphens w:val="0"/>
        <w:ind w:firstLine="0"/>
        <w:rPr>
          <w:rFonts w:eastAsia="Times New Roman" w:cstheme="minorHAnsi"/>
          <w:color w:val="000000" w:themeColor="text1"/>
          <w:sz w:val="24"/>
          <w:szCs w:val="24"/>
          <w:lang w:eastAsia="ru-RU"/>
        </w:rPr>
      </w:pPr>
      <w:r>
        <w:rPr>
          <w:sz w:val="24"/>
          <w:szCs w:val="24"/>
        </w:rPr>
        <w:t xml:space="preserve">Режим доступу: </w:t>
      </w:r>
      <w:hyperlink r:id="rId11">
        <w:r>
          <w:rPr>
            <w:sz w:val="24"/>
            <w:szCs w:val="24"/>
          </w:rPr>
          <w:t>http://repo.khdafk.kh.ua/jspui/bitstream/123456789/1971/1/Посібник%20Шевченко%2C%20Паєвський%202021.pdf</w:t>
        </w:r>
      </w:hyperlink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 xml:space="preserve"> </w:t>
      </w:r>
    </w:p>
    <w:p w14:paraId="4AE57561" w14:textId="77777777" w:rsidR="00F6265B" w:rsidRDefault="00F6265B">
      <w:pPr>
        <w:tabs>
          <w:tab w:val="left" w:pos="912"/>
        </w:tabs>
        <w:spacing w:before="1" w:line="271" w:lineRule="auto"/>
        <w:ind w:right="124"/>
        <w:rPr>
          <w:shd w:val="clear" w:color="auto" w:fill="FFFF00"/>
        </w:rPr>
      </w:pPr>
    </w:p>
    <w:p w14:paraId="5FD4EF17" w14:textId="77777777" w:rsidR="00F6265B" w:rsidRDefault="00000000">
      <w:pPr>
        <w:pStyle w:val="1"/>
        <w:spacing w:before="33"/>
        <w:jc w:val="both"/>
      </w:pPr>
      <w:r>
        <w:t>Додаткова</w:t>
      </w:r>
      <w:r>
        <w:rPr>
          <w:spacing w:val="-4"/>
        </w:rPr>
        <w:t xml:space="preserve"> </w:t>
      </w:r>
      <w:r>
        <w:t>література:</w:t>
      </w:r>
    </w:p>
    <w:p w14:paraId="06E531EE" w14:textId="77777777" w:rsidR="00F6265B" w:rsidRDefault="00000000">
      <w:pPr>
        <w:pStyle w:val="aa"/>
        <w:numPr>
          <w:ilvl w:val="0"/>
          <w:numId w:val="4"/>
        </w:numPr>
        <w:tabs>
          <w:tab w:val="left" w:pos="900"/>
        </w:tabs>
        <w:ind w:left="0" w:firstLine="567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Фізичне виховання: Курс лекцій з дисципліни для студентів усіх спеціальностей / Уклад.</w:t>
      </w:r>
      <w:r>
        <w:rPr>
          <w:rFonts w:cstheme="minorHAnsi"/>
          <w:spacing w:val="1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Вихляєв</w:t>
      </w:r>
      <w:proofErr w:type="spellEnd"/>
      <w:r>
        <w:rPr>
          <w:rFonts w:cstheme="minorHAnsi"/>
          <w:sz w:val="24"/>
          <w:szCs w:val="24"/>
        </w:rPr>
        <w:t xml:space="preserve"> Ю М., Давиденко В.</w:t>
      </w:r>
      <w:r>
        <w:rPr>
          <w:rFonts w:cstheme="minorHAnsi"/>
          <w:spacing w:val="-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Ю., Бойко Г.</w:t>
      </w:r>
      <w:r>
        <w:rPr>
          <w:rFonts w:cstheme="minorHAnsi"/>
          <w:spacing w:val="-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Л., Карпюк</w:t>
      </w:r>
      <w:r>
        <w:rPr>
          <w:rFonts w:cstheme="minorHAnsi"/>
          <w:spacing w:val="-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І.</w:t>
      </w:r>
      <w:r>
        <w:rPr>
          <w:rFonts w:cstheme="minorHAnsi"/>
          <w:spacing w:val="-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Ю.</w:t>
      </w:r>
      <w:r>
        <w:rPr>
          <w:rFonts w:cstheme="minorHAnsi"/>
          <w:spacing w:val="-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– К.: НТУУ “КПІ”, 2007, с.</w:t>
      </w:r>
      <w:r>
        <w:rPr>
          <w:rFonts w:cstheme="minorHAnsi"/>
          <w:spacing w:val="-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6</w:t>
      </w:r>
      <w:r>
        <w:rPr>
          <w:rFonts w:cstheme="minorHAnsi"/>
          <w:spacing w:val="-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– 13.</w:t>
      </w:r>
    </w:p>
    <w:p w14:paraId="21B93282" w14:textId="77777777" w:rsidR="00F6265B" w:rsidRDefault="00000000">
      <w:pPr>
        <w:pStyle w:val="aa"/>
        <w:numPr>
          <w:ilvl w:val="0"/>
          <w:numId w:val="4"/>
        </w:numPr>
        <w:tabs>
          <w:tab w:val="left" w:pos="900"/>
        </w:tabs>
        <w:ind w:left="0" w:firstLine="567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lastRenderedPageBreak/>
        <w:t>Настільнии</w:t>
      </w:r>
      <w:proofErr w:type="spellEnd"/>
      <w:r>
        <w:rPr>
          <w:rFonts w:cstheme="minorHAnsi"/>
          <w:sz w:val="24"/>
          <w:szCs w:val="24"/>
        </w:rPr>
        <w:t xml:space="preserve">̆ теніс: методичні </w:t>
      </w:r>
      <w:proofErr w:type="spellStart"/>
      <w:r>
        <w:rPr>
          <w:rFonts w:cstheme="minorHAnsi"/>
          <w:sz w:val="24"/>
          <w:szCs w:val="24"/>
        </w:rPr>
        <w:t>рекомендаціі</w:t>
      </w:r>
      <w:proofErr w:type="spellEnd"/>
      <w:r>
        <w:rPr>
          <w:rFonts w:cstheme="minorHAnsi"/>
          <w:sz w:val="24"/>
          <w:szCs w:val="24"/>
        </w:rPr>
        <w:t xml:space="preserve">̈. / Укладачі: О-73 </w:t>
      </w:r>
      <w:proofErr w:type="spellStart"/>
      <w:r>
        <w:rPr>
          <w:rFonts w:cstheme="minorHAnsi"/>
          <w:sz w:val="24"/>
          <w:szCs w:val="24"/>
        </w:rPr>
        <w:t>Жуковськии</w:t>
      </w:r>
      <w:proofErr w:type="spellEnd"/>
      <w:r>
        <w:rPr>
          <w:rFonts w:cstheme="minorHAnsi"/>
          <w:sz w:val="24"/>
          <w:szCs w:val="24"/>
        </w:rPr>
        <w:t>̆ Є.І., Мичка І.В., Булгаков О.І. – Житомир: Вид- во ЖДУ ім. І. Франка, 2021. – 65 c. URI</w:t>
      </w:r>
      <w:r>
        <w:rPr>
          <w:rFonts w:cstheme="minorHAnsi"/>
          <w:spacing w:val="-8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(Уніфікований</w:t>
      </w:r>
      <w:r>
        <w:rPr>
          <w:rFonts w:cstheme="minorHAnsi"/>
          <w:spacing w:val="-7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ідентифікатор</w:t>
      </w:r>
      <w:r>
        <w:rPr>
          <w:rFonts w:cstheme="minorHAnsi"/>
          <w:spacing w:val="-5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ресурсу): </w:t>
      </w:r>
      <w:hyperlink r:id="rId12">
        <w:r>
          <w:rPr>
            <w:rFonts w:cstheme="minorHAnsi"/>
          </w:rPr>
          <w:t>http://eprints.zu.edu.ua/32310/1/Настільний%20теніс.pdf</w:t>
        </w:r>
      </w:hyperlink>
      <w:r>
        <w:rPr>
          <w:rFonts w:cstheme="minorHAnsi"/>
        </w:rPr>
        <w:t xml:space="preserve"> </w:t>
      </w:r>
    </w:p>
    <w:p w14:paraId="58D35DCC" w14:textId="77777777" w:rsidR="00F6265B" w:rsidRDefault="00000000">
      <w:pPr>
        <w:pStyle w:val="aa"/>
        <w:numPr>
          <w:ilvl w:val="0"/>
          <w:numId w:val="4"/>
        </w:numPr>
        <w:tabs>
          <w:tab w:val="left" w:pos="900"/>
        </w:tabs>
        <w:ind w:left="0" w:firstLine="567"/>
      </w:pPr>
      <w:r>
        <w:rPr>
          <w:sz w:val="24"/>
          <w:szCs w:val="24"/>
        </w:rPr>
        <w:t xml:space="preserve">І.Д. </w:t>
      </w:r>
      <w:proofErr w:type="spellStart"/>
      <w:r>
        <w:rPr>
          <w:sz w:val="24"/>
          <w:szCs w:val="24"/>
        </w:rPr>
        <w:t>Бірук</w:t>
      </w:r>
      <w:proofErr w:type="spellEnd"/>
      <w:r>
        <w:rPr>
          <w:sz w:val="24"/>
          <w:szCs w:val="24"/>
        </w:rPr>
        <w:t>. Настільний теніс. Навчально-методичний посібник. – Рівне: НУГВП, 2014. – 164 с.</w:t>
      </w:r>
    </w:p>
    <w:p w14:paraId="3FC23A45" w14:textId="77777777" w:rsidR="00F6265B" w:rsidRDefault="00000000">
      <w:pPr>
        <w:pStyle w:val="aa"/>
        <w:tabs>
          <w:tab w:val="left" w:pos="900"/>
        </w:tabs>
        <w:ind w:left="567" w:firstLine="0"/>
      </w:pPr>
      <w:r>
        <w:rPr>
          <w:sz w:val="24"/>
          <w:szCs w:val="24"/>
        </w:rPr>
        <w:t>Режим доступу: https://ep3.nuwm.edu.ua/5071/2/Настільний%20теніс.pdf</w:t>
      </w:r>
    </w:p>
    <w:p w14:paraId="194236C5" w14:textId="77777777" w:rsidR="00F6265B" w:rsidRDefault="00000000">
      <w:pPr>
        <w:pStyle w:val="aa"/>
        <w:numPr>
          <w:ilvl w:val="0"/>
          <w:numId w:val="4"/>
        </w:numPr>
        <w:tabs>
          <w:tab w:val="left" w:pos="900"/>
        </w:tabs>
        <w:ind w:left="0" w:firstLine="567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Долиннии</w:t>
      </w:r>
      <w:proofErr w:type="spellEnd"/>
      <w:r>
        <w:rPr>
          <w:rFonts w:cstheme="minorHAnsi"/>
          <w:sz w:val="24"/>
          <w:szCs w:val="24"/>
        </w:rPr>
        <w:t xml:space="preserve">̆ Ю. О. Теоретико-методологічні основи гри в </w:t>
      </w:r>
      <w:proofErr w:type="spellStart"/>
      <w:r>
        <w:rPr>
          <w:rFonts w:cstheme="minorHAnsi"/>
          <w:sz w:val="24"/>
          <w:szCs w:val="24"/>
        </w:rPr>
        <w:t>настільнии</w:t>
      </w:r>
      <w:proofErr w:type="spellEnd"/>
      <w:r>
        <w:rPr>
          <w:rFonts w:cstheme="minorHAnsi"/>
          <w:sz w:val="24"/>
          <w:szCs w:val="24"/>
        </w:rPr>
        <w:t xml:space="preserve">̆ теніс : посібник для студентів закладів </w:t>
      </w:r>
      <w:proofErr w:type="spellStart"/>
      <w:r>
        <w:rPr>
          <w:rFonts w:cstheme="minorHAnsi"/>
          <w:sz w:val="24"/>
          <w:szCs w:val="24"/>
        </w:rPr>
        <w:t>вищоі</w:t>
      </w:r>
      <w:proofErr w:type="spellEnd"/>
      <w:r>
        <w:rPr>
          <w:rFonts w:cstheme="minorHAnsi"/>
          <w:sz w:val="24"/>
          <w:szCs w:val="24"/>
        </w:rPr>
        <w:t xml:space="preserve">̈ освіти неспеціалізованого профілю / Ю. О. </w:t>
      </w:r>
      <w:proofErr w:type="spellStart"/>
      <w:r>
        <w:rPr>
          <w:rFonts w:cstheme="minorHAnsi"/>
          <w:sz w:val="24"/>
          <w:szCs w:val="24"/>
        </w:rPr>
        <w:t>Долиннии</w:t>
      </w:r>
      <w:proofErr w:type="spellEnd"/>
      <w:r>
        <w:rPr>
          <w:rFonts w:cstheme="minorHAnsi"/>
          <w:sz w:val="24"/>
          <w:szCs w:val="24"/>
        </w:rPr>
        <w:t xml:space="preserve">̆, О. М. </w:t>
      </w:r>
      <w:proofErr w:type="spellStart"/>
      <w:r>
        <w:rPr>
          <w:rFonts w:cstheme="minorHAnsi"/>
          <w:sz w:val="24"/>
          <w:szCs w:val="24"/>
        </w:rPr>
        <w:t>Олійник</w:t>
      </w:r>
      <w:proofErr w:type="spellEnd"/>
      <w:r>
        <w:rPr>
          <w:rFonts w:cstheme="minorHAnsi"/>
          <w:sz w:val="24"/>
          <w:szCs w:val="24"/>
        </w:rPr>
        <w:t xml:space="preserve">. – Краматорськ: ДДМА, 2019. – 75 с. </w:t>
      </w:r>
      <w:r>
        <w:rPr>
          <w:rFonts w:cstheme="minorHAnsi"/>
          <w:color w:val="000000" w:themeColor="text1"/>
          <w:sz w:val="24"/>
          <w:szCs w:val="24"/>
        </w:rPr>
        <w:t xml:space="preserve">Режим доступу: </w:t>
      </w:r>
      <w:hyperlink r:id="rId13">
        <w:r>
          <w:rPr>
            <w:rFonts w:cstheme="minorHAnsi"/>
            <w:color w:val="000000" w:themeColor="text1"/>
            <w:sz w:val="24"/>
            <w:szCs w:val="24"/>
            <w:lang w:val="en-US"/>
          </w:rPr>
          <w:t>http</w:t>
        </w:r>
        <w:r>
          <w:rPr>
            <w:rFonts w:cstheme="minorHAnsi"/>
            <w:color w:val="000000" w:themeColor="text1"/>
            <w:sz w:val="24"/>
            <w:szCs w:val="24"/>
          </w:rPr>
          <w:t>://</w:t>
        </w:r>
        <w:r>
          <w:rPr>
            <w:rFonts w:cstheme="minorHAnsi"/>
            <w:color w:val="000000" w:themeColor="text1"/>
            <w:sz w:val="24"/>
            <w:szCs w:val="24"/>
            <w:lang w:val="en-US"/>
          </w:rPr>
          <w:t>www</w:t>
        </w:r>
        <w:r>
          <w:rPr>
            <w:rFonts w:cstheme="minorHAnsi"/>
            <w:color w:val="000000" w:themeColor="text1"/>
            <w:sz w:val="24"/>
            <w:szCs w:val="24"/>
          </w:rPr>
          <w:t>.</w:t>
        </w:r>
        <w:proofErr w:type="spellStart"/>
        <w:r>
          <w:rPr>
            <w:rFonts w:cstheme="minorHAnsi"/>
            <w:color w:val="000000" w:themeColor="text1"/>
            <w:sz w:val="24"/>
            <w:szCs w:val="24"/>
            <w:lang w:val="en-US"/>
          </w:rPr>
          <w:t>dgma</w:t>
        </w:r>
        <w:proofErr w:type="spellEnd"/>
        <w:r>
          <w:rPr>
            <w:rFonts w:cstheme="minorHAnsi"/>
            <w:color w:val="000000" w:themeColor="text1"/>
            <w:sz w:val="24"/>
            <w:szCs w:val="24"/>
          </w:rPr>
          <w:t>.</w:t>
        </w:r>
        <w:proofErr w:type="spellStart"/>
        <w:r>
          <w:rPr>
            <w:rFonts w:cstheme="minorHAnsi"/>
            <w:color w:val="000000" w:themeColor="text1"/>
            <w:sz w:val="24"/>
            <w:szCs w:val="24"/>
            <w:lang w:val="en-US"/>
          </w:rPr>
          <w:t>donetsk</w:t>
        </w:r>
        <w:proofErr w:type="spellEnd"/>
        <w:r>
          <w:rPr>
            <w:rFonts w:cstheme="minorHAnsi"/>
            <w:color w:val="000000" w:themeColor="text1"/>
            <w:sz w:val="24"/>
            <w:szCs w:val="24"/>
          </w:rPr>
          <w:t>.</w:t>
        </w:r>
        <w:proofErr w:type="spellStart"/>
        <w:r>
          <w:rPr>
            <w:rFonts w:cstheme="minorHAnsi"/>
            <w:color w:val="000000" w:themeColor="text1"/>
            <w:sz w:val="24"/>
            <w:szCs w:val="24"/>
            <w:lang w:val="en-US"/>
          </w:rPr>
          <w:t>ua</w:t>
        </w:r>
        <w:proofErr w:type="spellEnd"/>
        <w:r>
          <w:rPr>
            <w:rFonts w:cstheme="minorHAnsi"/>
            <w:color w:val="000000" w:themeColor="text1"/>
            <w:sz w:val="24"/>
            <w:szCs w:val="24"/>
          </w:rPr>
          <w:t>/</w:t>
        </w:r>
        <w:r>
          <w:rPr>
            <w:rFonts w:cstheme="minorHAnsi"/>
            <w:color w:val="000000" w:themeColor="text1"/>
            <w:sz w:val="24"/>
            <w:szCs w:val="24"/>
            <w:lang w:val="en-US"/>
          </w:rPr>
          <w:t>docs</w:t>
        </w:r>
        <w:r>
          <w:rPr>
            <w:rFonts w:cstheme="minorHAnsi"/>
            <w:color w:val="000000" w:themeColor="text1"/>
            <w:sz w:val="24"/>
            <w:szCs w:val="24"/>
          </w:rPr>
          <w:t>/</w:t>
        </w:r>
        <w:proofErr w:type="spellStart"/>
        <w:r>
          <w:rPr>
            <w:rFonts w:cstheme="minorHAnsi"/>
            <w:color w:val="000000" w:themeColor="text1"/>
            <w:sz w:val="24"/>
            <w:szCs w:val="24"/>
            <w:lang w:val="en-US"/>
          </w:rPr>
          <w:t>kafedry</w:t>
        </w:r>
        <w:proofErr w:type="spellEnd"/>
        <w:r>
          <w:rPr>
            <w:rFonts w:cstheme="minorHAnsi"/>
            <w:color w:val="000000" w:themeColor="text1"/>
            <w:sz w:val="24"/>
            <w:szCs w:val="24"/>
          </w:rPr>
          <w:t>/</w:t>
        </w:r>
        <w:proofErr w:type="spellStart"/>
        <w:r>
          <w:rPr>
            <w:rFonts w:cstheme="minorHAnsi"/>
            <w:color w:val="000000" w:themeColor="text1"/>
            <w:sz w:val="24"/>
            <w:szCs w:val="24"/>
            <w:lang w:val="en-US"/>
          </w:rPr>
          <w:t>fizv</w:t>
        </w:r>
        <w:proofErr w:type="spellEnd"/>
        <w:r>
          <w:rPr>
            <w:rFonts w:cstheme="minorHAnsi"/>
            <w:color w:val="000000" w:themeColor="text1"/>
            <w:sz w:val="24"/>
            <w:szCs w:val="24"/>
          </w:rPr>
          <w:t>/</w:t>
        </w:r>
        <w:proofErr w:type="spellStart"/>
        <w:r>
          <w:rPr>
            <w:rFonts w:cstheme="minorHAnsi"/>
            <w:color w:val="000000" w:themeColor="text1"/>
            <w:sz w:val="24"/>
            <w:szCs w:val="24"/>
            <w:lang w:val="en-US"/>
          </w:rPr>
          <w:t>metod</w:t>
        </w:r>
        <w:proofErr w:type="spellEnd"/>
        <w:r>
          <w:rPr>
            <w:rFonts w:cstheme="minorHAnsi"/>
            <w:color w:val="000000" w:themeColor="text1"/>
            <w:sz w:val="24"/>
            <w:szCs w:val="24"/>
          </w:rPr>
          <w:t>/Посібник</w:t>
        </w:r>
      </w:hyperlink>
      <w:r>
        <w:rPr>
          <w:rFonts w:cstheme="minorHAnsi"/>
          <w:color w:val="000000" w:themeColor="text1"/>
          <w:sz w:val="24"/>
          <w:szCs w:val="24"/>
        </w:rPr>
        <w:t>_«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Теорет_методол_основи_гри_в_настільний_теніс</w:t>
      </w:r>
      <w:proofErr w:type="spellEnd"/>
      <w:r>
        <w:rPr>
          <w:rFonts w:cstheme="minorHAnsi"/>
          <w:color w:val="000000" w:themeColor="text1"/>
          <w:sz w:val="24"/>
          <w:szCs w:val="24"/>
        </w:rPr>
        <w:t>.</w:t>
      </w:r>
      <w:r>
        <w:rPr>
          <w:rFonts w:cstheme="minorHAnsi"/>
          <w:color w:val="000000" w:themeColor="text1"/>
          <w:sz w:val="24"/>
          <w:szCs w:val="24"/>
          <w:lang w:val="en-US"/>
        </w:rPr>
        <w:t xml:space="preserve">pdf </w:t>
      </w:r>
    </w:p>
    <w:p w14:paraId="1C3BE4E8" w14:textId="77777777" w:rsidR="00F6265B" w:rsidRDefault="00000000">
      <w:pPr>
        <w:pStyle w:val="aa"/>
        <w:numPr>
          <w:ilvl w:val="0"/>
          <w:numId w:val="4"/>
        </w:numPr>
        <w:tabs>
          <w:tab w:val="left" w:pos="900"/>
        </w:tabs>
        <w:ind w:left="0" w:firstLine="567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Фізичне виховання Настільний теніс: методичні рекомендації / уклад.: </w:t>
      </w:r>
      <w:proofErr w:type="spellStart"/>
      <w:r>
        <w:rPr>
          <w:rFonts w:cstheme="minorHAnsi"/>
          <w:sz w:val="24"/>
          <w:szCs w:val="24"/>
        </w:rPr>
        <w:t>В.О.Акімова</w:t>
      </w:r>
      <w:proofErr w:type="spellEnd"/>
      <w:r>
        <w:rPr>
          <w:rFonts w:cstheme="minorHAnsi"/>
          <w:sz w:val="24"/>
          <w:szCs w:val="24"/>
        </w:rPr>
        <w:t xml:space="preserve">, В.Г. Єременко, Т.М. </w:t>
      </w:r>
      <w:proofErr w:type="spellStart"/>
      <w:r>
        <w:rPr>
          <w:rFonts w:cstheme="minorHAnsi"/>
          <w:sz w:val="24"/>
          <w:szCs w:val="24"/>
        </w:rPr>
        <w:t>Совгіря</w:t>
      </w:r>
      <w:proofErr w:type="spellEnd"/>
      <w:r>
        <w:rPr>
          <w:rFonts w:cstheme="minorHAnsi"/>
          <w:sz w:val="24"/>
          <w:szCs w:val="24"/>
        </w:rPr>
        <w:t>, Е.Г. Черняєв. – К.: НАУ, 2014. – 32 с.</w:t>
      </w:r>
    </w:p>
    <w:p w14:paraId="40C95ABE" w14:textId="77777777" w:rsidR="00F6265B" w:rsidRDefault="00000000">
      <w:pPr>
        <w:pStyle w:val="aa"/>
        <w:tabs>
          <w:tab w:val="left" w:pos="900"/>
        </w:tabs>
        <w:ind w:left="0" w:firstLine="567"/>
        <w:rPr>
          <w:rFonts w:asciiTheme="minorHAnsi" w:hAnsiTheme="minorHAnsi" w:cstheme="minorHAnsi"/>
          <w:sz w:val="24"/>
          <w:szCs w:val="24"/>
          <w:lang w:val="ru-RU"/>
        </w:rPr>
      </w:pPr>
      <w:r>
        <w:rPr>
          <w:rFonts w:cstheme="minorHAnsi"/>
          <w:sz w:val="24"/>
          <w:szCs w:val="24"/>
        </w:rPr>
        <w:t xml:space="preserve">Режим доступу: </w:t>
      </w:r>
      <w:hyperlink r:id="rId14">
        <w:r>
          <w:rPr>
            <w:rFonts w:cstheme="minorHAnsi"/>
            <w:sz w:val="24"/>
            <w:szCs w:val="24"/>
          </w:rPr>
          <w:t>https://</w:t>
        </w:r>
        <w:r>
          <w:rPr>
            <w:rFonts w:cstheme="minorHAnsi"/>
            <w:sz w:val="24"/>
            <w:szCs w:val="24"/>
            <w:lang w:val="en-US"/>
          </w:rPr>
          <w:t>er</w:t>
        </w:r>
        <w:r>
          <w:rPr>
            <w:rFonts w:cstheme="minorHAnsi"/>
            <w:sz w:val="24"/>
            <w:szCs w:val="24"/>
            <w:lang w:val="ru-RU"/>
          </w:rPr>
          <w:t>.</w:t>
        </w:r>
        <w:proofErr w:type="spellStart"/>
        <w:r>
          <w:rPr>
            <w:rFonts w:cstheme="minorHAnsi"/>
            <w:sz w:val="24"/>
            <w:szCs w:val="24"/>
            <w:lang w:val="en-US"/>
          </w:rPr>
          <w:t>nau</w:t>
        </w:r>
        <w:proofErr w:type="spellEnd"/>
        <w:r>
          <w:rPr>
            <w:rFonts w:cstheme="minorHAnsi"/>
            <w:sz w:val="24"/>
            <w:szCs w:val="24"/>
            <w:lang w:val="ru-RU"/>
          </w:rPr>
          <w:t>.</w:t>
        </w:r>
        <w:proofErr w:type="spellStart"/>
        <w:r>
          <w:rPr>
            <w:rFonts w:cstheme="minorHAnsi"/>
            <w:sz w:val="24"/>
            <w:szCs w:val="24"/>
            <w:lang w:val="en-US"/>
          </w:rPr>
          <w:t>edu</w:t>
        </w:r>
        <w:proofErr w:type="spellEnd"/>
        <w:r>
          <w:rPr>
            <w:rFonts w:cstheme="minorHAnsi"/>
            <w:sz w:val="24"/>
            <w:szCs w:val="24"/>
            <w:lang w:val="ru-RU"/>
          </w:rPr>
          <w:t>.</w:t>
        </w:r>
        <w:proofErr w:type="spellStart"/>
        <w:r>
          <w:rPr>
            <w:rFonts w:cstheme="minorHAnsi"/>
            <w:sz w:val="24"/>
            <w:szCs w:val="24"/>
            <w:lang w:val="en-US"/>
          </w:rPr>
          <w:t>ua</w:t>
        </w:r>
        <w:proofErr w:type="spellEnd"/>
      </w:hyperlink>
      <w:r>
        <w:rPr>
          <w:rFonts w:cstheme="minorHAnsi"/>
          <w:sz w:val="24"/>
          <w:szCs w:val="24"/>
          <w:lang w:val="ru-RU"/>
        </w:rPr>
        <w:t xml:space="preserve"> </w:t>
      </w:r>
    </w:p>
    <w:p w14:paraId="07AB0949" w14:textId="77777777" w:rsidR="00F6265B" w:rsidRDefault="00000000">
      <w:pPr>
        <w:pStyle w:val="aa"/>
        <w:numPr>
          <w:ilvl w:val="0"/>
          <w:numId w:val="4"/>
        </w:numPr>
        <w:tabs>
          <w:tab w:val="left" w:pos="900"/>
        </w:tabs>
        <w:ind w:left="0" w:firstLine="567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Івахненко</w:t>
      </w:r>
      <w:proofErr w:type="spellEnd"/>
      <w:r>
        <w:rPr>
          <w:rFonts w:cstheme="minorHAnsi"/>
          <w:sz w:val="24"/>
          <w:szCs w:val="24"/>
        </w:rPr>
        <w:t xml:space="preserve"> В. О. Особливості навчання основ гри у </w:t>
      </w:r>
      <w:proofErr w:type="spellStart"/>
      <w:r>
        <w:rPr>
          <w:rFonts w:cstheme="minorHAnsi"/>
          <w:sz w:val="24"/>
          <w:szCs w:val="24"/>
        </w:rPr>
        <w:t>настільнии</w:t>
      </w:r>
      <w:proofErr w:type="spellEnd"/>
      <w:r>
        <w:rPr>
          <w:rFonts w:cstheme="minorHAnsi"/>
          <w:sz w:val="24"/>
          <w:szCs w:val="24"/>
        </w:rPr>
        <w:t xml:space="preserve">̆ теніс: методична розробка / В.О. </w:t>
      </w:r>
      <w:proofErr w:type="spellStart"/>
      <w:r>
        <w:rPr>
          <w:rFonts w:cstheme="minorHAnsi"/>
          <w:sz w:val="24"/>
          <w:szCs w:val="24"/>
        </w:rPr>
        <w:t>Івахненко</w:t>
      </w:r>
      <w:proofErr w:type="spellEnd"/>
      <w:r>
        <w:rPr>
          <w:rFonts w:cstheme="minorHAnsi"/>
          <w:sz w:val="24"/>
          <w:szCs w:val="24"/>
        </w:rPr>
        <w:t>. – Красноград: ФОП Сирота Т. В., 2017. – 54 с. URI</w:t>
      </w:r>
      <w:r>
        <w:rPr>
          <w:rFonts w:cstheme="minorHAnsi"/>
          <w:spacing w:val="-8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(Уніфікований</w:t>
      </w:r>
      <w:r>
        <w:rPr>
          <w:rFonts w:cstheme="minorHAnsi"/>
          <w:spacing w:val="-7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ідентифікатор</w:t>
      </w:r>
      <w:r>
        <w:rPr>
          <w:rFonts w:cstheme="minorHAnsi"/>
          <w:spacing w:val="-5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ресурсу):</w:t>
      </w:r>
    </w:p>
    <w:p w14:paraId="478FFC54" w14:textId="77777777" w:rsidR="00F6265B" w:rsidRDefault="00000000">
      <w:pPr>
        <w:pStyle w:val="aa"/>
        <w:tabs>
          <w:tab w:val="left" w:pos="900"/>
        </w:tabs>
        <w:ind w:left="0" w:firstLine="567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http://znz-328.at.ua/Tenis/metodichni_nastanovi_z_nastilnogo_tenisu.pdf</w:t>
      </w:r>
    </w:p>
    <w:p w14:paraId="79CFEEF0" w14:textId="77777777" w:rsidR="00F6265B" w:rsidRDefault="00000000">
      <w:pPr>
        <w:pStyle w:val="aa"/>
        <w:numPr>
          <w:ilvl w:val="0"/>
          <w:numId w:val="4"/>
        </w:numPr>
        <w:tabs>
          <w:tab w:val="left" w:pos="900"/>
        </w:tabs>
        <w:ind w:left="0" w:firstLine="567"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t xml:space="preserve">А. </w:t>
      </w:r>
      <w:proofErr w:type="spellStart"/>
      <w:r>
        <w:rPr>
          <w:sz w:val="24"/>
          <w:szCs w:val="24"/>
        </w:rPr>
        <w:t>Ребрина</w:t>
      </w:r>
      <w:proofErr w:type="spellEnd"/>
      <w:r>
        <w:rPr>
          <w:sz w:val="24"/>
          <w:szCs w:val="24"/>
        </w:rPr>
        <w:t xml:space="preserve">, В. Адамчук, А. </w:t>
      </w:r>
      <w:proofErr w:type="spellStart"/>
      <w:r>
        <w:rPr>
          <w:sz w:val="24"/>
          <w:szCs w:val="24"/>
        </w:rPr>
        <w:t>Дубенчук</w:t>
      </w:r>
      <w:proofErr w:type="spellEnd"/>
      <w:r>
        <w:rPr>
          <w:sz w:val="24"/>
          <w:szCs w:val="24"/>
        </w:rPr>
        <w:t xml:space="preserve">, В. </w:t>
      </w:r>
      <w:proofErr w:type="spellStart"/>
      <w:r>
        <w:rPr>
          <w:sz w:val="24"/>
          <w:szCs w:val="24"/>
        </w:rPr>
        <w:t>Деревянко</w:t>
      </w:r>
      <w:proofErr w:type="spellEnd"/>
      <w:r>
        <w:rPr>
          <w:sz w:val="24"/>
          <w:szCs w:val="24"/>
        </w:rPr>
        <w:t xml:space="preserve">, Г. Коломієць Настільний теніс. Методичний посібник. Перший рік навчання. 2010 р. Видавництво: Літера. </w:t>
      </w:r>
      <w:proofErr w:type="spellStart"/>
      <w:r>
        <w:rPr>
          <w:sz w:val="24"/>
          <w:szCs w:val="24"/>
        </w:rPr>
        <w:t>лтд</w:t>
      </w:r>
      <w:proofErr w:type="spellEnd"/>
      <w:r>
        <w:rPr>
          <w:sz w:val="24"/>
          <w:szCs w:val="24"/>
        </w:rPr>
        <w:t>. Київ.</w:t>
      </w:r>
    </w:p>
    <w:p w14:paraId="390E77E1" w14:textId="77777777" w:rsidR="00F6265B" w:rsidRDefault="00000000">
      <w:pPr>
        <w:pStyle w:val="aa"/>
        <w:numPr>
          <w:ilvl w:val="0"/>
          <w:numId w:val="4"/>
        </w:numPr>
        <w:tabs>
          <w:tab w:val="left" w:pos="900"/>
        </w:tabs>
        <w:ind w:left="0" w:firstLine="567"/>
        <w:rPr>
          <w:rFonts w:asciiTheme="minorHAnsi" w:hAnsiTheme="minorHAnsi" w:cstheme="minorHAnsi"/>
          <w:sz w:val="24"/>
          <w:szCs w:val="24"/>
        </w:rPr>
      </w:pPr>
      <w:r>
        <w:rPr>
          <w:sz w:val="24"/>
          <w:szCs w:val="24"/>
        </w:rPr>
        <w:t xml:space="preserve">А. </w:t>
      </w:r>
      <w:proofErr w:type="spellStart"/>
      <w:r>
        <w:rPr>
          <w:sz w:val="24"/>
          <w:szCs w:val="24"/>
        </w:rPr>
        <w:t>Ребрина</w:t>
      </w:r>
      <w:proofErr w:type="spellEnd"/>
      <w:r>
        <w:rPr>
          <w:sz w:val="24"/>
          <w:szCs w:val="24"/>
        </w:rPr>
        <w:t xml:space="preserve">, Г. Коломієць В. </w:t>
      </w:r>
      <w:proofErr w:type="spellStart"/>
      <w:r>
        <w:rPr>
          <w:sz w:val="24"/>
          <w:szCs w:val="24"/>
        </w:rPr>
        <w:t>Деревянко</w:t>
      </w:r>
      <w:proofErr w:type="spellEnd"/>
      <w:r>
        <w:rPr>
          <w:sz w:val="24"/>
          <w:szCs w:val="24"/>
        </w:rPr>
        <w:t xml:space="preserve"> Настільний теніс. Методичний посібник. Другий рік навчання. 2010р. Видавництво: Літера. </w:t>
      </w:r>
      <w:proofErr w:type="spellStart"/>
      <w:r>
        <w:rPr>
          <w:sz w:val="24"/>
          <w:szCs w:val="24"/>
        </w:rPr>
        <w:t>лтд</w:t>
      </w:r>
      <w:proofErr w:type="spellEnd"/>
      <w:r>
        <w:rPr>
          <w:sz w:val="24"/>
          <w:szCs w:val="24"/>
        </w:rPr>
        <w:t>. Київ.</w:t>
      </w:r>
    </w:p>
    <w:p w14:paraId="7B19D4F7" w14:textId="77777777" w:rsidR="00F6265B" w:rsidRDefault="00000000">
      <w:pPr>
        <w:pStyle w:val="aa"/>
        <w:numPr>
          <w:ilvl w:val="0"/>
          <w:numId w:val="4"/>
        </w:numPr>
        <w:tabs>
          <w:tab w:val="left" w:pos="900"/>
        </w:tabs>
        <w:ind w:left="0" w:firstLine="567"/>
        <w:rPr>
          <w:rFonts w:asciiTheme="minorHAnsi" w:hAnsiTheme="minorHAnsi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Фізичне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виховання.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Атлетична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гімнастика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для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початківців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(м’язи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верхніх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кінцівок)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[Електронний ресурс]: методичні рекомендації для самостійної роботи студентів / КПІ ім. Ігоря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Сікорського;</w:t>
      </w:r>
      <w:r>
        <w:rPr>
          <w:rFonts w:cstheme="minorHAnsi"/>
          <w:spacing w:val="4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О.</w:t>
      </w:r>
      <w:r>
        <w:rPr>
          <w:rFonts w:cstheme="minorHAnsi"/>
          <w:spacing w:val="41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Ф.Твердохліб</w:t>
      </w:r>
      <w:proofErr w:type="spellEnd"/>
      <w:r>
        <w:rPr>
          <w:rFonts w:cstheme="minorHAnsi"/>
          <w:sz w:val="24"/>
          <w:szCs w:val="24"/>
        </w:rPr>
        <w:t>,</w:t>
      </w:r>
      <w:r>
        <w:rPr>
          <w:rFonts w:cstheme="minorHAnsi"/>
          <w:spacing w:val="4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А.</w:t>
      </w:r>
      <w:r>
        <w:rPr>
          <w:rFonts w:cstheme="minorHAnsi"/>
          <w:spacing w:val="40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І.</w:t>
      </w:r>
      <w:r>
        <w:rPr>
          <w:rFonts w:cstheme="minorHAnsi"/>
          <w:spacing w:val="41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Соболенко</w:t>
      </w:r>
      <w:proofErr w:type="spellEnd"/>
      <w:r>
        <w:rPr>
          <w:rFonts w:cstheme="minorHAnsi"/>
          <w:sz w:val="24"/>
          <w:szCs w:val="24"/>
        </w:rPr>
        <w:t>,</w:t>
      </w:r>
      <w:r>
        <w:rPr>
          <w:rFonts w:cstheme="minorHAnsi"/>
          <w:spacing w:val="4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М.</w:t>
      </w:r>
      <w:r>
        <w:rPr>
          <w:rFonts w:cstheme="minorHAnsi"/>
          <w:spacing w:val="4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М.</w:t>
      </w:r>
      <w:r>
        <w:rPr>
          <w:rFonts w:cstheme="minorHAnsi"/>
          <w:spacing w:val="40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Корюкаєв</w:t>
      </w:r>
      <w:proofErr w:type="spellEnd"/>
      <w:r>
        <w:rPr>
          <w:rFonts w:cstheme="minorHAnsi"/>
          <w:sz w:val="24"/>
          <w:szCs w:val="24"/>
        </w:rPr>
        <w:t>.</w:t>
      </w:r>
      <w:r>
        <w:rPr>
          <w:rFonts w:cstheme="minorHAnsi"/>
          <w:spacing w:val="4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–</w:t>
      </w:r>
      <w:r>
        <w:rPr>
          <w:rFonts w:cstheme="minorHAnsi"/>
          <w:spacing w:val="4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Електронні</w:t>
      </w:r>
      <w:r>
        <w:rPr>
          <w:rFonts w:cstheme="minorHAnsi"/>
          <w:spacing w:val="4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текстові</w:t>
      </w:r>
      <w:r>
        <w:rPr>
          <w:rFonts w:cstheme="minorHAnsi"/>
          <w:spacing w:val="38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данні</w:t>
      </w:r>
      <w:r>
        <w:rPr>
          <w:rFonts w:cstheme="minorHAnsi"/>
          <w:spacing w:val="4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(1</w:t>
      </w:r>
      <w:r>
        <w:rPr>
          <w:rFonts w:cstheme="minorHAnsi"/>
          <w:spacing w:val="-5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файл: 1,47</w:t>
      </w:r>
      <w:r>
        <w:rPr>
          <w:rFonts w:cstheme="minorHAnsi"/>
          <w:spacing w:val="-2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Мбайт</w:t>
      </w:r>
      <w:proofErr w:type="spellEnd"/>
      <w:r>
        <w:rPr>
          <w:rFonts w:cstheme="minorHAnsi"/>
          <w:sz w:val="24"/>
          <w:szCs w:val="24"/>
        </w:rPr>
        <w:t>). –</w:t>
      </w:r>
      <w:r>
        <w:rPr>
          <w:rFonts w:cstheme="minorHAnsi"/>
          <w:spacing w:val="-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Київ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: КПІ ім.</w:t>
      </w:r>
      <w:r>
        <w:rPr>
          <w:rFonts w:cstheme="minorHAnsi"/>
          <w:spacing w:val="-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Ігоря</w:t>
      </w:r>
      <w:r>
        <w:rPr>
          <w:rFonts w:cstheme="minorHAnsi"/>
          <w:spacing w:val="-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Сікорського, 2017.</w:t>
      </w:r>
      <w:r>
        <w:rPr>
          <w:rFonts w:cstheme="minorHAnsi"/>
          <w:spacing w:val="-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– 36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с.</w:t>
      </w:r>
      <w:r>
        <w:rPr>
          <w:rFonts w:cstheme="minorHAnsi"/>
          <w:spacing w:val="-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–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Назва з</w:t>
      </w:r>
      <w:r>
        <w:rPr>
          <w:rFonts w:cstheme="minorHAnsi"/>
          <w:spacing w:val="-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екрана.</w:t>
      </w:r>
    </w:p>
    <w:p w14:paraId="290C0CF4" w14:textId="77777777" w:rsidR="00F6265B" w:rsidRDefault="00000000">
      <w:pPr>
        <w:pStyle w:val="a6"/>
        <w:ind w:left="0" w:firstLine="567"/>
        <w:rPr>
          <w:rFonts w:asciiTheme="minorHAnsi" w:hAnsiTheme="minorHAnsi" w:cstheme="minorHAnsi"/>
        </w:rPr>
      </w:pPr>
      <w:r>
        <w:rPr>
          <w:rFonts w:cstheme="minorHAnsi"/>
        </w:rPr>
        <w:t>URI</w:t>
      </w:r>
      <w:r>
        <w:rPr>
          <w:rFonts w:cstheme="minorHAnsi"/>
          <w:spacing w:val="-8"/>
        </w:rPr>
        <w:t xml:space="preserve"> </w:t>
      </w:r>
      <w:r>
        <w:rPr>
          <w:rFonts w:cstheme="minorHAnsi"/>
        </w:rPr>
        <w:t>(Уніфікований</w:t>
      </w:r>
      <w:r>
        <w:rPr>
          <w:rFonts w:cstheme="minorHAnsi"/>
          <w:spacing w:val="-7"/>
        </w:rPr>
        <w:t xml:space="preserve"> </w:t>
      </w:r>
      <w:r>
        <w:rPr>
          <w:rFonts w:cstheme="minorHAnsi"/>
        </w:rPr>
        <w:t>ідентифікатор</w:t>
      </w:r>
      <w:r>
        <w:rPr>
          <w:rFonts w:cstheme="minorHAnsi"/>
          <w:spacing w:val="-6"/>
        </w:rPr>
        <w:t xml:space="preserve"> </w:t>
      </w:r>
      <w:r>
        <w:rPr>
          <w:rFonts w:cstheme="minorHAnsi"/>
        </w:rPr>
        <w:t>ресурсу):</w:t>
      </w:r>
      <w:r>
        <w:rPr>
          <w:rFonts w:cstheme="minorHAnsi"/>
          <w:spacing w:val="-7"/>
        </w:rPr>
        <w:t xml:space="preserve"> </w:t>
      </w:r>
      <w:hyperlink r:id="rId15">
        <w:r>
          <w:rPr>
            <w:rFonts w:cstheme="minorHAnsi"/>
          </w:rPr>
          <w:t>https://ela.kpi.ua/handle/123456789/20606</w:t>
        </w:r>
      </w:hyperlink>
      <w:r>
        <w:rPr>
          <w:rFonts w:cstheme="minorHAnsi"/>
        </w:rPr>
        <w:t xml:space="preserve"> </w:t>
      </w:r>
    </w:p>
    <w:p w14:paraId="4E59C4D5" w14:textId="77777777" w:rsidR="00F6265B" w:rsidRDefault="00000000">
      <w:pPr>
        <w:pStyle w:val="aa"/>
        <w:numPr>
          <w:ilvl w:val="0"/>
          <w:numId w:val="4"/>
        </w:numPr>
        <w:tabs>
          <w:tab w:val="left" w:pos="900"/>
        </w:tabs>
        <w:ind w:left="0" w:firstLine="567"/>
        <w:rPr>
          <w:sz w:val="24"/>
        </w:rPr>
      </w:pPr>
      <w:r>
        <w:rPr>
          <w:rFonts w:cstheme="minorHAnsi"/>
          <w:sz w:val="24"/>
          <w:szCs w:val="24"/>
        </w:rPr>
        <w:t>Фізичне виховання [Електронний ресурс]: методичні рекомендації для самостійних занять з</w:t>
      </w:r>
      <w:r>
        <w:rPr>
          <w:rFonts w:cstheme="minorHAnsi"/>
          <w:spacing w:val="-5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фізичного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виховання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для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студентів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навчального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відділення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аеробіки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НТУУ</w:t>
      </w:r>
      <w:r>
        <w:rPr>
          <w:rFonts w:cstheme="minorHAnsi"/>
          <w:spacing w:val="1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«КПІ».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Методичні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рекомендації для студентів, які займаються аеробікою / НТУУ «КПІ» ; уклад. Н. В. </w:t>
      </w:r>
      <w:proofErr w:type="spellStart"/>
      <w:r>
        <w:rPr>
          <w:sz w:val="24"/>
        </w:rPr>
        <w:t>Іванюта</w:t>
      </w:r>
      <w:proofErr w:type="spellEnd"/>
      <w:r>
        <w:rPr>
          <w:sz w:val="24"/>
        </w:rPr>
        <w:t>, С. Є.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Толмачова</w:t>
      </w:r>
      <w:proofErr w:type="spellEnd"/>
      <w:r>
        <w:rPr>
          <w:sz w:val="24"/>
        </w:rPr>
        <w:t xml:space="preserve">, Н. В. Кузьменко, Н. В. </w:t>
      </w:r>
      <w:proofErr w:type="spellStart"/>
      <w:r>
        <w:rPr>
          <w:sz w:val="24"/>
        </w:rPr>
        <w:t>Градусова</w:t>
      </w:r>
      <w:proofErr w:type="spellEnd"/>
      <w:r>
        <w:rPr>
          <w:sz w:val="24"/>
        </w:rPr>
        <w:t xml:space="preserve"> [та ін.]. –</w:t>
      </w:r>
      <w:r>
        <w:rPr>
          <w:spacing w:val="1"/>
          <w:sz w:val="24"/>
        </w:rPr>
        <w:t xml:space="preserve"> </w:t>
      </w:r>
      <w:r>
        <w:rPr>
          <w:sz w:val="24"/>
        </w:rPr>
        <w:t>Електронні текстові данні (1</w:t>
      </w:r>
      <w:r>
        <w:rPr>
          <w:spacing w:val="1"/>
          <w:sz w:val="24"/>
        </w:rPr>
        <w:t xml:space="preserve"> </w:t>
      </w:r>
      <w:r>
        <w:rPr>
          <w:sz w:val="24"/>
        </w:rPr>
        <w:t>файл:</w:t>
      </w:r>
      <w:r>
        <w:rPr>
          <w:spacing w:val="54"/>
          <w:sz w:val="24"/>
        </w:rPr>
        <w:t xml:space="preserve"> </w:t>
      </w:r>
      <w:r>
        <w:rPr>
          <w:sz w:val="24"/>
        </w:rPr>
        <w:t>32,4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Кбайт</w:t>
      </w:r>
      <w:proofErr w:type="spellEnd"/>
      <w:r>
        <w:rPr>
          <w:sz w:val="24"/>
        </w:rPr>
        <w:t>).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Київ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НТУУ</w:t>
      </w:r>
      <w:r>
        <w:rPr>
          <w:spacing w:val="-2"/>
          <w:sz w:val="24"/>
        </w:rPr>
        <w:t xml:space="preserve"> </w:t>
      </w:r>
      <w:r>
        <w:rPr>
          <w:sz w:val="24"/>
        </w:rPr>
        <w:t>«КПІ»,</w:t>
      </w:r>
      <w:r>
        <w:rPr>
          <w:spacing w:val="1"/>
          <w:sz w:val="24"/>
        </w:rPr>
        <w:t xml:space="preserve"> </w:t>
      </w:r>
      <w:r>
        <w:rPr>
          <w:sz w:val="24"/>
        </w:rPr>
        <w:t>2015. –</w:t>
      </w:r>
      <w:r>
        <w:rPr>
          <w:spacing w:val="-1"/>
          <w:sz w:val="24"/>
        </w:rPr>
        <w:t xml:space="preserve"> </w:t>
      </w:r>
      <w:r>
        <w:rPr>
          <w:sz w:val="24"/>
        </w:rPr>
        <w:t>137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</w:t>
      </w:r>
      <w:r>
        <w:rPr>
          <w:spacing w:val="1"/>
          <w:sz w:val="24"/>
        </w:rPr>
        <w:t xml:space="preserve"> </w:t>
      </w:r>
      <w:r>
        <w:rPr>
          <w:sz w:val="24"/>
        </w:rPr>
        <w:t>з екрана.</w:t>
      </w:r>
    </w:p>
    <w:p w14:paraId="64E0F133" w14:textId="77777777" w:rsidR="00F6265B" w:rsidRDefault="00000000">
      <w:pPr>
        <w:pStyle w:val="a6"/>
        <w:ind w:left="0" w:firstLine="567"/>
      </w:pPr>
      <w:r>
        <w:t>URI</w:t>
      </w:r>
      <w:r>
        <w:rPr>
          <w:spacing w:val="-8"/>
        </w:rPr>
        <w:t xml:space="preserve"> </w:t>
      </w:r>
      <w:r>
        <w:t>(Уніфікований</w:t>
      </w:r>
      <w:r>
        <w:rPr>
          <w:spacing w:val="-7"/>
        </w:rPr>
        <w:t xml:space="preserve"> </w:t>
      </w:r>
      <w:r>
        <w:t>ідентифікатор</w:t>
      </w:r>
      <w:r>
        <w:rPr>
          <w:spacing w:val="-5"/>
        </w:rPr>
        <w:t xml:space="preserve"> </w:t>
      </w:r>
      <w:r>
        <w:t>ресурсу):</w:t>
      </w:r>
      <w:r>
        <w:rPr>
          <w:spacing w:val="-6"/>
        </w:rPr>
        <w:t xml:space="preserve"> </w:t>
      </w:r>
      <w:hyperlink r:id="rId16">
        <w:r>
          <w:t>https://ela.kpi.ua/handle/123456789/15480</w:t>
        </w:r>
      </w:hyperlink>
    </w:p>
    <w:p w14:paraId="249218DB" w14:textId="77777777" w:rsidR="00F6265B" w:rsidRDefault="00000000">
      <w:pPr>
        <w:pStyle w:val="aa"/>
        <w:numPr>
          <w:ilvl w:val="0"/>
          <w:numId w:val="4"/>
        </w:numPr>
        <w:tabs>
          <w:tab w:val="left" w:pos="900"/>
        </w:tabs>
        <w:ind w:left="0" w:firstLine="567"/>
        <w:rPr>
          <w:sz w:val="24"/>
        </w:rPr>
      </w:pPr>
      <w:r>
        <w:rPr>
          <w:sz w:val="24"/>
        </w:rPr>
        <w:t xml:space="preserve">Фізичне виховання. Методичні рекомендації для виконання комплексу вправ з </w:t>
      </w:r>
      <w:proofErr w:type="spellStart"/>
      <w:r>
        <w:rPr>
          <w:sz w:val="24"/>
        </w:rPr>
        <w:t>фітболом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для студентів навчального відділення аеробіки НТУУ «КПІ» [Електронний ресурс] / НТУУ «КПІ» ;</w:t>
      </w:r>
      <w:r>
        <w:rPr>
          <w:spacing w:val="1"/>
          <w:sz w:val="24"/>
        </w:rPr>
        <w:t xml:space="preserve"> </w:t>
      </w:r>
      <w:r>
        <w:rPr>
          <w:sz w:val="24"/>
        </w:rPr>
        <w:t>уклад.</w:t>
      </w:r>
      <w:r>
        <w:rPr>
          <w:spacing w:val="31"/>
          <w:sz w:val="24"/>
        </w:rPr>
        <w:t xml:space="preserve"> </w:t>
      </w:r>
      <w:r>
        <w:rPr>
          <w:sz w:val="24"/>
        </w:rPr>
        <w:t>Н.</w:t>
      </w:r>
      <w:r>
        <w:rPr>
          <w:spacing w:val="31"/>
          <w:sz w:val="24"/>
        </w:rPr>
        <w:t xml:space="preserve"> </w:t>
      </w:r>
      <w:r>
        <w:rPr>
          <w:sz w:val="24"/>
        </w:rPr>
        <w:t>В.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Іванюта</w:t>
      </w:r>
      <w:proofErr w:type="spellEnd"/>
      <w:r>
        <w:rPr>
          <w:sz w:val="24"/>
        </w:rPr>
        <w:t>,</w:t>
      </w:r>
      <w:r>
        <w:rPr>
          <w:spacing w:val="33"/>
          <w:sz w:val="24"/>
        </w:rPr>
        <w:t xml:space="preserve"> </w:t>
      </w:r>
      <w:r>
        <w:rPr>
          <w:sz w:val="24"/>
        </w:rPr>
        <w:t>С.</w:t>
      </w:r>
      <w:r>
        <w:rPr>
          <w:spacing w:val="34"/>
          <w:sz w:val="24"/>
        </w:rPr>
        <w:t xml:space="preserve"> </w:t>
      </w:r>
      <w:r>
        <w:rPr>
          <w:sz w:val="24"/>
        </w:rPr>
        <w:t>Є.</w:t>
      </w:r>
      <w:r>
        <w:rPr>
          <w:spacing w:val="31"/>
          <w:sz w:val="24"/>
        </w:rPr>
        <w:t xml:space="preserve"> </w:t>
      </w:r>
      <w:proofErr w:type="spellStart"/>
      <w:r>
        <w:rPr>
          <w:sz w:val="24"/>
        </w:rPr>
        <w:t>Толмачова</w:t>
      </w:r>
      <w:proofErr w:type="spellEnd"/>
      <w:r>
        <w:rPr>
          <w:sz w:val="24"/>
        </w:rPr>
        <w:t>.</w:t>
      </w:r>
      <w:r>
        <w:rPr>
          <w:spacing w:val="32"/>
          <w:sz w:val="24"/>
        </w:rPr>
        <w:t xml:space="preserve"> </w:t>
      </w:r>
      <w:r>
        <w:rPr>
          <w:sz w:val="24"/>
        </w:rPr>
        <w:t>–</w:t>
      </w:r>
      <w:r>
        <w:rPr>
          <w:spacing w:val="30"/>
          <w:sz w:val="24"/>
        </w:rPr>
        <w:t xml:space="preserve"> </w:t>
      </w:r>
      <w:r>
        <w:rPr>
          <w:sz w:val="24"/>
        </w:rPr>
        <w:t>Електронні</w:t>
      </w:r>
      <w:r>
        <w:rPr>
          <w:spacing w:val="32"/>
          <w:sz w:val="24"/>
        </w:rPr>
        <w:t xml:space="preserve"> </w:t>
      </w:r>
      <w:r>
        <w:rPr>
          <w:sz w:val="24"/>
        </w:rPr>
        <w:t>текстові</w:t>
      </w:r>
      <w:r>
        <w:rPr>
          <w:spacing w:val="31"/>
          <w:sz w:val="24"/>
        </w:rPr>
        <w:t xml:space="preserve"> </w:t>
      </w:r>
      <w:r>
        <w:rPr>
          <w:sz w:val="24"/>
        </w:rPr>
        <w:t>дані</w:t>
      </w:r>
      <w:r>
        <w:rPr>
          <w:spacing w:val="32"/>
          <w:sz w:val="24"/>
        </w:rPr>
        <w:t xml:space="preserve"> </w:t>
      </w:r>
      <w:r>
        <w:rPr>
          <w:sz w:val="24"/>
        </w:rPr>
        <w:t>(1</w:t>
      </w:r>
      <w:r>
        <w:rPr>
          <w:spacing w:val="30"/>
          <w:sz w:val="24"/>
        </w:rPr>
        <w:t xml:space="preserve"> </w:t>
      </w:r>
      <w:r>
        <w:rPr>
          <w:sz w:val="24"/>
        </w:rPr>
        <w:t>файл:</w:t>
      </w:r>
      <w:r>
        <w:rPr>
          <w:spacing w:val="33"/>
          <w:sz w:val="24"/>
        </w:rPr>
        <w:t xml:space="preserve"> </w:t>
      </w:r>
      <w:r>
        <w:rPr>
          <w:sz w:val="24"/>
        </w:rPr>
        <w:t>906</w:t>
      </w:r>
      <w:r>
        <w:rPr>
          <w:spacing w:val="30"/>
          <w:sz w:val="24"/>
        </w:rPr>
        <w:t xml:space="preserve"> </w:t>
      </w:r>
      <w:r>
        <w:rPr>
          <w:sz w:val="24"/>
        </w:rPr>
        <w:t>КБ).</w:t>
      </w:r>
      <w:r>
        <w:rPr>
          <w:spacing w:val="32"/>
          <w:sz w:val="24"/>
        </w:rPr>
        <w:t xml:space="preserve"> </w:t>
      </w:r>
      <w:r>
        <w:rPr>
          <w:sz w:val="24"/>
        </w:rPr>
        <w:t>–</w:t>
      </w:r>
      <w:r>
        <w:rPr>
          <w:spacing w:val="32"/>
          <w:sz w:val="24"/>
        </w:rPr>
        <w:t xml:space="preserve"> </w:t>
      </w:r>
      <w:r>
        <w:rPr>
          <w:sz w:val="24"/>
        </w:rPr>
        <w:t>Київ</w:t>
      </w:r>
      <w:r>
        <w:rPr>
          <w:spacing w:val="31"/>
          <w:sz w:val="24"/>
        </w:rPr>
        <w:t xml:space="preserve"> </w:t>
      </w:r>
      <w:r>
        <w:rPr>
          <w:sz w:val="24"/>
        </w:rPr>
        <w:t>:</w:t>
      </w:r>
      <w:r>
        <w:rPr>
          <w:spacing w:val="30"/>
          <w:sz w:val="24"/>
        </w:rPr>
        <w:t xml:space="preserve"> </w:t>
      </w:r>
      <w:r>
        <w:rPr>
          <w:sz w:val="24"/>
        </w:rPr>
        <w:t>НТУУ</w:t>
      </w:r>
    </w:p>
    <w:p w14:paraId="13D04F8B" w14:textId="77777777" w:rsidR="00F6265B" w:rsidRDefault="00000000">
      <w:pPr>
        <w:pStyle w:val="a6"/>
        <w:ind w:left="0" w:firstLine="567"/>
      </w:pPr>
      <w:r>
        <w:t>«КПІ»,</w:t>
      </w:r>
      <w:r>
        <w:rPr>
          <w:spacing w:val="-1"/>
        </w:rPr>
        <w:t xml:space="preserve"> </w:t>
      </w:r>
      <w:r>
        <w:t>2015.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42 с.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Назва з</w:t>
      </w:r>
      <w:r>
        <w:rPr>
          <w:spacing w:val="-1"/>
        </w:rPr>
        <w:t xml:space="preserve"> </w:t>
      </w:r>
      <w:r>
        <w:t>екрана.</w:t>
      </w:r>
    </w:p>
    <w:p w14:paraId="39885400" w14:textId="77777777" w:rsidR="00F6265B" w:rsidRDefault="00000000">
      <w:pPr>
        <w:pStyle w:val="a6"/>
        <w:ind w:left="0" w:firstLine="567"/>
      </w:pPr>
      <w:r>
        <w:t>URI</w:t>
      </w:r>
      <w:r>
        <w:rPr>
          <w:spacing w:val="-9"/>
        </w:rPr>
        <w:t xml:space="preserve"> </w:t>
      </w:r>
      <w:r>
        <w:t>(Уніфікований</w:t>
      </w:r>
      <w:r>
        <w:rPr>
          <w:spacing w:val="-8"/>
        </w:rPr>
        <w:t xml:space="preserve"> </w:t>
      </w:r>
      <w:r>
        <w:t>ідентифікатор</w:t>
      </w:r>
      <w:r>
        <w:rPr>
          <w:spacing w:val="-6"/>
        </w:rPr>
        <w:t xml:space="preserve"> </w:t>
      </w:r>
      <w:r>
        <w:t>ресурсу):</w:t>
      </w:r>
      <w:r>
        <w:rPr>
          <w:spacing w:val="-7"/>
        </w:rPr>
        <w:t xml:space="preserve"> </w:t>
      </w:r>
      <w:hyperlink r:id="rId17">
        <w:r>
          <w:t>https://ela.kpi.ua/handle/123456789/11742</w:t>
        </w:r>
      </w:hyperlink>
    </w:p>
    <w:p w14:paraId="3E0B48EF" w14:textId="77777777" w:rsidR="00F6265B" w:rsidRDefault="00000000">
      <w:pPr>
        <w:pStyle w:val="aa"/>
        <w:numPr>
          <w:ilvl w:val="0"/>
          <w:numId w:val="4"/>
        </w:numPr>
        <w:tabs>
          <w:tab w:val="left" w:pos="900"/>
        </w:tabs>
        <w:ind w:left="0" w:firstLine="567"/>
        <w:rPr>
          <w:sz w:val="24"/>
        </w:rPr>
      </w:pPr>
      <w:r>
        <w:rPr>
          <w:sz w:val="24"/>
        </w:rPr>
        <w:t xml:space="preserve">Методичні рекомендації для виконання комплексу вправ за системою </w:t>
      </w:r>
      <w:proofErr w:type="spellStart"/>
      <w:r>
        <w:rPr>
          <w:sz w:val="24"/>
        </w:rPr>
        <w:t>пілатес</w:t>
      </w:r>
      <w:proofErr w:type="spellEnd"/>
      <w:r>
        <w:rPr>
          <w:sz w:val="24"/>
        </w:rPr>
        <w:t xml:space="preserve"> [Електронний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ресурс] / НТУУ «КПІ» ; уклад. С. Є. </w:t>
      </w:r>
      <w:proofErr w:type="spellStart"/>
      <w:r>
        <w:rPr>
          <w:sz w:val="24"/>
        </w:rPr>
        <w:t>Толмачова</w:t>
      </w:r>
      <w:proofErr w:type="spellEnd"/>
      <w:r>
        <w:rPr>
          <w:sz w:val="24"/>
        </w:rPr>
        <w:t xml:space="preserve">, Н. В. </w:t>
      </w:r>
      <w:proofErr w:type="spellStart"/>
      <w:r>
        <w:rPr>
          <w:sz w:val="24"/>
        </w:rPr>
        <w:t>Іванюта</w:t>
      </w:r>
      <w:proofErr w:type="spellEnd"/>
      <w:r>
        <w:rPr>
          <w:sz w:val="24"/>
        </w:rPr>
        <w:t>. – Електронні текстові дані (1 файл: 17,1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Мбайт</w:t>
      </w:r>
      <w:proofErr w:type="spellEnd"/>
      <w:r>
        <w:rPr>
          <w:sz w:val="24"/>
        </w:rPr>
        <w:t>).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Київ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НТУУ</w:t>
      </w:r>
      <w:r>
        <w:rPr>
          <w:spacing w:val="-1"/>
          <w:sz w:val="24"/>
        </w:rPr>
        <w:t xml:space="preserve"> </w:t>
      </w:r>
      <w:r>
        <w:rPr>
          <w:sz w:val="24"/>
        </w:rPr>
        <w:t>«КПІ»,</w:t>
      </w:r>
      <w:r>
        <w:rPr>
          <w:spacing w:val="1"/>
          <w:sz w:val="24"/>
        </w:rPr>
        <w:t xml:space="preserve"> </w:t>
      </w:r>
      <w:r>
        <w:rPr>
          <w:sz w:val="24"/>
        </w:rPr>
        <w:t>2014.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66</w:t>
      </w:r>
      <w:r>
        <w:rPr>
          <w:spacing w:val="-1"/>
          <w:sz w:val="24"/>
        </w:rPr>
        <w:t xml:space="preserve"> </w:t>
      </w:r>
      <w:r>
        <w:rPr>
          <w:sz w:val="24"/>
        </w:rPr>
        <w:t>с. –</w:t>
      </w:r>
      <w:r>
        <w:rPr>
          <w:spacing w:val="1"/>
          <w:sz w:val="24"/>
        </w:rPr>
        <w:t xml:space="preserve"> </w:t>
      </w:r>
      <w:r>
        <w:rPr>
          <w:sz w:val="24"/>
        </w:rPr>
        <w:t>Назва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-1"/>
          <w:sz w:val="24"/>
        </w:rPr>
        <w:t xml:space="preserve"> </w:t>
      </w:r>
      <w:r>
        <w:rPr>
          <w:sz w:val="24"/>
        </w:rPr>
        <w:t>екрана.</w:t>
      </w:r>
    </w:p>
    <w:p w14:paraId="51F9D6DC" w14:textId="77777777" w:rsidR="00F6265B" w:rsidRDefault="00000000">
      <w:pPr>
        <w:pStyle w:val="a6"/>
        <w:ind w:left="0" w:firstLine="567"/>
      </w:pPr>
      <w:r>
        <w:t>URI</w:t>
      </w:r>
      <w:r>
        <w:rPr>
          <w:spacing w:val="-8"/>
        </w:rPr>
        <w:t xml:space="preserve"> </w:t>
      </w:r>
      <w:r>
        <w:t>(Уніфікований</w:t>
      </w:r>
      <w:r>
        <w:rPr>
          <w:spacing w:val="-8"/>
        </w:rPr>
        <w:t xml:space="preserve"> </w:t>
      </w:r>
      <w:r>
        <w:t>ідентифікатор</w:t>
      </w:r>
      <w:r>
        <w:rPr>
          <w:spacing w:val="-6"/>
        </w:rPr>
        <w:t xml:space="preserve"> </w:t>
      </w:r>
      <w:r>
        <w:t>ресурсу):</w:t>
      </w:r>
      <w:r>
        <w:rPr>
          <w:spacing w:val="-6"/>
        </w:rPr>
        <w:t xml:space="preserve"> </w:t>
      </w:r>
      <w:hyperlink r:id="rId18">
        <w:r>
          <w:t>https://ela.kpi.ua/handle/123456789/8148</w:t>
        </w:r>
      </w:hyperlink>
    </w:p>
    <w:p w14:paraId="78B48E2F" w14:textId="77777777" w:rsidR="00F6265B" w:rsidRDefault="00000000">
      <w:pPr>
        <w:pStyle w:val="aa"/>
        <w:numPr>
          <w:ilvl w:val="0"/>
          <w:numId w:val="4"/>
        </w:numPr>
        <w:tabs>
          <w:tab w:val="left" w:pos="900"/>
        </w:tabs>
        <w:ind w:left="0" w:firstLine="567"/>
        <w:rPr>
          <w:sz w:val="24"/>
        </w:rPr>
      </w:pPr>
      <w:r>
        <w:rPr>
          <w:sz w:val="24"/>
        </w:rPr>
        <w:t>Базова</w:t>
      </w:r>
      <w:r>
        <w:rPr>
          <w:spacing w:val="1"/>
          <w:sz w:val="24"/>
        </w:rPr>
        <w:t xml:space="preserve"> </w:t>
      </w:r>
      <w:r>
        <w:rPr>
          <w:sz w:val="24"/>
        </w:rPr>
        <w:t>аеробіка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структурі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оздоровчого</w:t>
      </w:r>
      <w:r>
        <w:rPr>
          <w:spacing w:val="1"/>
          <w:sz w:val="24"/>
        </w:rPr>
        <w:t xml:space="preserve"> </w:t>
      </w:r>
      <w:r>
        <w:rPr>
          <w:sz w:val="24"/>
        </w:rPr>
        <w:t>фітнесу</w:t>
      </w:r>
      <w:r>
        <w:rPr>
          <w:spacing w:val="1"/>
          <w:sz w:val="24"/>
        </w:rPr>
        <w:t xml:space="preserve"> </w:t>
      </w:r>
      <w:r>
        <w:rPr>
          <w:sz w:val="24"/>
        </w:rPr>
        <w:t>[Електронний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методичні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рекомендації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практичних</w:t>
      </w:r>
      <w:r>
        <w:rPr>
          <w:spacing w:val="1"/>
          <w:sz w:val="24"/>
        </w:rPr>
        <w:t xml:space="preserve"> </w:t>
      </w:r>
      <w:r>
        <w:rPr>
          <w:sz w:val="24"/>
        </w:rPr>
        <w:t>занять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дисципліни</w:t>
      </w:r>
      <w:r>
        <w:rPr>
          <w:spacing w:val="1"/>
          <w:sz w:val="24"/>
        </w:rPr>
        <w:t xml:space="preserve"> </w:t>
      </w:r>
      <w:r>
        <w:rPr>
          <w:sz w:val="24"/>
        </w:rPr>
        <w:t>«Фізичне</w:t>
      </w:r>
      <w:r>
        <w:rPr>
          <w:spacing w:val="1"/>
          <w:sz w:val="24"/>
        </w:rPr>
        <w:t xml:space="preserve"> </w:t>
      </w:r>
      <w:r>
        <w:rPr>
          <w:sz w:val="24"/>
        </w:rPr>
        <w:t>виховання»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студентів</w:t>
      </w:r>
      <w:r>
        <w:rPr>
          <w:spacing w:val="1"/>
          <w:sz w:val="24"/>
        </w:rPr>
        <w:t xml:space="preserve"> </w:t>
      </w:r>
      <w:r>
        <w:rPr>
          <w:sz w:val="24"/>
        </w:rPr>
        <w:t>усіх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спеціальностей / НТУУ «КПІ»; уклад. Н. В. </w:t>
      </w:r>
      <w:proofErr w:type="spellStart"/>
      <w:r>
        <w:rPr>
          <w:sz w:val="24"/>
        </w:rPr>
        <w:t>Градусова</w:t>
      </w:r>
      <w:proofErr w:type="spellEnd"/>
      <w:r>
        <w:rPr>
          <w:sz w:val="24"/>
        </w:rPr>
        <w:t>, Н. В. Кузьменко. – Електронні текстові дані (1</w:t>
      </w:r>
      <w:r>
        <w:rPr>
          <w:spacing w:val="1"/>
          <w:sz w:val="24"/>
        </w:rPr>
        <w:t xml:space="preserve"> </w:t>
      </w:r>
      <w:r>
        <w:rPr>
          <w:sz w:val="24"/>
        </w:rPr>
        <w:t>файл: 187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Кбайт</w:t>
      </w:r>
      <w:proofErr w:type="spellEnd"/>
      <w:r>
        <w:rPr>
          <w:sz w:val="24"/>
        </w:rPr>
        <w:t>). – Київ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НТУУ</w:t>
      </w:r>
      <w:r>
        <w:rPr>
          <w:spacing w:val="1"/>
          <w:sz w:val="24"/>
        </w:rPr>
        <w:t xml:space="preserve"> </w:t>
      </w:r>
      <w:r>
        <w:rPr>
          <w:sz w:val="24"/>
        </w:rPr>
        <w:t>«КПІ», 2011.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Назва з екрана.</w:t>
      </w:r>
    </w:p>
    <w:p w14:paraId="41BFA03A" w14:textId="77777777" w:rsidR="00F6265B" w:rsidRDefault="00000000">
      <w:pPr>
        <w:pStyle w:val="a6"/>
        <w:ind w:left="0" w:firstLine="567"/>
      </w:pPr>
      <w:r>
        <w:t>URI</w:t>
      </w:r>
      <w:r>
        <w:rPr>
          <w:spacing w:val="-8"/>
        </w:rPr>
        <w:t xml:space="preserve"> </w:t>
      </w:r>
      <w:r>
        <w:t>(Уніфікований</w:t>
      </w:r>
      <w:r>
        <w:rPr>
          <w:spacing w:val="-8"/>
        </w:rPr>
        <w:t xml:space="preserve"> </w:t>
      </w:r>
      <w:r>
        <w:t>ідентифікатор</w:t>
      </w:r>
      <w:r>
        <w:rPr>
          <w:spacing w:val="-6"/>
        </w:rPr>
        <w:t xml:space="preserve"> </w:t>
      </w:r>
      <w:r>
        <w:t>ресурсу):</w:t>
      </w:r>
      <w:r>
        <w:rPr>
          <w:spacing w:val="-6"/>
        </w:rPr>
        <w:t xml:space="preserve"> </w:t>
      </w:r>
      <w:r>
        <w:t>https://ela.kpi.ua/handle/123456789/1780</w:t>
      </w:r>
    </w:p>
    <w:p w14:paraId="6F72B459" w14:textId="77777777" w:rsidR="00F6265B" w:rsidRDefault="00000000">
      <w:pPr>
        <w:pStyle w:val="1"/>
        <w:tabs>
          <w:tab w:val="left" w:pos="4223"/>
          <w:tab w:val="left" w:pos="10425"/>
        </w:tabs>
        <w:spacing w:before="211"/>
        <w:ind w:left="163"/>
      </w:pPr>
      <w:r>
        <w:rPr>
          <w:rFonts w:ascii="Times New Roman" w:hAnsi="Times New Roman"/>
          <w:b w:val="0"/>
          <w:shd w:val="clear" w:color="auto" w:fill="C0C0C0"/>
        </w:rPr>
        <w:tab/>
      </w:r>
      <w:r>
        <w:rPr>
          <w:shd w:val="clear" w:color="auto" w:fill="C0C0C0"/>
        </w:rPr>
        <w:t>Навчальний</w:t>
      </w:r>
      <w:r>
        <w:rPr>
          <w:spacing w:val="-6"/>
          <w:shd w:val="clear" w:color="auto" w:fill="C0C0C0"/>
        </w:rPr>
        <w:t xml:space="preserve"> </w:t>
      </w:r>
      <w:r>
        <w:rPr>
          <w:shd w:val="clear" w:color="auto" w:fill="C0C0C0"/>
        </w:rPr>
        <w:t>контент</w:t>
      </w:r>
      <w:r>
        <w:rPr>
          <w:shd w:val="clear" w:color="auto" w:fill="C0C0C0"/>
        </w:rPr>
        <w:tab/>
      </w:r>
    </w:p>
    <w:p w14:paraId="1E7DAE06" w14:textId="77777777" w:rsidR="00F6265B" w:rsidRDefault="00000000">
      <w:pPr>
        <w:pStyle w:val="aa"/>
        <w:numPr>
          <w:ilvl w:val="0"/>
          <w:numId w:val="2"/>
        </w:numPr>
        <w:tabs>
          <w:tab w:val="left" w:pos="476"/>
        </w:tabs>
        <w:jc w:val="left"/>
        <w:rPr>
          <w:b/>
          <w:color w:val="000000" w:themeColor="text1"/>
          <w:sz w:val="24"/>
        </w:rPr>
      </w:pPr>
      <w:bookmarkStart w:id="7" w:name="5._Методика_опанування_навчальної_дисцип"/>
      <w:bookmarkEnd w:id="7"/>
      <w:r>
        <w:rPr>
          <w:b/>
          <w:color w:val="000000" w:themeColor="text1"/>
          <w:sz w:val="24"/>
        </w:rPr>
        <w:t>Методика</w:t>
      </w:r>
      <w:r>
        <w:rPr>
          <w:b/>
          <w:color w:val="000000" w:themeColor="text1"/>
          <w:spacing w:val="-6"/>
          <w:sz w:val="24"/>
        </w:rPr>
        <w:t xml:space="preserve"> </w:t>
      </w:r>
      <w:r>
        <w:rPr>
          <w:b/>
          <w:color w:val="000000" w:themeColor="text1"/>
          <w:sz w:val="24"/>
        </w:rPr>
        <w:t>опанування</w:t>
      </w:r>
      <w:r>
        <w:rPr>
          <w:b/>
          <w:color w:val="000000" w:themeColor="text1"/>
          <w:spacing w:val="-4"/>
          <w:sz w:val="24"/>
        </w:rPr>
        <w:t xml:space="preserve"> </w:t>
      </w:r>
      <w:r>
        <w:rPr>
          <w:b/>
          <w:color w:val="000000" w:themeColor="text1"/>
          <w:sz w:val="24"/>
        </w:rPr>
        <w:t>навчальної</w:t>
      </w:r>
      <w:r>
        <w:rPr>
          <w:b/>
          <w:color w:val="000000" w:themeColor="text1"/>
          <w:spacing w:val="-3"/>
          <w:sz w:val="24"/>
        </w:rPr>
        <w:t xml:space="preserve"> </w:t>
      </w:r>
      <w:r>
        <w:rPr>
          <w:b/>
          <w:color w:val="000000" w:themeColor="text1"/>
          <w:sz w:val="24"/>
        </w:rPr>
        <w:t>дисципліни</w:t>
      </w:r>
      <w:r>
        <w:rPr>
          <w:b/>
          <w:color w:val="000000" w:themeColor="text1"/>
          <w:spacing w:val="-6"/>
          <w:sz w:val="24"/>
        </w:rPr>
        <w:t xml:space="preserve"> </w:t>
      </w:r>
      <w:r>
        <w:rPr>
          <w:b/>
          <w:color w:val="000000" w:themeColor="text1"/>
          <w:sz w:val="24"/>
        </w:rPr>
        <w:t>(освітнього</w:t>
      </w:r>
      <w:r>
        <w:rPr>
          <w:b/>
          <w:color w:val="000000" w:themeColor="text1"/>
          <w:spacing w:val="-4"/>
          <w:sz w:val="24"/>
        </w:rPr>
        <w:t xml:space="preserve"> </w:t>
      </w:r>
      <w:r>
        <w:rPr>
          <w:b/>
          <w:color w:val="000000" w:themeColor="text1"/>
          <w:sz w:val="24"/>
        </w:rPr>
        <w:t>компонента).</w:t>
      </w:r>
    </w:p>
    <w:p w14:paraId="5689E10A" w14:textId="77777777" w:rsidR="00F6265B" w:rsidRDefault="00000000">
      <w:pPr>
        <w:pStyle w:val="a6"/>
        <w:spacing w:before="120"/>
        <w:ind w:firstLine="708"/>
      </w:pPr>
      <w:r>
        <w:rPr>
          <w:b/>
        </w:rPr>
        <w:t>Практичне</w:t>
      </w:r>
      <w:r>
        <w:rPr>
          <w:b/>
          <w:spacing w:val="10"/>
        </w:rPr>
        <w:t xml:space="preserve"> </w:t>
      </w:r>
      <w:r>
        <w:rPr>
          <w:b/>
        </w:rPr>
        <w:t>заняття</w:t>
      </w:r>
      <w:r>
        <w:rPr>
          <w:b/>
          <w:spacing w:val="11"/>
        </w:rPr>
        <w:t xml:space="preserve"> </w:t>
      </w:r>
      <w:r>
        <w:rPr>
          <w:b/>
        </w:rPr>
        <w:t>№1</w:t>
      </w:r>
      <w:r>
        <w:t>.</w:t>
      </w:r>
      <w:r>
        <w:rPr>
          <w:spacing w:val="10"/>
        </w:rPr>
        <w:t xml:space="preserve"> </w:t>
      </w:r>
      <w:r>
        <w:t>Задачі:</w:t>
      </w:r>
      <w:r>
        <w:rPr>
          <w:spacing w:val="11"/>
        </w:rPr>
        <w:t xml:space="preserve"> </w:t>
      </w:r>
      <w:r>
        <w:t>1. Ознайомити</w:t>
      </w:r>
      <w:r>
        <w:rPr>
          <w:spacing w:val="12"/>
        </w:rPr>
        <w:t xml:space="preserve"> </w:t>
      </w:r>
      <w:r>
        <w:t>з</w:t>
      </w:r>
      <w:r>
        <w:rPr>
          <w:spacing w:val="12"/>
        </w:rPr>
        <w:t xml:space="preserve"> </w:t>
      </w:r>
      <w:r>
        <w:t>організацією</w:t>
      </w:r>
      <w:r>
        <w:rPr>
          <w:spacing w:val="11"/>
        </w:rPr>
        <w:t xml:space="preserve"> </w:t>
      </w:r>
      <w:r>
        <w:t>системи</w:t>
      </w:r>
      <w:r>
        <w:rPr>
          <w:spacing w:val="10"/>
        </w:rPr>
        <w:t xml:space="preserve"> </w:t>
      </w:r>
      <w:r>
        <w:t>фізичного</w:t>
      </w:r>
      <w:r>
        <w:rPr>
          <w:spacing w:val="-52"/>
        </w:rPr>
        <w:t xml:space="preserve"> </w:t>
      </w:r>
      <w:r>
        <w:t>виховання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КПІ ім. Ігоря</w:t>
      </w:r>
      <w:r>
        <w:rPr>
          <w:spacing w:val="-1"/>
        </w:rPr>
        <w:t xml:space="preserve"> </w:t>
      </w:r>
      <w:r>
        <w:t>Сікорського.</w:t>
      </w:r>
    </w:p>
    <w:p w14:paraId="028B13B4" w14:textId="77777777" w:rsidR="00F6265B" w:rsidRDefault="00000000">
      <w:pPr>
        <w:pStyle w:val="a6"/>
        <w:spacing w:before="2"/>
        <w:ind w:firstLine="708"/>
      </w:pPr>
      <w:r>
        <w:t>2.</w:t>
      </w:r>
      <w:r>
        <w:rPr>
          <w:spacing w:val="18"/>
        </w:rPr>
        <w:t xml:space="preserve"> </w:t>
      </w:r>
      <w:r>
        <w:t>Ознайомити</w:t>
      </w:r>
      <w:r>
        <w:rPr>
          <w:spacing w:val="18"/>
        </w:rPr>
        <w:t xml:space="preserve"> </w:t>
      </w:r>
      <w:r>
        <w:t>з</w:t>
      </w:r>
      <w:r>
        <w:rPr>
          <w:spacing w:val="18"/>
        </w:rPr>
        <w:t xml:space="preserve"> </w:t>
      </w:r>
      <w:r>
        <w:t>технікою</w:t>
      </w:r>
      <w:r>
        <w:rPr>
          <w:spacing w:val="18"/>
        </w:rPr>
        <w:t xml:space="preserve"> </w:t>
      </w:r>
      <w:r>
        <w:t>безпеки</w:t>
      </w:r>
      <w:r>
        <w:rPr>
          <w:spacing w:val="18"/>
        </w:rPr>
        <w:t xml:space="preserve"> </w:t>
      </w:r>
      <w:r>
        <w:t>та</w:t>
      </w:r>
      <w:r>
        <w:rPr>
          <w:spacing w:val="18"/>
        </w:rPr>
        <w:t xml:space="preserve"> </w:t>
      </w:r>
      <w:r>
        <w:t>правилами</w:t>
      </w:r>
      <w:r>
        <w:rPr>
          <w:spacing w:val="18"/>
        </w:rPr>
        <w:t xml:space="preserve"> </w:t>
      </w:r>
      <w:r>
        <w:t>поведінки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практичних</w:t>
      </w:r>
      <w:r>
        <w:rPr>
          <w:spacing w:val="18"/>
        </w:rPr>
        <w:t xml:space="preserve"> </w:t>
      </w:r>
      <w:r>
        <w:t>заняттях</w:t>
      </w:r>
      <w:r>
        <w:rPr>
          <w:spacing w:val="18"/>
        </w:rPr>
        <w:t xml:space="preserve"> </w:t>
      </w:r>
      <w:r>
        <w:t>з</w:t>
      </w:r>
      <w:r>
        <w:rPr>
          <w:spacing w:val="-52"/>
        </w:rPr>
        <w:t xml:space="preserve"> </w:t>
      </w:r>
      <w:r>
        <w:t>настільного тенісу.</w:t>
      </w:r>
    </w:p>
    <w:p w14:paraId="2C7F966A" w14:textId="77777777" w:rsidR="00F6265B" w:rsidRDefault="00000000">
      <w:pPr>
        <w:pStyle w:val="a6"/>
        <w:ind w:left="900" w:right="2615"/>
      </w:pPr>
      <w:r>
        <w:t>Засоби: інтерактивні матеріали. Фізичні вправи з розвитку гнучкості.</w:t>
      </w:r>
      <w:r>
        <w:rPr>
          <w:spacing w:val="-52"/>
        </w:rPr>
        <w:t xml:space="preserve"> </w:t>
      </w:r>
      <w:r>
        <w:lastRenderedPageBreak/>
        <w:t>Проведення</w:t>
      </w:r>
      <w:r>
        <w:rPr>
          <w:spacing w:val="-2"/>
        </w:rPr>
        <w:t xml:space="preserve"> </w:t>
      </w:r>
      <w:r>
        <w:t>експрес-опитування (у разі дистанційного навчання).</w:t>
      </w:r>
    </w:p>
    <w:p w14:paraId="35BA38ED" w14:textId="77777777" w:rsidR="00F6265B" w:rsidRDefault="00000000">
      <w:pPr>
        <w:pStyle w:val="a6"/>
        <w:ind w:firstLine="708"/>
      </w:pPr>
      <w:r>
        <w:rPr>
          <w:b/>
        </w:rPr>
        <w:t>Практичне</w:t>
      </w:r>
      <w:r>
        <w:rPr>
          <w:b/>
          <w:spacing w:val="19"/>
        </w:rPr>
        <w:t xml:space="preserve"> </w:t>
      </w:r>
      <w:r>
        <w:rPr>
          <w:b/>
        </w:rPr>
        <w:t>заняття</w:t>
      </w:r>
      <w:r>
        <w:rPr>
          <w:b/>
          <w:spacing w:val="21"/>
        </w:rPr>
        <w:t xml:space="preserve"> </w:t>
      </w:r>
      <w:r>
        <w:rPr>
          <w:b/>
        </w:rPr>
        <w:t>№</w:t>
      </w:r>
      <w:r>
        <w:rPr>
          <w:b/>
          <w:spacing w:val="21"/>
        </w:rPr>
        <w:t xml:space="preserve"> </w:t>
      </w:r>
      <w:r>
        <w:rPr>
          <w:b/>
        </w:rPr>
        <w:t>2</w:t>
      </w:r>
      <w:r>
        <w:t>.</w:t>
      </w:r>
      <w:r>
        <w:rPr>
          <w:spacing w:val="19"/>
        </w:rPr>
        <w:t xml:space="preserve"> </w:t>
      </w:r>
      <w:r>
        <w:t>Задачі: 1.</w:t>
      </w:r>
      <w:r>
        <w:rPr>
          <w:spacing w:val="20"/>
        </w:rPr>
        <w:t xml:space="preserve"> </w:t>
      </w:r>
      <w:r>
        <w:t>Ознайомити</w:t>
      </w:r>
      <w:r>
        <w:rPr>
          <w:spacing w:val="19"/>
        </w:rPr>
        <w:t xml:space="preserve"> </w:t>
      </w:r>
      <w:r>
        <w:t>з історією розвитку</w:t>
      </w:r>
      <w:r>
        <w:rPr>
          <w:rFonts w:cstheme="minorHAnsi"/>
          <w:spacing w:val="19"/>
        </w:rPr>
        <w:t xml:space="preserve"> </w:t>
      </w:r>
      <w:r>
        <w:rPr>
          <w:rFonts w:cstheme="minorHAnsi"/>
        </w:rPr>
        <w:t>настільного</w:t>
      </w:r>
      <w:r>
        <w:rPr>
          <w:spacing w:val="21"/>
        </w:rPr>
        <w:t xml:space="preserve"> </w:t>
      </w:r>
      <w:r>
        <w:t>тенісу,</w:t>
      </w:r>
      <w:r>
        <w:rPr>
          <w:spacing w:val="-51"/>
        </w:rPr>
        <w:t xml:space="preserve"> </w:t>
      </w:r>
      <w:r>
        <w:t>як</w:t>
      </w:r>
      <w:r>
        <w:rPr>
          <w:spacing w:val="-1"/>
        </w:rPr>
        <w:t xml:space="preserve"> </w:t>
      </w:r>
      <w:r>
        <w:t>виду спорту та</w:t>
      </w:r>
      <w:r>
        <w:rPr>
          <w:spacing w:val="-2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положення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гри.</w:t>
      </w:r>
    </w:p>
    <w:p w14:paraId="4426B377" w14:textId="77777777" w:rsidR="00F6265B" w:rsidRDefault="00000000">
      <w:pPr>
        <w:pStyle w:val="a6"/>
        <w:ind w:left="900" w:right="1849"/>
      </w:pPr>
      <w:r>
        <w:t>2. Сприяти розвитку фізичної якості гнучкість за допомогою фізичних вправ.</w:t>
      </w:r>
      <w:r>
        <w:rPr>
          <w:spacing w:val="-52"/>
        </w:rPr>
        <w:t xml:space="preserve"> </w:t>
      </w:r>
      <w:r>
        <w:t>Засоби: інтерактивні матеріали. Фізичні вправи з розвитку гнучкості.</w:t>
      </w:r>
      <w:r>
        <w:rPr>
          <w:spacing w:val="1"/>
        </w:rPr>
        <w:t xml:space="preserve"> </w:t>
      </w:r>
      <w:r>
        <w:t>Проведення</w:t>
      </w:r>
      <w:r>
        <w:rPr>
          <w:spacing w:val="-2"/>
        </w:rPr>
        <w:t xml:space="preserve"> </w:t>
      </w:r>
      <w:r>
        <w:t>експрес-опитування (у разі дистанційного навчання).</w:t>
      </w:r>
    </w:p>
    <w:p w14:paraId="1BBFAE21" w14:textId="77777777" w:rsidR="00F6265B" w:rsidRDefault="00000000">
      <w:pPr>
        <w:pStyle w:val="a6"/>
        <w:ind w:firstLine="708"/>
      </w:pPr>
      <w:r>
        <w:rPr>
          <w:b/>
        </w:rPr>
        <w:t>Практичне</w:t>
      </w:r>
      <w:r>
        <w:rPr>
          <w:b/>
          <w:spacing w:val="47"/>
        </w:rPr>
        <w:t xml:space="preserve"> </w:t>
      </w:r>
      <w:r>
        <w:rPr>
          <w:b/>
        </w:rPr>
        <w:t>заняття</w:t>
      </w:r>
      <w:r>
        <w:rPr>
          <w:b/>
          <w:spacing w:val="46"/>
        </w:rPr>
        <w:t xml:space="preserve"> </w:t>
      </w:r>
      <w:r>
        <w:rPr>
          <w:b/>
        </w:rPr>
        <w:t>№3.</w:t>
      </w:r>
      <w:r>
        <w:rPr>
          <w:b/>
          <w:spacing w:val="49"/>
        </w:rPr>
        <w:t xml:space="preserve"> </w:t>
      </w:r>
      <w:r>
        <w:t>Задачі:</w:t>
      </w:r>
      <w:r>
        <w:rPr>
          <w:spacing w:val="46"/>
        </w:rPr>
        <w:t xml:space="preserve"> </w:t>
      </w:r>
      <w:r>
        <w:t>1.</w:t>
      </w:r>
      <w:r>
        <w:rPr>
          <w:spacing w:val="48"/>
        </w:rPr>
        <w:t xml:space="preserve"> </w:t>
      </w:r>
      <w:r>
        <w:t>Навчити</w:t>
      </w:r>
      <w:r>
        <w:rPr>
          <w:spacing w:val="48"/>
        </w:rPr>
        <w:t xml:space="preserve"> </w:t>
      </w:r>
      <w:proofErr w:type="spellStart"/>
      <w:r>
        <w:t>стійкам</w:t>
      </w:r>
      <w:proofErr w:type="spellEnd"/>
      <w:r>
        <w:rPr>
          <w:spacing w:val="49"/>
        </w:rPr>
        <w:t xml:space="preserve"> </w:t>
      </w:r>
      <w:r>
        <w:t>гравця</w:t>
      </w:r>
      <w:r>
        <w:rPr>
          <w:spacing w:val="47"/>
        </w:rPr>
        <w:t xml:space="preserve"> </w:t>
      </w:r>
      <w:r>
        <w:t>та</w:t>
      </w:r>
      <w:r>
        <w:rPr>
          <w:spacing w:val="46"/>
        </w:rPr>
        <w:t xml:space="preserve"> </w:t>
      </w:r>
      <w:r>
        <w:t>особливостям</w:t>
      </w:r>
      <w:r>
        <w:rPr>
          <w:spacing w:val="49"/>
        </w:rPr>
        <w:t xml:space="preserve"> </w:t>
      </w:r>
      <w:r>
        <w:t>техніки</w:t>
      </w:r>
      <w:r>
        <w:rPr>
          <w:spacing w:val="-52"/>
        </w:rPr>
        <w:t xml:space="preserve"> </w:t>
      </w:r>
      <w:r>
        <w:t>пересування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настільному тенісі.</w:t>
      </w:r>
    </w:p>
    <w:p w14:paraId="2387EFEC" w14:textId="77777777" w:rsidR="00F6265B" w:rsidRDefault="00000000">
      <w:pPr>
        <w:pStyle w:val="aa"/>
        <w:numPr>
          <w:ilvl w:val="0"/>
          <w:numId w:val="1"/>
        </w:numPr>
        <w:tabs>
          <w:tab w:val="left" w:pos="1084"/>
        </w:tabs>
        <w:ind w:right="128" w:firstLine="708"/>
        <w:rPr>
          <w:sz w:val="24"/>
        </w:rPr>
      </w:pPr>
      <w:r>
        <w:rPr>
          <w:sz w:val="24"/>
        </w:rPr>
        <w:t>Навчити</w:t>
      </w:r>
      <w:r>
        <w:rPr>
          <w:spacing w:val="13"/>
          <w:sz w:val="24"/>
        </w:rPr>
        <w:t xml:space="preserve"> </w:t>
      </w:r>
      <w:r>
        <w:rPr>
          <w:sz w:val="24"/>
        </w:rPr>
        <w:t>техніці</w:t>
      </w:r>
      <w:r>
        <w:rPr>
          <w:spacing w:val="13"/>
          <w:sz w:val="24"/>
        </w:rPr>
        <w:t xml:space="preserve"> </w:t>
      </w:r>
      <w:r>
        <w:rPr>
          <w:sz w:val="24"/>
        </w:rPr>
        <w:t>жонглювання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м’ячем</w:t>
      </w:r>
      <w:proofErr w:type="spellEnd"/>
      <w:r>
        <w:rPr>
          <w:spacing w:val="13"/>
          <w:sz w:val="24"/>
        </w:rPr>
        <w:t xml:space="preserve"> </w:t>
      </w:r>
      <w:r>
        <w:rPr>
          <w:sz w:val="24"/>
        </w:rPr>
        <w:t>правою</w:t>
      </w:r>
      <w:r>
        <w:rPr>
          <w:spacing w:val="12"/>
          <w:sz w:val="24"/>
        </w:rPr>
        <w:t xml:space="preserve"> </w:t>
      </w:r>
      <w:r>
        <w:rPr>
          <w:sz w:val="24"/>
        </w:rPr>
        <w:t>(долонною),</w:t>
      </w:r>
      <w:r>
        <w:rPr>
          <w:spacing w:val="13"/>
          <w:sz w:val="24"/>
        </w:rPr>
        <w:t xml:space="preserve"> </w:t>
      </w:r>
      <w:r>
        <w:rPr>
          <w:sz w:val="24"/>
        </w:rPr>
        <w:t>лівою</w:t>
      </w:r>
      <w:r>
        <w:rPr>
          <w:spacing w:val="10"/>
          <w:sz w:val="24"/>
        </w:rPr>
        <w:t xml:space="preserve"> </w:t>
      </w:r>
      <w:r>
        <w:rPr>
          <w:sz w:val="24"/>
        </w:rPr>
        <w:t>(тильною)</w:t>
      </w:r>
      <w:r>
        <w:rPr>
          <w:spacing w:val="12"/>
          <w:sz w:val="24"/>
        </w:rPr>
        <w:t xml:space="preserve"> </w:t>
      </w:r>
      <w:r>
        <w:rPr>
          <w:sz w:val="24"/>
        </w:rPr>
        <w:t>та</w:t>
      </w:r>
      <w:r>
        <w:rPr>
          <w:spacing w:val="13"/>
          <w:sz w:val="24"/>
        </w:rPr>
        <w:t xml:space="preserve"> </w:t>
      </w:r>
      <w:r>
        <w:rPr>
          <w:sz w:val="24"/>
        </w:rPr>
        <w:t>обома</w:t>
      </w:r>
      <w:r>
        <w:rPr>
          <w:spacing w:val="-52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-3"/>
          <w:sz w:val="24"/>
        </w:rPr>
        <w:t xml:space="preserve"> </w:t>
      </w:r>
      <w:r>
        <w:rPr>
          <w:sz w:val="24"/>
        </w:rPr>
        <w:t>ракетки;</w:t>
      </w:r>
      <w:r>
        <w:rPr>
          <w:spacing w:val="1"/>
          <w:sz w:val="24"/>
        </w:rPr>
        <w:t xml:space="preserve"> </w:t>
      </w:r>
      <w:r>
        <w:rPr>
          <w:sz w:val="24"/>
        </w:rPr>
        <w:t>навчити</w:t>
      </w:r>
      <w:r>
        <w:rPr>
          <w:spacing w:val="-1"/>
          <w:sz w:val="24"/>
        </w:rPr>
        <w:t xml:space="preserve"> </w:t>
      </w:r>
      <w:r>
        <w:rPr>
          <w:sz w:val="24"/>
        </w:rPr>
        <w:t>різним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-1"/>
          <w:sz w:val="24"/>
        </w:rPr>
        <w:t xml:space="preserve"> </w:t>
      </w:r>
      <w:r>
        <w:rPr>
          <w:sz w:val="24"/>
        </w:rPr>
        <w:t>утримання</w:t>
      </w:r>
      <w:r>
        <w:rPr>
          <w:spacing w:val="-2"/>
          <w:sz w:val="24"/>
        </w:rPr>
        <w:t xml:space="preserve"> </w:t>
      </w:r>
      <w:r>
        <w:rPr>
          <w:sz w:val="24"/>
        </w:rPr>
        <w:t>ракетки.</w:t>
      </w:r>
    </w:p>
    <w:p w14:paraId="310BF299" w14:textId="77777777" w:rsidR="00F6265B" w:rsidRDefault="00000000">
      <w:pPr>
        <w:pStyle w:val="aa"/>
        <w:numPr>
          <w:ilvl w:val="0"/>
          <w:numId w:val="1"/>
        </w:numPr>
        <w:tabs>
          <w:tab w:val="left" w:pos="1084"/>
        </w:tabs>
        <w:spacing w:line="293" w:lineRule="exact"/>
        <w:ind w:left="1083"/>
        <w:rPr>
          <w:sz w:val="24"/>
        </w:rPr>
      </w:pPr>
      <w:r>
        <w:rPr>
          <w:sz w:val="24"/>
        </w:rPr>
        <w:t>Сприяти</w:t>
      </w:r>
      <w:r>
        <w:rPr>
          <w:spacing w:val="-3"/>
          <w:sz w:val="24"/>
        </w:rPr>
        <w:t xml:space="preserve"> </w:t>
      </w:r>
      <w:r>
        <w:rPr>
          <w:sz w:val="24"/>
        </w:rPr>
        <w:t>розвитку</w:t>
      </w:r>
      <w:r>
        <w:rPr>
          <w:spacing w:val="-3"/>
          <w:sz w:val="24"/>
        </w:rPr>
        <w:t xml:space="preserve"> </w:t>
      </w:r>
      <w:r>
        <w:rPr>
          <w:sz w:val="24"/>
        </w:rPr>
        <w:t>фізичної</w:t>
      </w:r>
      <w:r>
        <w:rPr>
          <w:spacing w:val="-2"/>
          <w:sz w:val="24"/>
        </w:rPr>
        <w:t xml:space="preserve"> </w:t>
      </w:r>
      <w:r>
        <w:rPr>
          <w:sz w:val="24"/>
        </w:rPr>
        <w:t>якості</w:t>
      </w:r>
      <w:r>
        <w:rPr>
          <w:spacing w:val="-2"/>
          <w:sz w:val="24"/>
        </w:rPr>
        <w:t xml:space="preserve"> </w:t>
      </w:r>
      <w:r>
        <w:rPr>
          <w:sz w:val="24"/>
        </w:rPr>
        <w:t>спритність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допомогою</w:t>
      </w:r>
      <w:r>
        <w:rPr>
          <w:spacing w:val="-2"/>
          <w:sz w:val="24"/>
        </w:rPr>
        <w:t xml:space="preserve"> </w:t>
      </w:r>
      <w:r>
        <w:rPr>
          <w:sz w:val="24"/>
        </w:rPr>
        <w:t>фізичних</w:t>
      </w:r>
      <w:r>
        <w:rPr>
          <w:spacing w:val="-3"/>
          <w:sz w:val="24"/>
        </w:rPr>
        <w:t xml:space="preserve"> </w:t>
      </w:r>
      <w:r>
        <w:rPr>
          <w:sz w:val="24"/>
        </w:rPr>
        <w:t>вправ.</w:t>
      </w:r>
    </w:p>
    <w:p w14:paraId="3266A476" w14:textId="77777777" w:rsidR="00F6265B" w:rsidRDefault="00000000">
      <w:pPr>
        <w:pStyle w:val="a6"/>
        <w:spacing w:before="33"/>
        <w:ind w:right="127"/>
      </w:pPr>
      <w:r>
        <w:t>Засоби:</w:t>
      </w:r>
      <w:r>
        <w:rPr>
          <w:spacing w:val="46"/>
        </w:rPr>
        <w:t xml:space="preserve"> </w:t>
      </w:r>
      <w:r>
        <w:t>рухлива</w:t>
      </w:r>
      <w:r>
        <w:rPr>
          <w:spacing w:val="46"/>
        </w:rPr>
        <w:t xml:space="preserve"> </w:t>
      </w:r>
      <w:r>
        <w:t>гра.</w:t>
      </w:r>
      <w:r>
        <w:rPr>
          <w:spacing w:val="45"/>
        </w:rPr>
        <w:t xml:space="preserve"> </w:t>
      </w:r>
      <w:r>
        <w:t>Підкидання</w:t>
      </w:r>
      <w:r>
        <w:rPr>
          <w:spacing w:val="47"/>
        </w:rPr>
        <w:t xml:space="preserve"> </w:t>
      </w:r>
      <w:r>
        <w:t>м’яча</w:t>
      </w:r>
      <w:r>
        <w:rPr>
          <w:spacing w:val="46"/>
        </w:rPr>
        <w:t xml:space="preserve"> </w:t>
      </w:r>
      <w:r>
        <w:t>з</w:t>
      </w:r>
      <w:r>
        <w:rPr>
          <w:spacing w:val="45"/>
        </w:rPr>
        <w:t xml:space="preserve"> </w:t>
      </w:r>
      <w:r>
        <w:t>відкритої</w:t>
      </w:r>
      <w:r>
        <w:rPr>
          <w:spacing w:val="46"/>
        </w:rPr>
        <w:t xml:space="preserve"> </w:t>
      </w:r>
      <w:r>
        <w:t>долоні</w:t>
      </w:r>
      <w:r>
        <w:rPr>
          <w:spacing w:val="46"/>
        </w:rPr>
        <w:t xml:space="preserve"> </w:t>
      </w:r>
      <w:r>
        <w:t>правою</w:t>
      </w:r>
      <w:r>
        <w:rPr>
          <w:spacing w:val="45"/>
        </w:rPr>
        <w:t xml:space="preserve"> </w:t>
      </w:r>
      <w:r>
        <w:t>та</w:t>
      </w:r>
      <w:r>
        <w:rPr>
          <w:spacing w:val="46"/>
        </w:rPr>
        <w:t xml:space="preserve"> </w:t>
      </w:r>
      <w:r>
        <w:t>лівою</w:t>
      </w:r>
      <w:r>
        <w:rPr>
          <w:spacing w:val="45"/>
        </w:rPr>
        <w:t xml:space="preserve"> </w:t>
      </w:r>
      <w:r>
        <w:t>рукою,</w:t>
      </w:r>
      <w:r>
        <w:rPr>
          <w:spacing w:val="-52"/>
        </w:rPr>
        <w:t xml:space="preserve"> </w:t>
      </w:r>
      <w:r>
        <w:t>жонглювання</w:t>
      </w:r>
      <w:r>
        <w:rPr>
          <w:spacing w:val="1"/>
        </w:rPr>
        <w:t xml:space="preserve"> </w:t>
      </w:r>
      <w:proofErr w:type="spellStart"/>
      <w:r>
        <w:t>м’ячем</w:t>
      </w:r>
      <w:proofErr w:type="spellEnd"/>
      <w:r>
        <w:rPr>
          <w:spacing w:val="4"/>
        </w:rPr>
        <w:t xml:space="preserve"> </w:t>
      </w:r>
      <w:r>
        <w:t>з</w:t>
      </w:r>
      <w:r>
        <w:rPr>
          <w:spacing w:val="2"/>
        </w:rPr>
        <w:t xml:space="preserve"> </w:t>
      </w:r>
      <w:r>
        <w:t>ракеткою</w:t>
      </w:r>
      <w:r>
        <w:rPr>
          <w:spacing w:val="3"/>
        </w:rPr>
        <w:t xml:space="preserve"> </w:t>
      </w:r>
      <w:r>
        <w:t>у</w:t>
      </w:r>
      <w:r>
        <w:rPr>
          <w:spacing w:val="3"/>
        </w:rPr>
        <w:t xml:space="preserve"> </w:t>
      </w:r>
      <w:r>
        <w:t>статичному положенні</w:t>
      </w:r>
      <w:r>
        <w:rPr>
          <w:spacing w:val="2"/>
        </w:rPr>
        <w:t xml:space="preserve"> </w:t>
      </w:r>
      <w:r>
        <w:t>та</w:t>
      </w:r>
      <w:r>
        <w:rPr>
          <w:spacing w:val="3"/>
        </w:rPr>
        <w:t xml:space="preserve"> </w:t>
      </w:r>
      <w:r>
        <w:t>у</w:t>
      </w:r>
      <w:r>
        <w:rPr>
          <w:spacing w:val="3"/>
        </w:rPr>
        <w:t xml:space="preserve"> </w:t>
      </w:r>
      <w:r>
        <w:t>русі.</w:t>
      </w:r>
      <w:r>
        <w:rPr>
          <w:spacing w:val="2"/>
        </w:rPr>
        <w:t xml:space="preserve"> </w:t>
      </w:r>
      <w:r>
        <w:t>Набивання</w:t>
      </w:r>
      <w:r>
        <w:rPr>
          <w:spacing w:val="2"/>
        </w:rPr>
        <w:t xml:space="preserve"> </w:t>
      </w:r>
      <w:r>
        <w:t>м’яча</w:t>
      </w:r>
      <w:r>
        <w:rPr>
          <w:spacing w:val="4"/>
        </w:rPr>
        <w:t xml:space="preserve"> </w:t>
      </w:r>
      <w:r>
        <w:t>ракеткою</w:t>
      </w:r>
      <w:r>
        <w:rPr>
          <w:spacing w:val="2"/>
        </w:rPr>
        <w:t xml:space="preserve"> </w:t>
      </w:r>
      <w:r>
        <w:t>біля стінки</w:t>
      </w:r>
      <w:r>
        <w:rPr>
          <w:spacing w:val="1"/>
        </w:rPr>
        <w:t xml:space="preserve"> </w:t>
      </w:r>
      <w:r>
        <w:t>обома</w:t>
      </w:r>
      <w:r>
        <w:rPr>
          <w:spacing w:val="1"/>
        </w:rPr>
        <w:t xml:space="preserve"> </w:t>
      </w:r>
      <w:r>
        <w:t>сторонами</w:t>
      </w:r>
      <w:r>
        <w:rPr>
          <w:spacing w:val="1"/>
        </w:rPr>
        <w:t xml:space="preserve"> </w:t>
      </w:r>
      <w:r>
        <w:t>ракетки. Набивання м’яча</w:t>
      </w:r>
      <w:r>
        <w:rPr>
          <w:spacing w:val="1"/>
        </w:rPr>
        <w:t xml:space="preserve"> </w:t>
      </w:r>
      <w:r>
        <w:t>ракеткою,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ігровою рукою,</w:t>
      </w:r>
      <w:r>
        <w:rPr>
          <w:spacing w:val="1"/>
        </w:rPr>
        <w:t xml:space="preserve"> </w:t>
      </w:r>
      <w:r>
        <w:t>у статичному</w:t>
      </w:r>
      <w:r>
        <w:rPr>
          <w:spacing w:val="1"/>
        </w:rPr>
        <w:t xml:space="preserve"> </w:t>
      </w:r>
      <w:r>
        <w:t>положенні.</w:t>
      </w:r>
      <w:r>
        <w:rPr>
          <w:spacing w:val="-1"/>
        </w:rPr>
        <w:t xml:space="preserve"> </w:t>
      </w:r>
      <w:r>
        <w:t>Фізичні вправи з розвитку</w:t>
      </w:r>
      <w:r>
        <w:rPr>
          <w:spacing w:val="-1"/>
        </w:rPr>
        <w:t xml:space="preserve"> </w:t>
      </w:r>
      <w:r>
        <w:t>спритності.</w:t>
      </w:r>
    </w:p>
    <w:p w14:paraId="26C00448" w14:textId="77777777" w:rsidR="00F6265B" w:rsidRDefault="00000000">
      <w:pPr>
        <w:pStyle w:val="a6"/>
        <w:spacing w:line="293" w:lineRule="exact"/>
        <w:ind w:left="900"/>
      </w:pPr>
      <w:r>
        <w:t>Проведення</w:t>
      </w:r>
      <w:r>
        <w:rPr>
          <w:spacing w:val="-8"/>
        </w:rPr>
        <w:t xml:space="preserve"> </w:t>
      </w:r>
      <w:r>
        <w:t>експрес-опитування (у разі дистанційного навчання).</w:t>
      </w:r>
    </w:p>
    <w:p w14:paraId="2F710796" w14:textId="77777777" w:rsidR="00F6265B" w:rsidRDefault="00000000">
      <w:pPr>
        <w:pStyle w:val="a6"/>
        <w:ind w:right="126" w:firstLine="708"/>
      </w:pPr>
      <w:r>
        <w:rPr>
          <w:b/>
        </w:rPr>
        <w:t>Практичне</w:t>
      </w:r>
      <w:r>
        <w:rPr>
          <w:b/>
          <w:spacing w:val="1"/>
        </w:rPr>
        <w:t xml:space="preserve"> </w:t>
      </w:r>
      <w:r>
        <w:rPr>
          <w:b/>
        </w:rPr>
        <w:t>заняття</w:t>
      </w:r>
      <w:r>
        <w:rPr>
          <w:b/>
          <w:spacing w:val="1"/>
        </w:rPr>
        <w:t xml:space="preserve"> </w:t>
      </w:r>
      <w:r>
        <w:rPr>
          <w:b/>
        </w:rPr>
        <w:t>№4</w:t>
      </w:r>
      <w:r>
        <w:t>.</w:t>
      </w:r>
      <w:r>
        <w:rPr>
          <w:spacing w:val="1"/>
        </w:rPr>
        <w:t xml:space="preserve"> </w:t>
      </w:r>
      <w:r>
        <w:t>Задачі: 1. Навчити</w:t>
      </w:r>
      <w:r>
        <w:rPr>
          <w:spacing w:val="1"/>
        </w:rPr>
        <w:t xml:space="preserve"> </w:t>
      </w:r>
      <w:r>
        <w:t>техніці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удару</w:t>
      </w:r>
      <w:r>
        <w:rPr>
          <w:spacing w:val="1"/>
        </w:rPr>
        <w:t xml:space="preserve"> </w:t>
      </w:r>
      <w:r>
        <w:t>поштовхом</w:t>
      </w:r>
      <w:r>
        <w:rPr>
          <w:spacing w:val="1"/>
        </w:rPr>
        <w:t xml:space="preserve"> </w:t>
      </w:r>
      <w:r>
        <w:t>зліва</w:t>
      </w:r>
      <w:r>
        <w:rPr>
          <w:spacing w:val="54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подачі поштовхом</w:t>
      </w:r>
      <w:r>
        <w:rPr>
          <w:spacing w:val="-1"/>
        </w:rPr>
        <w:t xml:space="preserve"> </w:t>
      </w:r>
      <w:r>
        <w:t>зліва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діагоналі.</w:t>
      </w:r>
    </w:p>
    <w:p w14:paraId="1E3CDFA2" w14:textId="77777777" w:rsidR="00F6265B" w:rsidRDefault="00000000">
      <w:pPr>
        <w:pStyle w:val="a6"/>
        <w:spacing w:line="293" w:lineRule="exact"/>
        <w:ind w:left="900"/>
      </w:pPr>
      <w:r>
        <w:t>2. Сприяти</w:t>
      </w:r>
      <w:r>
        <w:rPr>
          <w:spacing w:val="-4"/>
        </w:rPr>
        <w:t xml:space="preserve"> </w:t>
      </w:r>
      <w:r>
        <w:t>розвитку</w:t>
      </w:r>
      <w:r>
        <w:rPr>
          <w:spacing w:val="-4"/>
        </w:rPr>
        <w:t xml:space="preserve"> </w:t>
      </w:r>
      <w:r>
        <w:t>координаційних</w:t>
      </w:r>
      <w:r>
        <w:rPr>
          <w:spacing w:val="-3"/>
        </w:rPr>
        <w:t xml:space="preserve"> </w:t>
      </w:r>
      <w:r>
        <w:t>здібностей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допомогою</w:t>
      </w:r>
      <w:r>
        <w:rPr>
          <w:spacing w:val="-3"/>
        </w:rPr>
        <w:t xml:space="preserve"> </w:t>
      </w:r>
      <w:r>
        <w:t>фізичних</w:t>
      </w:r>
      <w:r>
        <w:rPr>
          <w:spacing w:val="-4"/>
        </w:rPr>
        <w:t xml:space="preserve"> </w:t>
      </w:r>
      <w:r>
        <w:t>вправ.</w:t>
      </w:r>
    </w:p>
    <w:p w14:paraId="205C1109" w14:textId="77777777" w:rsidR="00F6265B" w:rsidRDefault="00000000">
      <w:pPr>
        <w:pStyle w:val="a6"/>
        <w:ind w:right="127" w:firstLine="708"/>
      </w:pPr>
      <w:r>
        <w:t>Засоби:</w:t>
      </w:r>
      <w:r>
        <w:rPr>
          <w:spacing w:val="1"/>
        </w:rPr>
        <w:t xml:space="preserve"> </w:t>
      </w:r>
      <w:r>
        <w:t>підкидання м’яча з відкритої долоні з імітацією подачі та удару поштовхом</w:t>
      </w:r>
      <w:r>
        <w:rPr>
          <w:spacing w:val="54"/>
        </w:rPr>
        <w:t xml:space="preserve"> </w:t>
      </w:r>
      <w:r>
        <w:t>зліва.</w:t>
      </w:r>
      <w:r>
        <w:rPr>
          <w:spacing w:val="1"/>
        </w:rPr>
        <w:t xml:space="preserve"> </w:t>
      </w:r>
      <w:r>
        <w:t>Гра</w:t>
      </w:r>
      <w:r>
        <w:rPr>
          <w:spacing w:val="1"/>
        </w:rPr>
        <w:t xml:space="preserve"> </w:t>
      </w:r>
      <w:r>
        <w:t>біля</w:t>
      </w:r>
      <w:r>
        <w:rPr>
          <w:spacing w:val="1"/>
        </w:rPr>
        <w:t xml:space="preserve"> </w:t>
      </w:r>
      <w:r>
        <w:t>стінки</w:t>
      </w:r>
      <w:r>
        <w:rPr>
          <w:spacing w:val="1"/>
        </w:rPr>
        <w:t xml:space="preserve"> </w:t>
      </w:r>
      <w:r>
        <w:t>ударом</w:t>
      </w:r>
      <w:r>
        <w:rPr>
          <w:spacing w:val="1"/>
        </w:rPr>
        <w:t xml:space="preserve"> </w:t>
      </w:r>
      <w:r>
        <w:t>поштовхом</w:t>
      </w:r>
      <w:r>
        <w:rPr>
          <w:spacing w:val="1"/>
        </w:rPr>
        <w:t xml:space="preserve"> </w:t>
      </w:r>
      <w:r>
        <w:t>зліва.</w:t>
      </w:r>
      <w:r>
        <w:rPr>
          <w:spacing w:val="1"/>
        </w:rPr>
        <w:t xml:space="preserve"> </w:t>
      </w:r>
      <w:r>
        <w:t>Пересування</w:t>
      </w:r>
      <w:r>
        <w:rPr>
          <w:spacing w:val="1"/>
        </w:rPr>
        <w:t xml:space="preserve"> </w:t>
      </w:r>
      <w:r>
        <w:t>приставними</w:t>
      </w:r>
      <w:r>
        <w:rPr>
          <w:spacing w:val="1"/>
        </w:rPr>
        <w:t xml:space="preserve"> </w:t>
      </w:r>
      <w:r>
        <w:t>кроками,</w:t>
      </w:r>
      <w:r>
        <w:rPr>
          <w:spacing w:val="55"/>
        </w:rPr>
        <w:t xml:space="preserve"> </w:t>
      </w:r>
      <w:r>
        <w:t>випадами,</w:t>
      </w:r>
      <w:r>
        <w:rPr>
          <w:spacing w:val="1"/>
        </w:rPr>
        <w:t xml:space="preserve"> </w:t>
      </w:r>
      <w:r>
        <w:t>стрибками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основній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лівосторонній</w:t>
      </w:r>
      <w:r>
        <w:rPr>
          <w:spacing w:val="1"/>
        </w:rPr>
        <w:t xml:space="preserve"> </w:t>
      </w:r>
      <w:proofErr w:type="spellStart"/>
      <w:r>
        <w:t>стійках</w:t>
      </w:r>
      <w:proofErr w:type="spellEnd"/>
      <w:r>
        <w:t>.</w:t>
      </w:r>
      <w:r>
        <w:rPr>
          <w:spacing w:val="1"/>
        </w:rPr>
        <w:t xml:space="preserve"> </w:t>
      </w:r>
      <w:r>
        <w:t>Фізичні</w:t>
      </w:r>
      <w:r>
        <w:rPr>
          <w:spacing w:val="1"/>
        </w:rPr>
        <w:t xml:space="preserve"> </w:t>
      </w:r>
      <w:r>
        <w:t>вправи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координаційних</w:t>
      </w:r>
      <w:r>
        <w:rPr>
          <w:spacing w:val="1"/>
        </w:rPr>
        <w:t xml:space="preserve"> </w:t>
      </w:r>
      <w:r>
        <w:t>здібностей.</w:t>
      </w:r>
      <w:r>
        <w:rPr>
          <w:spacing w:val="-1"/>
        </w:rPr>
        <w:t xml:space="preserve"> </w:t>
      </w:r>
      <w:r>
        <w:t>Рухливі</w:t>
      </w:r>
      <w:r>
        <w:rPr>
          <w:spacing w:val="1"/>
        </w:rPr>
        <w:t xml:space="preserve"> </w:t>
      </w:r>
      <w:r>
        <w:t>ігри.</w:t>
      </w:r>
    </w:p>
    <w:p w14:paraId="07064F2E" w14:textId="77777777" w:rsidR="00F6265B" w:rsidRDefault="00000000">
      <w:pPr>
        <w:pStyle w:val="a6"/>
        <w:spacing w:line="292" w:lineRule="exact"/>
        <w:ind w:left="900"/>
      </w:pPr>
      <w:r>
        <w:t>Проведення</w:t>
      </w:r>
      <w:r>
        <w:rPr>
          <w:spacing w:val="-8"/>
        </w:rPr>
        <w:t xml:space="preserve"> </w:t>
      </w:r>
      <w:r>
        <w:t>експрес-опитування (у разі дистанційного навчання).</w:t>
      </w:r>
    </w:p>
    <w:p w14:paraId="18184113" w14:textId="77777777" w:rsidR="00F6265B" w:rsidRDefault="00000000">
      <w:pPr>
        <w:pStyle w:val="a6"/>
        <w:ind w:right="128" w:firstLine="708"/>
      </w:pPr>
      <w:r>
        <w:rPr>
          <w:b/>
        </w:rPr>
        <w:t xml:space="preserve">Практичне заняття №5. </w:t>
      </w:r>
      <w:r>
        <w:t>Задачі:1.Навчити техніці виконання подачі поштовхом справа та</w:t>
      </w:r>
      <w:r>
        <w:rPr>
          <w:spacing w:val="1"/>
        </w:rPr>
        <w:t xml:space="preserve"> </w:t>
      </w:r>
      <w:r>
        <w:t>удару</w:t>
      </w:r>
      <w:r>
        <w:rPr>
          <w:spacing w:val="-1"/>
        </w:rPr>
        <w:t xml:space="preserve"> </w:t>
      </w:r>
      <w:r>
        <w:t>поштовхом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діагоналі.</w:t>
      </w:r>
    </w:p>
    <w:p w14:paraId="75853391" w14:textId="5A87A384" w:rsidR="00F6265B" w:rsidRDefault="00000000">
      <w:pPr>
        <w:pStyle w:val="a6"/>
        <w:spacing w:line="293" w:lineRule="exact"/>
        <w:ind w:left="900"/>
      </w:pPr>
      <w:r>
        <w:t>2. Сприяти</w:t>
      </w:r>
      <w:r>
        <w:rPr>
          <w:spacing w:val="-3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фізичної</w:t>
      </w:r>
      <w:r>
        <w:rPr>
          <w:spacing w:val="-3"/>
        </w:rPr>
        <w:t xml:space="preserve"> </w:t>
      </w:r>
      <w:r>
        <w:t>якості</w:t>
      </w:r>
      <w:r>
        <w:rPr>
          <w:spacing w:val="-3"/>
        </w:rPr>
        <w:t xml:space="preserve"> </w:t>
      </w:r>
      <w:r>
        <w:t>гнучкість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допомогою</w:t>
      </w:r>
      <w:r>
        <w:rPr>
          <w:spacing w:val="-4"/>
        </w:rPr>
        <w:t xml:space="preserve"> </w:t>
      </w:r>
      <w:r>
        <w:t>фізичних</w:t>
      </w:r>
      <w:r>
        <w:rPr>
          <w:spacing w:val="-3"/>
        </w:rPr>
        <w:t xml:space="preserve"> </w:t>
      </w:r>
      <w:r>
        <w:t>вправ.</w:t>
      </w:r>
    </w:p>
    <w:p w14:paraId="12182E53" w14:textId="77777777" w:rsidR="00F6265B" w:rsidRDefault="00000000">
      <w:pPr>
        <w:pStyle w:val="a6"/>
        <w:spacing w:before="2"/>
        <w:ind w:right="124" w:firstLine="708"/>
      </w:pPr>
      <w:r>
        <w:t>Засоби:</w:t>
      </w:r>
      <w:r>
        <w:rPr>
          <w:spacing w:val="1"/>
        </w:rPr>
        <w:t xml:space="preserve"> </w:t>
      </w:r>
      <w:r>
        <w:t>підкидання</w:t>
      </w:r>
      <w:r>
        <w:rPr>
          <w:spacing w:val="1"/>
        </w:rPr>
        <w:t xml:space="preserve"> </w:t>
      </w:r>
      <w:r>
        <w:t>м’яча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відкритої</w:t>
      </w:r>
      <w:r>
        <w:rPr>
          <w:spacing w:val="1"/>
        </w:rPr>
        <w:t xml:space="preserve"> </w:t>
      </w:r>
      <w:r>
        <w:t>долоні,</w:t>
      </w:r>
      <w:r>
        <w:rPr>
          <w:spacing w:val="1"/>
        </w:rPr>
        <w:t xml:space="preserve"> </w:t>
      </w:r>
      <w:r>
        <w:t>імітація</w:t>
      </w:r>
      <w:r>
        <w:rPr>
          <w:spacing w:val="1"/>
        </w:rPr>
        <w:t xml:space="preserve"> </w:t>
      </w:r>
      <w:r>
        <w:t>подачі</w:t>
      </w:r>
      <w:r>
        <w:rPr>
          <w:spacing w:val="1"/>
        </w:rPr>
        <w:t xml:space="preserve"> </w:t>
      </w:r>
      <w:r>
        <w:t>поштовхом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удару</w:t>
      </w:r>
      <w:r>
        <w:rPr>
          <w:spacing w:val="-52"/>
        </w:rPr>
        <w:t xml:space="preserve"> </w:t>
      </w:r>
      <w:r>
        <w:t>поштовхом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діагоналі.</w:t>
      </w:r>
      <w:r>
        <w:rPr>
          <w:spacing w:val="1"/>
        </w:rPr>
        <w:t xml:space="preserve"> </w:t>
      </w:r>
      <w:r>
        <w:t>Жонглювання</w:t>
      </w:r>
      <w:r>
        <w:rPr>
          <w:spacing w:val="1"/>
        </w:rPr>
        <w:t xml:space="preserve"> </w:t>
      </w:r>
      <w:proofErr w:type="spellStart"/>
      <w:r>
        <w:t>м’ячем</w:t>
      </w:r>
      <w:proofErr w:type="spellEnd"/>
      <w:r>
        <w:rPr>
          <w:spacing w:val="1"/>
        </w:rPr>
        <w:t xml:space="preserve"> </w:t>
      </w:r>
      <w:r>
        <w:t>двома</w:t>
      </w:r>
      <w:r>
        <w:rPr>
          <w:spacing w:val="1"/>
        </w:rPr>
        <w:t xml:space="preserve"> </w:t>
      </w:r>
      <w:r>
        <w:t>сторонами</w:t>
      </w:r>
      <w:r>
        <w:rPr>
          <w:spacing w:val="1"/>
        </w:rPr>
        <w:t xml:space="preserve"> </w:t>
      </w:r>
      <w:r>
        <w:t>ракетки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пересування</w:t>
      </w:r>
      <w:r>
        <w:rPr>
          <w:spacing w:val="1"/>
        </w:rPr>
        <w:t xml:space="preserve"> </w:t>
      </w:r>
      <w:r>
        <w:t>приставними</w:t>
      </w:r>
      <w:r>
        <w:rPr>
          <w:spacing w:val="1"/>
        </w:rPr>
        <w:t xml:space="preserve"> </w:t>
      </w:r>
      <w:r>
        <w:t>кроками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правосторонній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основній</w:t>
      </w:r>
      <w:r>
        <w:rPr>
          <w:spacing w:val="1"/>
        </w:rPr>
        <w:t xml:space="preserve"> </w:t>
      </w:r>
      <w:proofErr w:type="spellStart"/>
      <w:r>
        <w:t>стійках</w:t>
      </w:r>
      <w:proofErr w:type="spellEnd"/>
      <w:r>
        <w:t>.</w:t>
      </w:r>
      <w:r>
        <w:rPr>
          <w:spacing w:val="1"/>
        </w:rPr>
        <w:t xml:space="preserve"> </w:t>
      </w:r>
      <w:r>
        <w:t>Рухливі</w:t>
      </w:r>
      <w:r>
        <w:rPr>
          <w:spacing w:val="1"/>
        </w:rPr>
        <w:t xml:space="preserve"> </w:t>
      </w:r>
      <w:r>
        <w:t>ігри.</w:t>
      </w:r>
      <w:r>
        <w:rPr>
          <w:spacing w:val="1"/>
        </w:rPr>
        <w:t xml:space="preserve"> </w:t>
      </w:r>
      <w:r>
        <w:t>Фізичні</w:t>
      </w:r>
      <w:r>
        <w:rPr>
          <w:spacing w:val="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розвитку гнучкості.</w:t>
      </w:r>
    </w:p>
    <w:p w14:paraId="44B5E82A" w14:textId="77777777" w:rsidR="00F6265B" w:rsidRDefault="00000000">
      <w:pPr>
        <w:pStyle w:val="a6"/>
        <w:spacing w:line="292" w:lineRule="exact"/>
        <w:ind w:left="900"/>
      </w:pPr>
      <w:r>
        <w:t>Проведення</w:t>
      </w:r>
      <w:r>
        <w:rPr>
          <w:spacing w:val="-8"/>
        </w:rPr>
        <w:t xml:space="preserve"> </w:t>
      </w:r>
      <w:r>
        <w:t>експрес-опитування (у разі дистанційного навчання).</w:t>
      </w:r>
    </w:p>
    <w:p w14:paraId="11986E13" w14:textId="77777777" w:rsidR="00F6265B" w:rsidRDefault="00000000">
      <w:pPr>
        <w:pStyle w:val="a6"/>
        <w:ind w:right="128" w:firstLine="708"/>
      </w:pPr>
      <w:r>
        <w:rPr>
          <w:b/>
        </w:rPr>
        <w:t>Практичне</w:t>
      </w:r>
      <w:r>
        <w:rPr>
          <w:b/>
          <w:spacing w:val="1"/>
        </w:rPr>
        <w:t xml:space="preserve"> </w:t>
      </w:r>
      <w:r>
        <w:rPr>
          <w:b/>
        </w:rPr>
        <w:t>заняття</w:t>
      </w:r>
      <w:r>
        <w:rPr>
          <w:b/>
          <w:spacing w:val="1"/>
        </w:rPr>
        <w:t xml:space="preserve"> </w:t>
      </w:r>
      <w:r>
        <w:rPr>
          <w:b/>
        </w:rPr>
        <w:t>№6.</w:t>
      </w:r>
      <w:r>
        <w:rPr>
          <w:b/>
          <w:spacing w:val="1"/>
        </w:rPr>
        <w:t xml:space="preserve"> </w:t>
      </w:r>
      <w:r>
        <w:t>Задачі: 1.</w:t>
      </w:r>
      <w:r>
        <w:rPr>
          <w:spacing w:val="1"/>
        </w:rPr>
        <w:t xml:space="preserve"> </w:t>
      </w:r>
      <w:r>
        <w:t>Навчити</w:t>
      </w:r>
      <w:r>
        <w:rPr>
          <w:spacing w:val="1"/>
        </w:rPr>
        <w:t xml:space="preserve"> </w:t>
      </w:r>
      <w:r>
        <w:t>техніці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подачі</w:t>
      </w:r>
      <w:r>
        <w:rPr>
          <w:spacing w:val="1"/>
        </w:rPr>
        <w:t xml:space="preserve"> </w:t>
      </w:r>
      <w:r>
        <w:t>поштовхом</w:t>
      </w:r>
      <w:r>
        <w:rPr>
          <w:spacing w:val="1"/>
        </w:rPr>
        <w:t xml:space="preserve"> </w:t>
      </w:r>
      <w:r>
        <w:t>зліва</w:t>
      </w:r>
      <w:r>
        <w:rPr>
          <w:spacing w:val="1"/>
        </w:rPr>
        <w:t xml:space="preserve"> </w:t>
      </w:r>
      <w:r>
        <w:t>та</w:t>
      </w:r>
      <w:r>
        <w:rPr>
          <w:spacing w:val="-52"/>
        </w:rPr>
        <w:t xml:space="preserve"> </w:t>
      </w:r>
      <w:r>
        <w:t>удару</w:t>
      </w:r>
      <w:r>
        <w:rPr>
          <w:spacing w:val="-1"/>
        </w:rPr>
        <w:t xml:space="preserve"> </w:t>
      </w:r>
      <w:r>
        <w:t>поштовхом</w:t>
      </w:r>
      <w:r>
        <w:rPr>
          <w:spacing w:val="1"/>
        </w:rPr>
        <w:t xml:space="preserve"> </w:t>
      </w:r>
      <w:r>
        <w:t>зліва</w:t>
      </w:r>
      <w:r>
        <w:rPr>
          <w:spacing w:val="-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прямій.</w:t>
      </w:r>
    </w:p>
    <w:p w14:paraId="1FC38813" w14:textId="77777777" w:rsidR="00F6265B" w:rsidRDefault="00000000">
      <w:pPr>
        <w:pStyle w:val="a6"/>
        <w:spacing w:line="293" w:lineRule="exact"/>
        <w:ind w:left="900"/>
      </w:pPr>
      <w:r>
        <w:t>2. Сприяти</w:t>
      </w:r>
      <w:r>
        <w:rPr>
          <w:spacing w:val="-4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фізичної</w:t>
      </w:r>
      <w:r>
        <w:rPr>
          <w:spacing w:val="-3"/>
        </w:rPr>
        <w:t xml:space="preserve"> </w:t>
      </w:r>
      <w:r>
        <w:t>якості</w:t>
      </w:r>
      <w:r>
        <w:rPr>
          <w:spacing w:val="-3"/>
        </w:rPr>
        <w:t xml:space="preserve"> </w:t>
      </w:r>
      <w:r>
        <w:t>сила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допомогою</w:t>
      </w:r>
      <w:r>
        <w:rPr>
          <w:spacing w:val="-3"/>
        </w:rPr>
        <w:t xml:space="preserve"> </w:t>
      </w:r>
      <w:r>
        <w:t>фізичних</w:t>
      </w:r>
      <w:r>
        <w:rPr>
          <w:spacing w:val="-3"/>
        </w:rPr>
        <w:t xml:space="preserve"> </w:t>
      </w:r>
      <w:r>
        <w:t>вправ.</w:t>
      </w:r>
    </w:p>
    <w:p w14:paraId="2B480B15" w14:textId="77777777" w:rsidR="00F6265B" w:rsidRDefault="00000000">
      <w:pPr>
        <w:pStyle w:val="a6"/>
        <w:ind w:left="191" w:right="126" w:firstLine="708"/>
      </w:pPr>
      <w:r>
        <w:t xml:space="preserve">Засоби: Рухливі ігри. Жонглювання </w:t>
      </w:r>
      <w:proofErr w:type="spellStart"/>
      <w:r>
        <w:t>м’ячем</w:t>
      </w:r>
      <w:proofErr w:type="spellEnd"/>
      <w:r>
        <w:t xml:space="preserve"> двома сторонами ракетки під час пересування</w:t>
      </w:r>
      <w:r>
        <w:rPr>
          <w:spacing w:val="1"/>
        </w:rPr>
        <w:t xml:space="preserve"> </w:t>
      </w:r>
      <w:r>
        <w:t>випадами</w:t>
      </w:r>
      <w:r>
        <w:rPr>
          <w:spacing w:val="48"/>
        </w:rPr>
        <w:t xml:space="preserve"> </w:t>
      </w:r>
      <w:r>
        <w:t>вправо</w:t>
      </w:r>
      <w:r>
        <w:rPr>
          <w:spacing w:val="50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вліво.</w:t>
      </w:r>
      <w:r>
        <w:rPr>
          <w:spacing w:val="48"/>
        </w:rPr>
        <w:t xml:space="preserve"> </w:t>
      </w:r>
      <w:r>
        <w:t>Імітація</w:t>
      </w:r>
      <w:r>
        <w:rPr>
          <w:spacing w:val="49"/>
        </w:rPr>
        <w:t xml:space="preserve"> </w:t>
      </w:r>
      <w:r>
        <w:t>технічного</w:t>
      </w:r>
      <w:r>
        <w:rPr>
          <w:spacing w:val="50"/>
        </w:rPr>
        <w:t xml:space="preserve"> </w:t>
      </w:r>
      <w:r>
        <w:t>удару</w:t>
      </w:r>
      <w:r>
        <w:rPr>
          <w:spacing w:val="48"/>
        </w:rPr>
        <w:t xml:space="preserve"> </w:t>
      </w:r>
      <w:r>
        <w:t>та</w:t>
      </w:r>
      <w:r>
        <w:rPr>
          <w:spacing w:val="50"/>
        </w:rPr>
        <w:t xml:space="preserve"> </w:t>
      </w:r>
      <w:r>
        <w:t>подачі</w:t>
      </w:r>
      <w:r>
        <w:rPr>
          <w:spacing w:val="50"/>
        </w:rPr>
        <w:t xml:space="preserve"> </w:t>
      </w:r>
      <w:r>
        <w:t>поштовхом</w:t>
      </w:r>
      <w:r>
        <w:rPr>
          <w:spacing w:val="49"/>
        </w:rPr>
        <w:t xml:space="preserve"> </w:t>
      </w:r>
      <w:r>
        <w:t>зліва</w:t>
      </w:r>
      <w:r>
        <w:rPr>
          <w:spacing w:val="50"/>
        </w:rPr>
        <w:t xml:space="preserve"> </w:t>
      </w:r>
      <w:r>
        <w:t>по</w:t>
      </w:r>
      <w:r>
        <w:rPr>
          <w:spacing w:val="50"/>
        </w:rPr>
        <w:t xml:space="preserve"> </w:t>
      </w:r>
      <w:r>
        <w:t>прямій.</w:t>
      </w:r>
      <w:r>
        <w:rPr>
          <w:spacing w:val="49"/>
        </w:rPr>
        <w:t xml:space="preserve"> </w:t>
      </w:r>
      <w:r>
        <w:t>Гра</w:t>
      </w:r>
    </w:p>
    <w:p w14:paraId="05DDF7BA" w14:textId="77777777" w:rsidR="00F6265B" w:rsidRDefault="00000000">
      <w:pPr>
        <w:pStyle w:val="a6"/>
        <w:ind w:right="125"/>
      </w:pPr>
      <w:r>
        <w:t>«влучний</w:t>
      </w:r>
      <w:r>
        <w:rPr>
          <w:spacing w:val="1"/>
        </w:rPr>
        <w:t xml:space="preserve"> </w:t>
      </w:r>
      <w:r>
        <w:t>гравець» (влучити</w:t>
      </w:r>
      <w:r>
        <w:rPr>
          <w:spacing w:val="1"/>
        </w:rPr>
        <w:t xml:space="preserve"> </w:t>
      </w:r>
      <w:r>
        <w:t>ударом поштовхом</w:t>
      </w:r>
      <w:r>
        <w:rPr>
          <w:spacing w:val="1"/>
        </w:rPr>
        <w:t xml:space="preserve"> </w:t>
      </w:r>
      <w:r>
        <w:t>зліва,</w:t>
      </w:r>
      <w:r>
        <w:rPr>
          <w:spacing w:val="1"/>
        </w:rPr>
        <w:t xml:space="preserve"> </w:t>
      </w:r>
      <w:r>
        <w:t>із 3-ох спроб,</w:t>
      </w:r>
      <w:r>
        <w:rPr>
          <w:spacing w:val="1"/>
        </w:rPr>
        <w:t xml:space="preserve"> </w:t>
      </w:r>
      <w:r>
        <w:t>у будь-який</w:t>
      </w:r>
      <w:r>
        <w:rPr>
          <w:spacing w:val="1"/>
        </w:rPr>
        <w:t xml:space="preserve"> </w:t>
      </w:r>
      <w:r>
        <w:t>предмет,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розташовується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ігровій</w:t>
      </w:r>
      <w:r>
        <w:rPr>
          <w:spacing w:val="-1"/>
        </w:rPr>
        <w:t xml:space="preserve"> </w:t>
      </w:r>
      <w:r>
        <w:t>поверхні). Фізичні вправи з розвитку</w:t>
      </w:r>
      <w:r>
        <w:rPr>
          <w:spacing w:val="-1"/>
        </w:rPr>
        <w:t xml:space="preserve"> </w:t>
      </w:r>
      <w:r>
        <w:t>сили.</w:t>
      </w:r>
    </w:p>
    <w:p w14:paraId="2F755EE8" w14:textId="77777777" w:rsidR="00F6265B" w:rsidRDefault="00000000">
      <w:pPr>
        <w:pStyle w:val="a6"/>
        <w:spacing w:line="293" w:lineRule="exact"/>
        <w:ind w:left="900"/>
      </w:pPr>
      <w:r>
        <w:t>Проведення</w:t>
      </w:r>
      <w:r>
        <w:rPr>
          <w:spacing w:val="-8"/>
        </w:rPr>
        <w:t xml:space="preserve"> </w:t>
      </w:r>
      <w:r>
        <w:t>експрес-опитування (у разі дистанційного навчання).</w:t>
      </w:r>
    </w:p>
    <w:p w14:paraId="44C6B6EF" w14:textId="77777777" w:rsidR="00F6265B" w:rsidRDefault="00000000">
      <w:pPr>
        <w:pStyle w:val="a6"/>
        <w:ind w:right="128" w:firstLine="708"/>
      </w:pPr>
      <w:r>
        <w:rPr>
          <w:b/>
        </w:rPr>
        <w:t xml:space="preserve">Практичне заняття №7. </w:t>
      </w:r>
      <w:r>
        <w:t>Задачі: 1. Навчити техніці виконання подачі поштовхом справа та</w:t>
      </w:r>
      <w:r>
        <w:rPr>
          <w:spacing w:val="1"/>
        </w:rPr>
        <w:t xml:space="preserve"> </w:t>
      </w:r>
      <w:r>
        <w:t>удару</w:t>
      </w:r>
      <w:r>
        <w:rPr>
          <w:spacing w:val="-1"/>
        </w:rPr>
        <w:t xml:space="preserve"> </w:t>
      </w:r>
      <w:r>
        <w:t>поштовхом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прямій.</w:t>
      </w:r>
    </w:p>
    <w:p w14:paraId="1664C1B3" w14:textId="77777777" w:rsidR="00F6265B" w:rsidRDefault="00000000">
      <w:pPr>
        <w:pStyle w:val="a6"/>
        <w:spacing w:line="289" w:lineRule="exact"/>
        <w:ind w:left="900"/>
      </w:pPr>
      <w:r>
        <w:t>2. Сприяти</w:t>
      </w:r>
      <w:r>
        <w:rPr>
          <w:spacing w:val="-4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фізичної</w:t>
      </w:r>
      <w:r>
        <w:rPr>
          <w:spacing w:val="-2"/>
        </w:rPr>
        <w:t xml:space="preserve"> </w:t>
      </w:r>
      <w:r>
        <w:t>якості</w:t>
      </w:r>
      <w:r>
        <w:rPr>
          <w:spacing w:val="-2"/>
        </w:rPr>
        <w:t xml:space="preserve"> </w:t>
      </w:r>
      <w:r>
        <w:t>витривалості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допомогою</w:t>
      </w:r>
      <w:r>
        <w:rPr>
          <w:spacing w:val="-3"/>
        </w:rPr>
        <w:t xml:space="preserve"> </w:t>
      </w:r>
      <w:r>
        <w:t>фізичних</w:t>
      </w:r>
      <w:r>
        <w:rPr>
          <w:spacing w:val="-3"/>
        </w:rPr>
        <w:t xml:space="preserve"> </w:t>
      </w:r>
      <w:r>
        <w:t>вправ.</w:t>
      </w:r>
    </w:p>
    <w:p w14:paraId="32679F75" w14:textId="77777777" w:rsidR="00F6265B" w:rsidRDefault="00000000">
      <w:pPr>
        <w:pStyle w:val="a6"/>
        <w:ind w:left="191" w:right="126" w:firstLine="708"/>
      </w:pPr>
      <w:r>
        <w:t xml:space="preserve">Засоби: рухливі ігри. Жонглювання </w:t>
      </w:r>
      <w:proofErr w:type="spellStart"/>
      <w:r>
        <w:t>м’ячем</w:t>
      </w:r>
      <w:proofErr w:type="spellEnd"/>
      <w:r>
        <w:t xml:space="preserve"> двома сторонами ракетки під час пересування</w:t>
      </w:r>
      <w:r>
        <w:rPr>
          <w:spacing w:val="1"/>
        </w:rPr>
        <w:t xml:space="preserve"> </w:t>
      </w:r>
      <w:r>
        <w:t xml:space="preserve">приставними кроками у правобічній </w:t>
      </w:r>
      <w:proofErr w:type="spellStart"/>
      <w:r>
        <w:t>стійці</w:t>
      </w:r>
      <w:proofErr w:type="spellEnd"/>
      <w:r>
        <w:t>. Імітація технічного удару та подачі поштовхом справа</w:t>
      </w:r>
      <w:r>
        <w:rPr>
          <w:spacing w:val="1"/>
        </w:rPr>
        <w:t xml:space="preserve"> </w:t>
      </w:r>
      <w:r>
        <w:t>по прямій. Гра «влучний гравець» (влучити ударом поштовхом справа, із 3-ох спроб, у будь-який</w:t>
      </w:r>
      <w:r>
        <w:rPr>
          <w:spacing w:val="1"/>
        </w:rPr>
        <w:t xml:space="preserve"> </w:t>
      </w:r>
      <w:r>
        <w:t>предмет,</w:t>
      </w:r>
      <w:r>
        <w:rPr>
          <w:spacing w:val="-1"/>
        </w:rPr>
        <w:t xml:space="preserve"> </w:t>
      </w:r>
      <w:r>
        <w:t>що розташовується</w:t>
      </w:r>
      <w:r>
        <w:rPr>
          <w:spacing w:val="-2"/>
        </w:rPr>
        <w:t xml:space="preserve"> </w:t>
      </w:r>
      <w:r>
        <w:t>на ігровій</w:t>
      </w:r>
      <w:r>
        <w:rPr>
          <w:spacing w:val="-1"/>
        </w:rPr>
        <w:t xml:space="preserve"> </w:t>
      </w:r>
      <w:r>
        <w:t>поверхні).</w:t>
      </w:r>
      <w:r>
        <w:rPr>
          <w:spacing w:val="-2"/>
        </w:rPr>
        <w:t xml:space="preserve"> </w:t>
      </w:r>
      <w:r>
        <w:t>Фізичні</w:t>
      </w:r>
      <w:r>
        <w:rPr>
          <w:spacing w:val="-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витривалості.</w:t>
      </w:r>
    </w:p>
    <w:p w14:paraId="4C5D2485" w14:textId="77777777" w:rsidR="00F6265B" w:rsidRDefault="00000000">
      <w:pPr>
        <w:pStyle w:val="a6"/>
        <w:spacing w:line="292" w:lineRule="exact"/>
        <w:ind w:left="900"/>
      </w:pPr>
      <w:r>
        <w:t>Проведення</w:t>
      </w:r>
      <w:r>
        <w:rPr>
          <w:spacing w:val="-8"/>
        </w:rPr>
        <w:t xml:space="preserve"> </w:t>
      </w:r>
      <w:r>
        <w:t>експрес-опитування (у разі дистанційного навчання).</w:t>
      </w:r>
    </w:p>
    <w:p w14:paraId="2C4ED411" w14:textId="77777777" w:rsidR="00F6265B" w:rsidRDefault="00000000">
      <w:pPr>
        <w:ind w:left="900"/>
        <w:jc w:val="both"/>
        <w:rPr>
          <w:sz w:val="24"/>
        </w:rPr>
      </w:pPr>
      <w:r>
        <w:rPr>
          <w:b/>
          <w:sz w:val="24"/>
        </w:rPr>
        <w:t>Практичне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заняття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№8.</w:t>
      </w:r>
      <w:r>
        <w:rPr>
          <w:b/>
          <w:spacing w:val="61"/>
          <w:sz w:val="24"/>
        </w:rPr>
        <w:t xml:space="preserve"> </w:t>
      </w:r>
      <w:r>
        <w:rPr>
          <w:sz w:val="24"/>
        </w:rPr>
        <w:t>Задачі: 1. Навчити</w:t>
      </w:r>
      <w:r>
        <w:rPr>
          <w:spacing w:val="60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61"/>
          <w:sz w:val="24"/>
        </w:rPr>
        <w:t xml:space="preserve"> </w:t>
      </w:r>
      <w:r>
        <w:rPr>
          <w:sz w:val="24"/>
        </w:rPr>
        <w:t>пересування</w:t>
      </w:r>
      <w:r>
        <w:rPr>
          <w:spacing w:val="60"/>
          <w:sz w:val="24"/>
        </w:rPr>
        <w:t xml:space="preserve"> </w:t>
      </w:r>
      <w:r>
        <w:rPr>
          <w:sz w:val="24"/>
        </w:rPr>
        <w:t>у</w:t>
      </w:r>
      <w:r>
        <w:rPr>
          <w:spacing w:val="62"/>
          <w:sz w:val="24"/>
        </w:rPr>
        <w:t xml:space="preserve"> </w:t>
      </w:r>
      <w:r>
        <w:rPr>
          <w:sz w:val="24"/>
        </w:rPr>
        <w:t>комбінаційній</w:t>
      </w:r>
      <w:r>
        <w:rPr>
          <w:spacing w:val="62"/>
          <w:sz w:val="24"/>
        </w:rPr>
        <w:t xml:space="preserve"> </w:t>
      </w:r>
      <w:r>
        <w:rPr>
          <w:sz w:val="24"/>
        </w:rPr>
        <w:t>грі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</w:p>
    <w:p w14:paraId="672A4A2B" w14:textId="77777777" w:rsidR="00F6265B" w:rsidRDefault="00000000">
      <w:pPr>
        <w:pStyle w:val="a6"/>
      </w:pPr>
      <w:r>
        <w:t>«трикутнику»</w:t>
      </w:r>
      <w:r>
        <w:rPr>
          <w:spacing w:val="-3"/>
        </w:rPr>
        <w:t xml:space="preserve"> </w:t>
      </w:r>
      <w:r>
        <w:t>ударами</w:t>
      </w:r>
      <w:r>
        <w:rPr>
          <w:spacing w:val="-3"/>
        </w:rPr>
        <w:t xml:space="preserve"> </w:t>
      </w:r>
      <w:r>
        <w:t>поштовхом</w:t>
      </w:r>
      <w:r>
        <w:rPr>
          <w:spacing w:val="-4"/>
        </w:rPr>
        <w:t xml:space="preserve"> </w:t>
      </w:r>
      <w:r>
        <w:t>зліва</w:t>
      </w:r>
      <w:r>
        <w:rPr>
          <w:spacing w:val="-3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справа.</w:t>
      </w:r>
    </w:p>
    <w:p w14:paraId="5C6C4416" w14:textId="77777777" w:rsidR="00F6265B" w:rsidRDefault="00000000">
      <w:pPr>
        <w:pStyle w:val="a6"/>
        <w:ind w:left="900"/>
      </w:pPr>
      <w:r>
        <w:t>2. Сприяти</w:t>
      </w:r>
      <w:r>
        <w:rPr>
          <w:spacing w:val="-3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фізичної</w:t>
      </w:r>
      <w:r>
        <w:rPr>
          <w:spacing w:val="-2"/>
        </w:rPr>
        <w:t xml:space="preserve"> </w:t>
      </w:r>
      <w:r>
        <w:t>якості</w:t>
      </w:r>
      <w:r>
        <w:rPr>
          <w:spacing w:val="-2"/>
        </w:rPr>
        <w:t xml:space="preserve"> </w:t>
      </w:r>
      <w:r>
        <w:t>спритність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допомогою</w:t>
      </w:r>
      <w:r>
        <w:rPr>
          <w:spacing w:val="-3"/>
        </w:rPr>
        <w:t xml:space="preserve"> </w:t>
      </w:r>
      <w:r>
        <w:t>фізичних</w:t>
      </w:r>
      <w:r>
        <w:rPr>
          <w:spacing w:val="-3"/>
        </w:rPr>
        <w:t xml:space="preserve"> </w:t>
      </w:r>
      <w:r>
        <w:t>вправ.</w:t>
      </w:r>
    </w:p>
    <w:p w14:paraId="407CF27C" w14:textId="77777777" w:rsidR="00F6265B" w:rsidRDefault="00000000">
      <w:pPr>
        <w:pStyle w:val="a6"/>
        <w:ind w:right="129" w:firstLine="708"/>
      </w:pPr>
      <w:r>
        <w:t>Засоби:</w:t>
      </w:r>
      <w:r>
        <w:rPr>
          <w:spacing w:val="1"/>
        </w:rPr>
        <w:t xml:space="preserve"> </w:t>
      </w:r>
      <w:r>
        <w:t>пересування</w:t>
      </w:r>
      <w:r>
        <w:rPr>
          <w:spacing w:val="1"/>
        </w:rPr>
        <w:t xml:space="preserve"> </w:t>
      </w:r>
      <w:r>
        <w:t>приставними</w:t>
      </w:r>
      <w:r>
        <w:rPr>
          <w:spacing w:val="1"/>
        </w:rPr>
        <w:t xml:space="preserve"> </w:t>
      </w:r>
      <w:r>
        <w:t>кроками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комбінаційній</w:t>
      </w:r>
      <w:r>
        <w:rPr>
          <w:spacing w:val="1"/>
        </w:rPr>
        <w:t xml:space="preserve"> </w:t>
      </w:r>
      <w:r>
        <w:t>грі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«трикутнику»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поєднанням імітаційних ударів поштовхом справа і зліва. Імітація подач поштовхом справа і зліва</w:t>
      </w:r>
      <w:r>
        <w:rPr>
          <w:spacing w:val="1"/>
        </w:rPr>
        <w:t xml:space="preserve"> </w:t>
      </w:r>
      <w:r>
        <w:lastRenderedPageBreak/>
        <w:t>по напрямам. Естафети. Гра «сонечко» поштовхами зліва та справа. Фізичні вправи з розвитку</w:t>
      </w:r>
      <w:r>
        <w:rPr>
          <w:spacing w:val="1"/>
        </w:rPr>
        <w:t xml:space="preserve"> </w:t>
      </w:r>
      <w:r>
        <w:t>спритності.</w:t>
      </w:r>
    </w:p>
    <w:p w14:paraId="146F4781" w14:textId="77777777" w:rsidR="00F6265B" w:rsidRDefault="00000000">
      <w:pPr>
        <w:pStyle w:val="a6"/>
        <w:ind w:left="900"/>
      </w:pPr>
      <w:r>
        <w:t>Проведення</w:t>
      </w:r>
      <w:r>
        <w:rPr>
          <w:spacing w:val="-8"/>
        </w:rPr>
        <w:t xml:space="preserve"> </w:t>
      </w:r>
      <w:r>
        <w:t>експрес-опитування (у разі дистанційного навчання).</w:t>
      </w:r>
    </w:p>
    <w:p w14:paraId="0C16EC25" w14:textId="77777777" w:rsidR="00F6265B" w:rsidRDefault="00000000">
      <w:pPr>
        <w:pStyle w:val="a6"/>
        <w:ind w:right="129" w:firstLine="708"/>
      </w:pPr>
      <w:r>
        <w:rPr>
          <w:b/>
        </w:rPr>
        <w:t xml:space="preserve">Практичне заняття №9. </w:t>
      </w:r>
      <w:r>
        <w:t>Задачі: 1. Навчити техніці виконання підрізки зліва та подачі зліва з</w:t>
      </w:r>
      <w:r>
        <w:rPr>
          <w:spacing w:val="1"/>
        </w:rPr>
        <w:t xml:space="preserve"> </w:t>
      </w:r>
      <w:r>
        <w:t>нижнім обертанням</w:t>
      </w:r>
      <w:r>
        <w:rPr>
          <w:spacing w:val="1"/>
        </w:rPr>
        <w:t xml:space="preserve"> </w:t>
      </w:r>
      <w:r>
        <w:t>м’яча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діагоналі.</w:t>
      </w:r>
    </w:p>
    <w:p w14:paraId="666DF778" w14:textId="77777777" w:rsidR="00F6265B" w:rsidRDefault="00000000">
      <w:pPr>
        <w:pStyle w:val="a6"/>
        <w:spacing w:line="293" w:lineRule="exact"/>
        <w:ind w:left="900"/>
      </w:pPr>
      <w:r>
        <w:t>2. Сприяти</w:t>
      </w:r>
      <w:r>
        <w:rPr>
          <w:spacing w:val="-4"/>
        </w:rPr>
        <w:t xml:space="preserve"> </w:t>
      </w:r>
      <w:r>
        <w:t>розвитку</w:t>
      </w:r>
      <w:r>
        <w:rPr>
          <w:spacing w:val="-4"/>
        </w:rPr>
        <w:t xml:space="preserve"> </w:t>
      </w:r>
      <w:r>
        <w:t>координаційних</w:t>
      </w:r>
      <w:r>
        <w:rPr>
          <w:spacing w:val="-3"/>
        </w:rPr>
        <w:t xml:space="preserve"> </w:t>
      </w:r>
      <w:r>
        <w:t>здібностей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допомогою</w:t>
      </w:r>
      <w:r>
        <w:rPr>
          <w:spacing w:val="-3"/>
        </w:rPr>
        <w:t xml:space="preserve"> </w:t>
      </w:r>
      <w:r>
        <w:t>фізичних</w:t>
      </w:r>
      <w:r>
        <w:rPr>
          <w:spacing w:val="-4"/>
        </w:rPr>
        <w:t xml:space="preserve"> </w:t>
      </w:r>
      <w:r>
        <w:t>вправ.</w:t>
      </w:r>
    </w:p>
    <w:p w14:paraId="23BBA0FE" w14:textId="77777777" w:rsidR="00F6265B" w:rsidRDefault="00000000">
      <w:pPr>
        <w:pStyle w:val="a6"/>
        <w:ind w:right="128" w:firstLine="708"/>
      </w:pPr>
      <w:r>
        <w:t>Засоби: гра біля стіни підрізкою зліва. Імітація технічного удару підрізка зліва та подачі по</w:t>
      </w:r>
      <w:r>
        <w:rPr>
          <w:spacing w:val="1"/>
        </w:rPr>
        <w:t xml:space="preserve"> </w:t>
      </w:r>
      <w:r>
        <w:t>діагоналі.</w:t>
      </w:r>
      <w:r>
        <w:rPr>
          <w:spacing w:val="1"/>
        </w:rPr>
        <w:t xml:space="preserve"> </w:t>
      </w:r>
      <w:r>
        <w:t>Гра</w:t>
      </w:r>
      <w:r>
        <w:rPr>
          <w:spacing w:val="1"/>
        </w:rPr>
        <w:t xml:space="preserve"> </w:t>
      </w:r>
      <w:r>
        <w:t>одночасно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двома</w:t>
      </w:r>
      <w:r>
        <w:rPr>
          <w:spacing w:val="1"/>
        </w:rPr>
        <w:t xml:space="preserve"> </w:t>
      </w:r>
      <w:r>
        <w:t>м’ячами</w:t>
      </w:r>
      <w:r>
        <w:rPr>
          <w:spacing w:val="1"/>
        </w:rPr>
        <w:t xml:space="preserve"> </w:t>
      </w:r>
      <w:r>
        <w:t>ударами</w:t>
      </w:r>
      <w:r>
        <w:rPr>
          <w:spacing w:val="1"/>
        </w:rPr>
        <w:t xml:space="preserve"> </w:t>
      </w:r>
      <w:r>
        <w:t>поштовхами</w:t>
      </w:r>
      <w:r>
        <w:rPr>
          <w:spacing w:val="1"/>
        </w:rPr>
        <w:t xml:space="preserve"> </w:t>
      </w:r>
      <w:r>
        <w:t>зліва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підрізками.</w:t>
      </w:r>
      <w:r>
        <w:rPr>
          <w:spacing w:val="54"/>
        </w:rPr>
        <w:t xml:space="preserve"> </w:t>
      </w:r>
      <w:r>
        <w:t>Фізичні</w:t>
      </w:r>
      <w:r>
        <w:rPr>
          <w:spacing w:val="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розвитку координаційних здібностей.</w:t>
      </w:r>
    </w:p>
    <w:p w14:paraId="701C076A" w14:textId="77777777" w:rsidR="00F6265B" w:rsidRDefault="00000000">
      <w:pPr>
        <w:pStyle w:val="a6"/>
        <w:spacing w:line="292" w:lineRule="exact"/>
        <w:ind w:left="900"/>
      </w:pPr>
      <w:r>
        <w:t>Проведення</w:t>
      </w:r>
      <w:r>
        <w:rPr>
          <w:spacing w:val="-8"/>
        </w:rPr>
        <w:t xml:space="preserve"> </w:t>
      </w:r>
      <w:r>
        <w:t>експрес-опитування (у разі дистанційного навчання).</w:t>
      </w:r>
    </w:p>
    <w:p w14:paraId="7E5550DC" w14:textId="77777777" w:rsidR="00F6265B" w:rsidRDefault="00000000">
      <w:pPr>
        <w:pStyle w:val="a6"/>
        <w:ind w:right="127" w:firstLine="708"/>
      </w:pPr>
      <w:r>
        <w:rPr>
          <w:b/>
        </w:rPr>
        <w:t>Практичне</w:t>
      </w:r>
      <w:r>
        <w:rPr>
          <w:b/>
          <w:spacing w:val="1"/>
        </w:rPr>
        <w:t xml:space="preserve"> </w:t>
      </w:r>
      <w:r>
        <w:rPr>
          <w:b/>
        </w:rPr>
        <w:t>заняття</w:t>
      </w:r>
      <w:r>
        <w:rPr>
          <w:b/>
          <w:spacing w:val="1"/>
        </w:rPr>
        <w:t xml:space="preserve"> </w:t>
      </w:r>
      <w:r>
        <w:rPr>
          <w:b/>
        </w:rPr>
        <w:t>№10.</w:t>
      </w:r>
      <w:r>
        <w:rPr>
          <w:b/>
          <w:spacing w:val="1"/>
        </w:rPr>
        <w:t xml:space="preserve"> </w:t>
      </w:r>
      <w:r>
        <w:t>Задачі: 1.</w:t>
      </w:r>
      <w:r>
        <w:rPr>
          <w:spacing w:val="1"/>
        </w:rPr>
        <w:t xml:space="preserve"> </w:t>
      </w:r>
      <w:r>
        <w:t>Навчити</w:t>
      </w:r>
      <w:r>
        <w:rPr>
          <w:spacing w:val="1"/>
        </w:rPr>
        <w:t xml:space="preserve"> </w:t>
      </w:r>
      <w:r>
        <w:t>техніці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удару</w:t>
      </w:r>
      <w:r>
        <w:rPr>
          <w:spacing w:val="1"/>
        </w:rPr>
        <w:t xml:space="preserve"> </w:t>
      </w:r>
      <w:r>
        <w:t>накатом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подачі накатом</w:t>
      </w:r>
      <w:r>
        <w:rPr>
          <w:spacing w:val="-1"/>
        </w:rPr>
        <w:t xml:space="preserve"> </w:t>
      </w:r>
      <w:r>
        <w:t>справа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діагоналі.</w:t>
      </w:r>
    </w:p>
    <w:p w14:paraId="2A0C0295" w14:textId="77777777" w:rsidR="00F6265B" w:rsidRDefault="00000000">
      <w:pPr>
        <w:pStyle w:val="a6"/>
        <w:spacing w:before="33"/>
        <w:ind w:left="900"/>
      </w:pPr>
      <w:r>
        <w:t>2. Сприяти</w:t>
      </w:r>
      <w:r>
        <w:rPr>
          <w:spacing w:val="-3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гнучкості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допомогою</w:t>
      </w:r>
      <w:r>
        <w:rPr>
          <w:spacing w:val="-3"/>
        </w:rPr>
        <w:t xml:space="preserve"> </w:t>
      </w:r>
      <w:r>
        <w:t>фізичних</w:t>
      </w:r>
      <w:r>
        <w:rPr>
          <w:spacing w:val="-3"/>
        </w:rPr>
        <w:t xml:space="preserve"> </w:t>
      </w:r>
      <w:r>
        <w:t>вправ.</w:t>
      </w:r>
    </w:p>
    <w:p w14:paraId="29CBCEF2" w14:textId="77777777" w:rsidR="00F6265B" w:rsidRDefault="00000000">
      <w:pPr>
        <w:pStyle w:val="a6"/>
        <w:ind w:left="191" w:right="127" w:firstLine="708"/>
      </w:pPr>
      <w:r>
        <w:t>Засоби: Імітація технічного удару накат справа по діагоналі. Імітація подачі справа з верхнім</w:t>
      </w:r>
      <w:r>
        <w:rPr>
          <w:spacing w:val="-52"/>
        </w:rPr>
        <w:t xml:space="preserve"> </w:t>
      </w:r>
      <w:r>
        <w:t>обертанням</w:t>
      </w:r>
      <w:r>
        <w:rPr>
          <w:spacing w:val="1"/>
        </w:rPr>
        <w:t xml:space="preserve"> </w:t>
      </w:r>
      <w:r>
        <w:t>м’яча</w:t>
      </w:r>
      <w:r>
        <w:rPr>
          <w:spacing w:val="1"/>
        </w:rPr>
        <w:t xml:space="preserve"> </w:t>
      </w:r>
      <w:r>
        <w:t>(накатом)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діагоналі.</w:t>
      </w:r>
      <w:r>
        <w:rPr>
          <w:spacing w:val="1"/>
        </w:rPr>
        <w:t xml:space="preserve"> </w:t>
      </w:r>
      <w:r>
        <w:t>Пересування</w:t>
      </w:r>
      <w:r>
        <w:rPr>
          <w:spacing w:val="1"/>
        </w:rPr>
        <w:t xml:space="preserve"> </w:t>
      </w:r>
      <w:r>
        <w:t>приставними</w:t>
      </w:r>
      <w:r>
        <w:rPr>
          <w:spacing w:val="1"/>
        </w:rPr>
        <w:t xml:space="preserve"> </w:t>
      </w:r>
      <w:r>
        <w:t>кроками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правобічній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лівобічній</w:t>
      </w:r>
      <w:r>
        <w:rPr>
          <w:spacing w:val="-2"/>
        </w:rPr>
        <w:t xml:space="preserve"> </w:t>
      </w:r>
      <w:proofErr w:type="spellStart"/>
      <w:r>
        <w:t>стійках</w:t>
      </w:r>
      <w:proofErr w:type="spellEnd"/>
      <w:r>
        <w:rPr>
          <w:spacing w:val="-1"/>
        </w:rPr>
        <w:t xml:space="preserve"> </w:t>
      </w:r>
      <w:r>
        <w:t>випадами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ближній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дальній</w:t>
      </w:r>
      <w:r>
        <w:rPr>
          <w:spacing w:val="-2"/>
        </w:rPr>
        <w:t xml:space="preserve"> </w:t>
      </w:r>
      <w:r>
        <w:t>зонах.</w:t>
      </w:r>
      <w:r>
        <w:rPr>
          <w:spacing w:val="-1"/>
        </w:rPr>
        <w:t xml:space="preserve"> </w:t>
      </w:r>
      <w:r>
        <w:t>Фізичні</w:t>
      </w:r>
      <w:r>
        <w:rPr>
          <w:spacing w:val="-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гнучкості.</w:t>
      </w:r>
    </w:p>
    <w:p w14:paraId="0ACED1F7" w14:textId="77777777" w:rsidR="00F6265B" w:rsidRDefault="00000000">
      <w:pPr>
        <w:pStyle w:val="a6"/>
        <w:spacing w:line="292" w:lineRule="exact"/>
        <w:ind w:left="900"/>
      </w:pPr>
      <w:r>
        <w:t>Проведення</w:t>
      </w:r>
      <w:r>
        <w:rPr>
          <w:spacing w:val="-8"/>
        </w:rPr>
        <w:t xml:space="preserve"> </w:t>
      </w:r>
      <w:r>
        <w:t>експрес-опитування (у разі дистанційного навчання).</w:t>
      </w:r>
    </w:p>
    <w:p w14:paraId="3B599F1D" w14:textId="77777777" w:rsidR="00F6265B" w:rsidRDefault="00000000">
      <w:pPr>
        <w:pStyle w:val="a6"/>
        <w:ind w:right="125" w:firstLine="708"/>
      </w:pPr>
      <w:r>
        <w:rPr>
          <w:b/>
        </w:rPr>
        <w:t>Практичне заняття №11</w:t>
      </w:r>
      <w:r>
        <w:t>. Задачі: 1. Навчити техніці виконання удару підрізка справа та подачі</w:t>
      </w:r>
      <w:r>
        <w:rPr>
          <w:spacing w:val="-52"/>
        </w:rPr>
        <w:t xml:space="preserve"> </w:t>
      </w:r>
      <w:r>
        <w:t>справа з нижнім</w:t>
      </w:r>
      <w:r>
        <w:rPr>
          <w:spacing w:val="1"/>
        </w:rPr>
        <w:t xml:space="preserve"> </w:t>
      </w:r>
      <w:r>
        <w:t>обертом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діагоналі.</w:t>
      </w:r>
    </w:p>
    <w:p w14:paraId="7839DFB8" w14:textId="77777777" w:rsidR="00F6265B" w:rsidRDefault="00000000">
      <w:pPr>
        <w:pStyle w:val="a6"/>
        <w:spacing w:line="293" w:lineRule="exact"/>
        <w:ind w:left="900"/>
      </w:pPr>
      <w:r>
        <w:t>2. Сприяти</w:t>
      </w:r>
      <w:r>
        <w:rPr>
          <w:spacing w:val="-3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фізичної</w:t>
      </w:r>
      <w:r>
        <w:rPr>
          <w:spacing w:val="-3"/>
        </w:rPr>
        <w:t xml:space="preserve"> </w:t>
      </w:r>
      <w:r>
        <w:t>якості</w:t>
      </w:r>
      <w:r>
        <w:rPr>
          <w:spacing w:val="-2"/>
        </w:rPr>
        <w:t xml:space="preserve"> </w:t>
      </w:r>
      <w:r>
        <w:t>швидкість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допомогою</w:t>
      </w:r>
      <w:r>
        <w:rPr>
          <w:spacing w:val="-5"/>
        </w:rPr>
        <w:t xml:space="preserve"> </w:t>
      </w:r>
      <w:r>
        <w:t>фізичних</w:t>
      </w:r>
      <w:r>
        <w:rPr>
          <w:spacing w:val="-2"/>
        </w:rPr>
        <w:t xml:space="preserve"> </w:t>
      </w:r>
      <w:r>
        <w:t>вправ.</w:t>
      </w:r>
    </w:p>
    <w:p w14:paraId="5F487AEC" w14:textId="77777777" w:rsidR="00F6265B" w:rsidRDefault="00000000">
      <w:pPr>
        <w:pStyle w:val="a6"/>
        <w:ind w:right="127" w:firstLine="708"/>
      </w:pPr>
      <w:r>
        <w:t>Засоби:</w:t>
      </w:r>
      <w:r>
        <w:rPr>
          <w:spacing w:val="1"/>
        </w:rPr>
        <w:t xml:space="preserve"> </w:t>
      </w:r>
      <w:r>
        <w:t>рухливі</w:t>
      </w:r>
      <w:r>
        <w:rPr>
          <w:spacing w:val="1"/>
        </w:rPr>
        <w:t xml:space="preserve"> </w:t>
      </w:r>
      <w:r>
        <w:t>ігри.</w:t>
      </w:r>
      <w:r>
        <w:rPr>
          <w:spacing w:val="1"/>
        </w:rPr>
        <w:t xml:space="preserve"> </w:t>
      </w:r>
      <w:r>
        <w:t>Жонглювання</w:t>
      </w:r>
      <w:r>
        <w:rPr>
          <w:spacing w:val="1"/>
        </w:rPr>
        <w:t xml:space="preserve"> </w:t>
      </w:r>
      <w:proofErr w:type="spellStart"/>
      <w:r>
        <w:t>м’ячем</w:t>
      </w:r>
      <w:proofErr w:type="spellEnd"/>
      <w:r>
        <w:rPr>
          <w:spacing w:val="1"/>
        </w:rPr>
        <w:t xml:space="preserve"> </w:t>
      </w:r>
      <w:r>
        <w:t>правою</w:t>
      </w:r>
      <w:r>
        <w:rPr>
          <w:spacing w:val="1"/>
        </w:rPr>
        <w:t xml:space="preserve"> </w:t>
      </w:r>
      <w:r>
        <w:t>(долонною)</w:t>
      </w:r>
      <w:r>
        <w:rPr>
          <w:spacing w:val="1"/>
        </w:rPr>
        <w:t xml:space="preserve"> </w:t>
      </w:r>
      <w:r>
        <w:t>стороною</w:t>
      </w:r>
      <w:r>
        <w:rPr>
          <w:spacing w:val="1"/>
        </w:rPr>
        <w:t xml:space="preserve"> </w:t>
      </w:r>
      <w:r>
        <w:t>ракетки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пересуванням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правосторонній</w:t>
      </w:r>
      <w:r>
        <w:rPr>
          <w:spacing w:val="1"/>
        </w:rPr>
        <w:t xml:space="preserve"> </w:t>
      </w:r>
      <w:proofErr w:type="spellStart"/>
      <w:r>
        <w:t>стійці</w:t>
      </w:r>
      <w:proofErr w:type="spellEnd"/>
      <w:r>
        <w:t>.</w:t>
      </w:r>
      <w:r>
        <w:rPr>
          <w:spacing w:val="1"/>
        </w:rPr>
        <w:t xml:space="preserve"> </w:t>
      </w:r>
      <w:r>
        <w:t>Імітація</w:t>
      </w:r>
      <w:r>
        <w:rPr>
          <w:spacing w:val="1"/>
        </w:rPr>
        <w:t xml:space="preserve"> </w:t>
      </w:r>
      <w:r>
        <w:t>удару</w:t>
      </w:r>
      <w:r>
        <w:rPr>
          <w:spacing w:val="1"/>
        </w:rPr>
        <w:t xml:space="preserve"> </w:t>
      </w:r>
      <w:r>
        <w:t>підрізки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діагоналі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різною</w:t>
      </w:r>
      <w:r>
        <w:rPr>
          <w:spacing w:val="1"/>
        </w:rPr>
        <w:t xml:space="preserve"> </w:t>
      </w:r>
      <w:r>
        <w:t>траєкторією</w:t>
      </w:r>
      <w:r>
        <w:rPr>
          <w:spacing w:val="1"/>
        </w:rPr>
        <w:t xml:space="preserve"> </w:t>
      </w:r>
      <w:r>
        <w:t>руху.</w:t>
      </w:r>
      <w:r>
        <w:rPr>
          <w:spacing w:val="1"/>
        </w:rPr>
        <w:t xml:space="preserve"> </w:t>
      </w:r>
      <w:r>
        <w:t>Імітація</w:t>
      </w:r>
      <w:r>
        <w:rPr>
          <w:spacing w:val="1"/>
        </w:rPr>
        <w:t xml:space="preserve"> </w:t>
      </w:r>
      <w:r>
        <w:t>подачі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нижнім</w:t>
      </w:r>
      <w:r>
        <w:rPr>
          <w:spacing w:val="1"/>
        </w:rPr>
        <w:t xml:space="preserve"> </w:t>
      </w:r>
      <w:r>
        <w:t>обертанням</w:t>
      </w:r>
      <w:r>
        <w:rPr>
          <w:spacing w:val="1"/>
        </w:rPr>
        <w:t xml:space="preserve"> </w:t>
      </w:r>
      <w:r>
        <w:t>справа.</w:t>
      </w:r>
      <w:r>
        <w:rPr>
          <w:spacing w:val="1"/>
        </w:rPr>
        <w:t xml:space="preserve"> </w:t>
      </w:r>
      <w:r>
        <w:t>Фізичні</w:t>
      </w:r>
      <w:r>
        <w:rPr>
          <w:spacing w:val="1"/>
        </w:rPr>
        <w:t xml:space="preserve"> </w:t>
      </w:r>
      <w:r>
        <w:t>вправи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швидкості.</w:t>
      </w:r>
      <w:r>
        <w:rPr>
          <w:spacing w:val="-1"/>
        </w:rPr>
        <w:t xml:space="preserve"> </w:t>
      </w:r>
      <w:r>
        <w:t>Навчальна</w:t>
      </w:r>
      <w:r>
        <w:rPr>
          <w:spacing w:val="1"/>
        </w:rPr>
        <w:t xml:space="preserve"> </w:t>
      </w:r>
      <w:r>
        <w:t>гра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завданням.</w:t>
      </w:r>
    </w:p>
    <w:p w14:paraId="7AA08AEB" w14:textId="77777777" w:rsidR="00F6265B" w:rsidRDefault="00000000">
      <w:pPr>
        <w:pStyle w:val="a6"/>
        <w:spacing w:line="292" w:lineRule="exact"/>
        <w:ind w:left="900"/>
      </w:pPr>
      <w:r>
        <w:rPr>
          <w:spacing w:val="-1"/>
        </w:rPr>
        <w:t>Проведення</w:t>
      </w:r>
      <w:r>
        <w:rPr>
          <w:spacing w:val="-8"/>
        </w:rPr>
        <w:t xml:space="preserve"> </w:t>
      </w:r>
      <w:r>
        <w:t>експрес-опитування (у разі дистанційного навчання).</w:t>
      </w:r>
    </w:p>
    <w:p w14:paraId="7BFE5BBE" w14:textId="77777777" w:rsidR="00F6265B" w:rsidRDefault="00000000">
      <w:pPr>
        <w:pStyle w:val="a6"/>
        <w:ind w:right="127" w:firstLine="708"/>
      </w:pPr>
      <w:r>
        <w:rPr>
          <w:b/>
        </w:rPr>
        <w:t xml:space="preserve">Практичне заняття №12. </w:t>
      </w:r>
      <w:r>
        <w:t>Задачі:1.Навчити техніці виконання удару накат справа та подачі</w:t>
      </w:r>
      <w:r>
        <w:rPr>
          <w:spacing w:val="1"/>
        </w:rPr>
        <w:t xml:space="preserve"> </w:t>
      </w:r>
      <w:r>
        <w:t>справа з верхнім</w:t>
      </w:r>
      <w:r>
        <w:rPr>
          <w:spacing w:val="1"/>
        </w:rPr>
        <w:t xml:space="preserve"> </w:t>
      </w:r>
      <w:r>
        <w:t>обертом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прямій.</w:t>
      </w:r>
    </w:p>
    <w:p w14:paraId="68128A52" w14:textId="77777777" w:rsidR="00F6265B" w:rsidRDefault="00000000">
      <w:pPr>
        <w:pStyle w:val="a6"/>
        <w:spacing w:line="289" w:lineRule="exact"/>
        <w:ind w:left="900"/>
      </w:pPr>
      <w:r>
        <w:t>2. Сприяти</w:t>
      </w:r>
      <w:r>
        <w:rPr>
          <w:spacing w:val="-4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стрибучості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допомогою</w:t>
      </w:r>
      <w:r>
        <w:rPr>
          <w:spacing w:val="-8"/>
        </w:rPr>
        <w:t xml:space="preserve"> </w:t>
      </w:r>
      <w:r>
        <w:t>фізичних</w:t>
      </w:r>
      <w:r>
        <w:rPr>
          <w:spacing w:val="-3"/>
        </w:rPr>
        <w:t xml:space="preserve"> </w:t>
      </w:r>
      <w:r>
        <w:t>вправ.</w:t>
      </w:r>
    </w:p>
    <w:p w14:paraId="2A516733" w14:textId="77777777" w:rsidR="00F6265B" w:rsidRDefault="00000000">
      <w:pPr>
        <w:pStyle w:val="a6"/>
        <w:ind w:left="191" w:right="128" w:firstLine="708"/>
      </w:pPr>
      <w:r>
        <w:t>Засоби: стрибки зі скакалкою. Стрибки з поворотами на 180⁰. Імітація накату справа по</w:t>
      </w:r>
      <w:r>
        <w:rPr>
          <w:spacing w:val="1"/>
        </w:rPr>
        <w:t xml:space="preserve"> </w:t>
      </w:r>
      <w:r>
        <w:t>прямій. Гра «сонечко» накатами справа по направленням. Фізичні вправи з розвитку стрибучості.</w:t>
      </w:r>
      <w:r>
        <w:rPr>
          <w:spacing w:val="1"/>
        </w:rPr>
        <w:t xml:space="preserve"> </w:t>
      </w:r>
      <w:r>
        <w:t>Навчальна гра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завданнями заняття.</w:t>
      </w:r>
    </w:p>
    <w:p w14:paraId="0FF0C93A" w14:textId="77777777" w:rsidR="00F6265B" w:rsidRDefault="00000000">
      <w:pPr>
        <w:pStyle w:val="a6"/>
        <w:spacing w:line="292" w:lineRule="exact"/>
        <w:ind w:left="900"/>
      </w:pPr>
      <w:r>
        <w:t>Проведення</w:t>
      </w:r>
      <w:r>
        <w:rPr>
          <w:spacing w:val="-8"/>
        </w:rPr>
        <w:t xml:space="preserve"> </w:t>
      </w:r>
      <w:r>
        <w:t>експрес-опитування (у разі дистанційного навчання).</w:t>
      </w:r>
    </w:p>
    <w:p w14:paraId="2364644E" w14:textId="77777777" w:rsidR="00F6265B" w:rsidRDefault="00000000">
      <w:pPr>
        <w:ind w:left="191" w:right="130" w:firstLine="708"/>
        <w:jc w:val="both"/>
        <w:rPr>
          <w:sz w:val="24"/>
        </w:rPr>
      </w:pPr>
      <w:r>
        <w:rPr>
          <w:b/>
          <w:sz w:val="24"/>
        </w:rPr>
        <w:t>Практичне заняття № 13</w:t>
      </w:r>
      <w:r>
        <w:rPr>
          <w:sz w:val="24"/>
        </w:rPr>
        <w:t>. Задачі: 1. Навчити техніці виконання подачі та удару накатом зліва</w:t>
      </w:r>
      <w:r>
        <w:rPr>
          <w:spacing w:val="1"/>
          <w:sz w:val="24"/>
        </w:rPr>
        <w:t xml:space="preserve"> </w:t>
      </w:r>
      <w:r>
        <w:rPr>
          <w:sz w:val="24"/>
        </w:rPr>
        <w:t>по діагоналі.</w:t>
      </w:r>
    </w:p>
    <w:p w14:paraId="5D68BA95" w14:textId="77777777" w:rsidR="00F6265B" w:rsidRDefault="00000000">
      <w:pPr>
        <w:pStyle w:val="a6"/>
        <w:spacing w:line="293" w:lineRule="exact"/>
        <w:ind w:left="899"/>
      </w:pPr>
      <w:r>
        <w:t>2. Сприяти</w:t>
      </w:r>
      <w:r>
        <w:rPr>
          <w:spacing w:val="-3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фізичної</w:t>
      </w:r>
      <w:r>
        <w:rPr>
          <w:spacing w:val="-3"/>
        </w:rPr>
        <w:t xml:space="preserve"> </w:t>
      </w:r>
      <w:r>
        <w:t>якості</w:t>
      </w:r>
      <w:r>
        <w:rPr>
          <w:spacing w:val="-2"/>
        </w:rPr>
        <w:t xml:space="preserve"> </w:t>
      </w:r>
      <w:r>
        <w:t>швидкості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допомогою</w:t>
      </w:r>
      <w:r>
        <w:rPr>
          <w:spacing w:val="-3"/>
        </w:rPr>
        <w:t xml:space="preserve"> </w:t>
      </w:r>
      <w:r>
        <w:t>фізичних</w:t>
      </w:r>
      <w:r>
        <w:rPr>
          <w:spacing w:val="-2"/>
        </w:rPr>
        <w:t xml:space="preserve"> </w:t>
      </w:r>
      <w:r>
        <w:t>вправ.</w:t>
      </w:r>
    </w:p>
    <w:p w14:paraId="15CAD374" w14:textId="77777777" w:rsidR="00F6265B" w:rsidRDefault="00000000">
      <w:pPr>
        <w:pStyle w:val="a6"/>
        <w:ind w:left="191" w:right="130" w:firstLine="708"/>
      </w:pPr>
      <w:r>
        <w:t>Засоби:</w:t>
      </w:r>
      <w:r>
        <w:rPr>
          <w:spacing w:val="1"/>
        </w:rPr>
        <w:t xml:space="preserve"> </w:t>
      </w:r>
      <w:r>
        <w:t>човниковий</w:t>
      </w:r>
      <w:r>
        <w:rPr>
          <w:spacing w:val="1"/>
        </w:rPr>
        <w:t xml:space="preserve"> </w:t>
      </w:r>
      <w:r>
        <w:t>біг;</w:t>
      </w:r>
      <w:r>
        <w:rPr>
          <w:spacing w:val="1"/>
        </w:rPr>
        <w:t xml:space="preserve"> </w:t>
      </w:r>
      <w:r>
        <w:t>пересування</w:t>
      </w:r>
      <w:r>
        <w:rPr>
          <w:spacing w:val="1"/>
        </w:rPr>
        <w:t xml:space="preserve"> </w:t>
      </w:r>
      <w:r>
        <w:t>вздовж</w:t>
      </w:r>
      <w:r>
        <w:rPr>
          <w:spacing w:val="1"/>
        </w:rPr>
        <w:t xml:space="preserve"> </w:t>
      </w:r>
      <w:r>
        <w:t>тенісного</w:t>
      </w:r>
      <w:r>
        <w:rPr>
          <w:spacing w:val="1"/>
        </w:rPr>
        <w:t xml:space="preserve"> </w:t>
      </w:r>
      <w:r>
        <w:t>стола;</w:t>
      </w:r>
      <w:r>
        <w:rPr>
          <w:spacing w:val="1"/>
        </w:rPr>
        <w:t xml:space="preserve"> </w:t>
      </w:r>
      <w:r>
        <w:t>біг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короткі</w:t>
      </w:r>
      <w:r>
        <w:rPr>
          <w:spacing w:val="54"/>
        </w:rPr>
        <w:t xml:space="preserve"> </w:t>
      </w:r>
      <w:r>
        <w:t>відрізки.</w:t>
      </w:r>
      <w:r>
        <w:rPr>
          <w:spacing w:val="1"/>
        </w:rPr>
        <w:t xml:space="preserve"> </w:t>
      </w:r>
      <w:r>
        <w:t>Імітація подач накатом зліва та удару накат зліва по діагоналі. Гра «сонечко» накатами зліва по</w:t>
      </w:r>
      <w:r>
        <w:rPr>
          <w:spacing w:val="1"/>
        </w:rPr>
        <w:t xml:space="preserve"> </w:t>
      </w:r>
      <w:r>
        <w:t>діагоналі.</w:t>
      </w:r>
      <w:r>
        <w:rPr>
          <w:spacing w:val="-1"/>
        </w:rPr>
        <w:t xml:space="preserve"> </w:t>
      </w:r>
      <w:r>
        <w:t>Навчальна гра за завданнями</w:t>
      </w:r>
      <w:r>
        <w:rPr>
          <w:spacing w:val="-1"/>
        </w:rPr>
        <w:t xml:space="preserve"> </w:t>
      </w:r>
      <w:r>
        <w:t>заняття.</w:t>
      </w:r>
      <w:r>
        <w:rPr>
          <w:spacing w:val="-1"/>
        </w:rPr>
        <w:t xml:space="preserve"> </w:t>
      </w:r>
      <w:r>
        <w:t>Фізичні</w:t>
      </w:r>
      <w:r>
        <w:rPr>
          <w:spacing w:val="-1"/>
        </w:rPr>
        <w:t xml:space="preserve"> </w:t>
      </w:r>
      <w:r>
        <w:t>вправи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швидкості.</w:t>
      </w:r>
    </w:p>
    <w:p w14:paraId="211EBD25" w14:textId="77777777" w:rsidR="00F6265B" w:rsidRDefault="00000000">
      <w:pPr>
        <w:pStyle w:val="a6"/>
        <w:spacing w:line="292" w:lineRule="exact"/>
        <w:ind w:left="900"/>
      </w:pPr>
      <w:r>
        <w:t>Проведення</w:t>
      </w:r>
      <w:r>
        <w:rPr>
          <w:spacing w:val="-8"/>
        </w:rPr>
        <w:t xml:space="preserve"> </w:t>
      </w:r>
      <w:r>
        <w:t>експрес-опитування (у разі дистанційного навчання).</w:t>
      </w:r>
    </w:p>
    <w:p w14:paraId="334AEA2B" w14:textId="77777777" w:rsidR="00F6265B" w:rsidRDefault="00000000">
      <w:pPr>
        <w:ind w:left="191" w:right="126" w:firstLine="708"/>
        <w:jc w:val="both"/>
        <w:rPr>
          <w:sz w:val="24"/>
        </w:rPr>
      </w:pPr>
      <w:r>
        <w:rPr>
          <w:b/>
          <w:sz w:val="24"/>
        </w:rPr>
        <w:t xml:space="preserve">Практичне заняття № 14. </w:t>
      </w:r>
      <w:r>
        <w:rPr>
          <w:sz w:val="24"/>
        </w:rPr>
        <w:t>Задачі: 1. Навчити техніці виконання ударів накатами справа та</w:t>
      </w:r>
      <w:r>
        <w:rPr>
          <w:spacing w:val="1"/>
          <w:sz w:val="24"/>
        </w:rPr>
        <w:t xml:space="preserve"> </w:t>
      </w:r>
      <w:r>
        <w:rPr>
          <w:sz w:val="24"/>
        </w:rPr>
        <w:t>зліва по</w:t>
      </w:r>
      <w:r>
        <w:rPr>
          <w:spacing w:val="1"/>
          <w:sz w:val="24"/>
        </w:rPr>
        <w:t xml:space="preserve"> </w:t>
      </w:r>
      <w:r>
        <w:rPr>
          <w:sz w:val="24"/>
        </w:rPr>
        <w:t>черзі</w:t>
      </w:r>
      <w:r>
        <w:rPr>
          <w:spacing w:val="1"/>
          <w:sz w:val="24"/>
        </w:rPr>
        <w:t xml:space="preserve"> </w:t>
      </w:r>
      <w:r>
        <w:rPr>
          <w:sz w:val="24"/>
        </w:rPr>
        <w:t>з середини столу.</w:t>
      </w:r>
    </w:p>
    <w:p w14:paraId="5C063029" w14:textId="77777777" w:rsidR="00F6265B" w:rsidRDefault="00000000">
      <w:pPr>
        <w:pStyle w:val="a6"/>
        <w:spacing w:line="289" w:lineRule="exact"/>
        <w:ind w:left="899"/>
      </w:pPr>
      <w:r>
        <w:t>2. Сприяти</w:t>
      </w:r>
      <w:r>
        <w:rPr>
          <w:spacing w:val="-4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фізичної</w:t>
      </w:r>
      <w:r>
        <w:rPr>
          <w:spacing w:val="-2"/>
        </w:rPr>
        <w:t xml:space="preserve"> </w:t>
      </w:r>
      <w:r>
        <w:t>якості</w:t>
      </w:r>
      <w:r>
        <w:rPr>
          <w:spacing w:val="-2"/>
        </w:rPr>
        <w:t xml:space="preserve"> </w:t>
      </w:r>
      <w:r>
        <w:t>сили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допомогою</w:t>
      </w:r>
      <w:r>
        <w:rPr>
          <w:spacing w:val="-3"/>
        </w:rPr>
        <w:t xml:space="preserve"> </w:t>
      </w:r>
      <w:r>
        <w:t>фізичних</w:t>
      </w:r>
      <w:r>
        <w:rPr>
          <w:spacing w:val="-3"/>
        </w:rPr>
        <w:t xml:space="preserve"> </w:t>
      </w:r>
      <w:r>
        <w:t>вправ.</w:t>
      </w:r>
    </w:p>
    <w:p w14:paraId="74728C1A" w14:textId="77777777" w:rsidR="00F6265B" w:rsidRDefault="00000000">
      <w:pPr>
        <w:pStyle w:val="a6"/>
        <w:ind w:left="191" w:right="131" w:firstLine="708"/>
      </w:pPr>
      <w:r>
        <w:t>Засоби:</w:t>
      </w:r>
      <w:r>
        <w:rPr>
          <w:spacing w:val="1"/>
        </w:rPr>
        <w:t xml:space="preserve"> </w:t>
      </w:r>
      <w:r>
        <w:t>Імітація</w:t>
      </w:r>
      <w:r>
        <w:rPr>
          <w:spacing w:val="1"/>
        </w:rPr>
        <w:t xml:space="preserve"> </w:t>
      </w:r>
      <w:r>
        <w:t>ударів</w:t>
      </w:r>
      <w:r>
        <w:rPr>
          <w:spacing w:val="1"/>
        </w:rPr>
        <w:t xml:space="preserve"> </w:t>
      </w:r>
      <w:r>
        <w:t>накат</w:t>
      </w:r>
      <w:r>
        <w:rPr>
          <w:spacing w:val="1"/>
        </w:rPr>
        <w:t xml:space="preserve"> </w:t>
      </w:r>
      <w:r>
        <w:t>справа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зліва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відповідними</w:t>
      </w:r>
      <w:r>
        <w:rPr>
          <w:spacing w:val="1"/>
        </w:rPr>
        <w:t xml:space="preserve"> </w:t>
      </w:r>
      <w:r>
        <w:t>вихідними</w:t>
      </w:r>
      <w:r>
        <w:rPr>
          <w:spacing w:val="1"/>
        </w:rPr>
        <w:t xml:space="preserve"> </w:t>
      </w:r>
      <w:proofErr w:type="spellStart"/>
      <w:r>
        <w:t>стійками</w:t>
      </w:r>
      <w:proofErr w:type="spellEnd"/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переміщеннями. Імітація подач накатом справа і зліва по направленням. Фізичні вправи з розвитку</w:t>
      </w:r>
      <w:r>
        <w:rPr>
          <w:spacing w:val="-52"/>
        </w:rPr>
        <w:t xml:space="preserve"> </w:t>
      </w:r>
      <w:r>
        <w:t>сили.</w:t>
      </w:r>
    </w:p>
    <w:p w14:paraId="6975C145" w14:textId="77777777" w:rsidR="00F6265B" w:rsidRDefault="00000000">
      <w:pPr>
        <w:pStyle w:val="a6"/>
        <w:spacing w:line="292" w:lineRule="exact"/>
        <w:ind w:left="899"/>
        <w:jc w:val="left"/>
      </w:pPr>
      <w:r>
        <w:t>Проведення</w:t>
      </w:r>
      <w:r>
        <w:rPr>
          <w:spacing w:val="-8"/>
        </w:rPr>
        <w:t xml:space="preserve"> </w:t>
      </w:r>
      <w:r>
        <w:t>експрес-опитування (у разі дистанційного навчання).</w:t>
      </w:r>
    </w:p>
    <w:p w14:paraId="65846F9F" w14:textId="77777777" w:rsidR="00F6265B" w:rsidRDefault="00000000">
      <w:pPr>
        <w:pStyle w:val="a6"/>
        <w:ind w:left="191" w:firstLine="708"/>
        <w:jc w:val="left"/>
      </w:pPr>
      <w:r>
        <w:rPr>
          <w:b/>
        </w:rPr>
        <w:t>Практичне</w:t>
      </w:r>
      <w:r>
        <w:rPr>
          <w:b/>
          <w:spacing w:val="26"/>
        </w:rPr>
        <w:t xml:space="preserve"> </w:t>
      </w:r>
      <w:r>
        <w:rPr>
          <w:b/>
        </w:rPr>
        <w:t>заняття</w:t>
      </w:r>
      <w:r>
        <w:rPr>
          <w:b/>
          <w:spacing w:val="26"/>
        </w:rPr>
        <w:t xml:space="preserve"> </w:t>
      </w:r>
      <w:r>
        <w:rPr>
          <w:b/>
        </w:rPr>
        <w:t>№</w:t>
      </w:r>
      <w:r>
        <w:rPr>
          <w:b/>
          <w:spacing w:val="25"/>
        </w:rPr>
        <w:t xml:space="preserve"> </w:t>
      </w:r>
      <w:r>
        <w:rPr>
          <w:b/>
        </w:rPr>
        <w:t>15</w:t>
      </w:r>
      <w:r>
        <w:t>.</w:t>
      </w:r>
      <w:r>
        <w:rPr>
          <w:spacing w:val="27"/>
        </w:rPr>
        <w:t xml:space="preserve"> </w:t>
      </w:r>
      <w:r>
        <w:t>Задачі:</w:t>
      </w:r>
      <w:r>
        <w:rPr>
          <w:spacing w:val="27"/>
        </w:rPr>
        <w:t xml:space="preserve"> </w:t>
      </w:r>
      <w:r>
        <w:t>1.</w:t>
      </w:r>
      <w:r>
        <w:rPr>
          <w:spacing w:val="27"/>
        </w:rPr>
        <w:t xml:space="preserve"> </w:t>
      </w:r>
      <w:r>
        <w:t>Навчити</w:t>
      </w:r>
      <w:r>
        <w:rPr>
          <w:spacing w:val="25"/>
        </w:rPr>
        <w:t xml:space="preserve"> </w:t>
      </w:r>
      <w:r>
        <w:t>техніці</w:t>
      </w:r>
      <w:r>
        <w:rPr>
          <w:spacing w:val="27"/>
        </w:rPr>
        <w:t xml:space="preserve"> </w:t>
      </w:r>
      <w:r>
        <w:t>виконання</w:t>
      </w:r>
      <w:r>
        <w:rPr>
          <w:spacing w:val="27"/>
        </w:rPr>
        <w:t xml:space="preserve"> </w:t>
      </w:r>
      <w:r>
        <w:t>ударів</w:t>
      </w:r>
      <w:r>
        <w:rPr>
          <w:spacing w:val="27"/>
        </w:rPr>
        <w:t xml:space="preserve"> </w:t>
      </w:r>
      <w:r>
        <w:t>накатами</w:t>
      </w:r>
      <w:r>
        <w:rPr>
          <w:spacing w:val="28"/>
        </w:rPr>
        <w:t xml:space="preserve"> </w:t>
      </w:r>
      <w:r>
        <w:t>справа</w:t>
      </w:r>
      <w:r>
        <w:rPr>
          <w:spacing w:val="27"/>
        </w:rPr>
        <w:t xml:space="preserve"> </w:t>
      </w:r>
      <w:r>
        <w:t>та</w:t>
      </w:r>
      <w:r>
        <w:rPr>
          <w:spacing w:val="-51"/>
        </w:rPr>
        <w:t xml:space="preserve"> </w:t>
      </w:r>
      <w:r>
        <w:t>зліва</w:t>
      </w:r>
      <w:r>
        <w:rPr>
          <w:spacing w:val="-1"/>
        </w:rPr>
        <w:t xml:space="preserve"> </w:t>
      </w:r>
      <w:r>
        <w:t>у комбінаційній грі по</w:t>
      </w:r>
      <w:r>
        <w:rPr>
          <w:spacing w:val="1"/>
        </w:rPr>
        <w:t xml:space="preserve"> </w:t>
      </w:r>
      <w:r>
        <w:t>«трикутнику».</w:t>
      </w:r>
    </w:p>
    <w:p w14:paraId="24BB14C2" w14:textId="77777777" w:rsidR="00F6265B" w:rsidRDefault="00000000">
      <w:pPr>
        <w:pStyle w:val="a6"/>
        <w:spacing w:line="293" w:lineRule="exact"/>
        <w:ind w:left="899"/>
        <w:jc w:val="left"/>
      </w:pPr>
      <w:r>
        <w:t>2.</w:t>
      </w:r>
      <w:r>
        <w:rPr>
          <w:spacing w:val="-3"/>
        </w:rPr>
        <w:t xml:space="preserve"> </w:t>
      </w:r>
      <w:r>
        <w:t>Сприяти</w:t>
      </w:r>
      <w:r>
        <w:rPr>
          <w:spacing w:val="-2"/>
        </w:rPr>
        <w:t xml:space="preserve"> </w:t>
      </w:r>
      <w:r>
        <w:t>розвитку</w:t>
      </w:r>
      <w:r>
        <w:rPr>
          <w:spacing w:val="-3"/>
        </w:rPr>
        <w:t xml:space="preserve"> </w:t>
      </w:r>
      <w:r>
        <w:t>витривалості</w:t>
      </w:r>
      <w:r>
        <w:rPr>
          <w:spacing w:val="-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допомогою</w:t>
      </w:r>
      <w:r>
        <w:rPr>
          <w:spacing w:val="-2"/>
        </w:rPr>
        <w:t xml:space="preserve"> </w:t>
      </w:r>
      <w:r>
        <w:t>фізичних</w:t>
      </w:r>
      <w:r>
        <w:rPr>
          <w:spacing w:val="-3"/>
        </w:rPr>
        <w:t xml:space="preserve"> </w:t>
      </w:r>
      <w:r>
        <w:t>вправ.</w:t>
      </w:r>
    </w:p>
    <w:p w14:paraId="381822D4" w14:textId="77777777" w:rsidR="00F6265B" w:rsidRDefault="00000000">
      <w:pPr>
        <w:pStyle w:val="a6"/>
        <w:ind w:left="191" w:firstLine="708"/>
        <w:jc w:val="left"/>
      </w:pPr>
      <w:r>
        <w:t>Засоби:</w:t>
      </w:r>
      <w:r>
        <w:rPr>
          <w:spacing w:val="32"/>
        </w:rPr>
        <w:t xml:space="preserve"> </w:t>
      </w:r>
      <w:r>
        <w:t>пересування</w:t>
      </w:r>
      <w:r>
        <w:rPr>
          <w:spacing w:val="33"/>
        </w:rPr>
        <w:t xml:space="preserve"> </w:t>
      </w:r>
      <w:r>
        <w:t>з</w:t>
      </w:r>
      <w:r>
        <w:rPr>
          <w:spacing w:val="31"/>
        </w:rPr>
        <w:t xml:space="preserve"> </w:t>
      </w:r>
      <w:r>
        <w:t>імітацією</w:t>
      </w:r>
      <w:r>
        <w:rPr>
          <w:spacing w:val="31"/>
        </w:rPr>
        <w:t xml:space="preserve"> </w:t>
      </w:r>
      <w:r>
        <w:t>ударів</w:t>
      </w:r>
      <w:r>
        <w:rPr>
          <w:spacing w:val="31"/>
        </w:rPr>
        <w:t xml:space="preserve"> </w:t>
      </w:r>
      <w:r>
        <w:t>накатів</w:t>
      </w:r>
      <w:r>
        <w:rPr>
          <w:spacing w:val="31"/>
        </w:rPr>
        <w:t xml:space="preserve"> </w:t>
      </w:r>
      <w:r>
        <w:t>справа</w:t>
      </w:r>
      <w:r>
        <w:rPr>
          <w:spacing w:val="32"/>
        </w:rPr>
        <w:t xml:space="preserve"> </w:t>
      </w:r>
      <w:r>
        <w:t>і</w:t>
      </w:r>
      <w:r>
        <w:rPr>
          <w:spacing w:val="31"/>
        </w:rPr>
        <w:t xml:space="preserve"> </w:t>
      </w:r>
      <w:r>
        <w:t>зліва</w:t>
      </w:r>
      <w:r>
        <w:rPr>
          <w:spacing w:val="31"/>
        </w:rPr>
        <w:t xml:space="preserve"> </w:t>
      </w:r>
      <w:r>
        <w:t>приставними</w:t>
      </w:r>
      <w:r>
        <w:rPr>
          <w:spacing w:val="31"/>
        </w:rPr>
        <w:t xml:space="preserve"> </w:t>
      </w:r>
      <w:r>
        <w:t>кроками,</w:t>
      </w:r>
      <w:r>
        <w:rPr>
          <w:spacing w:val="-52"/>
        </w:rPr>
        <w:t xml:space="preserve"> </w:t>
      </w:r>
      <w:r>
        <w:t>випадами.</w:t>
      </w:r>
      <w:r>
        <w:rPr>
          <w:spacing w:val="-1"/>
        </w:rPr>
        <w:t xml:space="preserve"> </w:t>
      </w:r>
      <w:r>
        <w:t>Стрибки</w:t>
      </w:r>
      <w:r>
        <w:rPr>
          <w:spacing w:val="-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скакалкою.</w:t>
      </w:r>
      <w:r>
        <w:rPr>
          <w:spacing w:val="-1"/>
        </w:rPr>
        <w:t xml:space="preserve"> </w:t>
      </w:r>
      <w:r>
        <w:t>Фізичні вправи</w:t>
      </w:r>
      <w:r>
        <w:rPr>
          <w:spacing w:val="-1"/>
        </w:rPr>
        <w:t xml:space="preserve"> </w:t>
      </w:r>
      <w:r>
        <w:t>з розвитку</w:t>
      </w:r>
      <w:r>
        <w:rPr>
          <w:spacing w:val="-1"/>
        </w:rPr>
        <w:t xml:space="preserve"> </w:t>
      </w:r>
      <w:r>
        <w:t>витривалості.</w:t>
      </w:r>
    </w:p>
    <w:p w14:paraId="10FCFC61" w14:textId="77777777" w:rsidR="00F6265B" w:rsidRDefault="00000000">
      <w:pPr>
        <w:pStyle w:val="a6"/>
        <w:spacing w:line="293" w:lineRule="exact"/>
        <w:ind w:left="899"/>
        <w:jc w:val="left"/>
      </w:pPr>
      <w:r>
        <w:t>Проведення</w:t>
      </w:r>
      <w:r>
        <w:rPr>
          <w:spacing w:val="-8"/>
        </w:rPr>
        <w:t xml:space="preserve"> </w:t>
      </w:r>
      <w:r>
        <w:t>експрес-опитування (у разі дистанційного навчання).</w:t>
      </w:r>
    </w:p>
    <w:p w14:paraId="546AD527" w14:textId="77777777" w:rsidR="00F6265B" w:rsidRDefault="00000000">
      <w:pPr>
        <w:pStyle w:val="a6"/>
        <w:ind w:left="191" w:firstLine="708"/>
        <w:jc w:val="left"/>
      </w:pPr>
      <w:r>
        <w:rPr>
          <w:b/>
        </w:rPr>
        <w:t>Практичне</w:t>
      </w:r>
      <w:r>
        <w:rPr>
          <w:b/>
          <w:spacing w:val="5"/>
        </w:rPr>
        <w:t xml:space="preserve"> </w:t>
      </w:r>
      <w:r>
        <w:rPr>
          <w:b/>
        </w:rPr>
        <w:t>заняття</w:t>
      </w:r>
      <w:r>
        <w:rPr>
          <w:b/>
          <w:spacing w:val="4"/>
        </w:rPr>
        <w:t xml:space="preserve"> </w:t>
      </w:r>
      <w:r>
        <w:rPr>
          <w:b/>
        </w:rPr>
        <w:t>№</w:t>
      </w:r>
      <w:r>
        <w:rPr>
          <w:b/>
          <w:spacing w:val="4"/>
        </w:rPr>
        <w:t xml:space="preserve"> </w:t>
      </w:r>
      <w:r>
        <w:rPr>
          <w:b/>
        </w:rPr>
        <w:t>16.</w:t>
      </w:r>
      <w:r>
        <w:rPr>
          <w:b/>
          <w:spacing w:val="6"/>
        </w:rPr>
        <w:t xml:space="preserve"> </w:t>
      </w:r>
      <w:r>
        <w:t>Задачі:</w:t>
      </w:r>
      <w:r>
        <w:rPr>
          <w:spacing w:val="4"/>
        </w:rPr>
        <w:t xml:space="preserve"> </w:t>
      </w:r>
      <w:r>
        <w:t>1.</w:t>
      </w:r>
      <w:r>
        <w:rPr>
          <w:spacing w:val="6"/>
        </w:rPr>
        <w:t xml:space="preserve"> </w:t>
      </w:r>
      <w:r>
        <w:t>Навчити</w:t>
      </w:r>
      <w:r>
        <w:rPr>
          <w:spacing w:val="3"/>
        </w:rPr>
        <w:t xml:space="preserve"> </w:t>
      </w:r>
      <w:r>
        <w:t>техніці</w:t>
      </w:r>
      <w:r>
        <w:rPr>
          <w:spacing w:val="6"/>
        </w:rPr>
        <w:t xml:space="preserve"> </w:t>
      </w:r>
      <w:r>
        <w:t>виконання</w:t>
      </w:r>
      <w:r>
        <w:rPr>
          <w:spacing w:val="5"/>
        </w:rPr>
        <w:t xml:space="preserve"> </w:t>
      </w:r>
      <w:r>
        <w:t>ударів</w:t>
      </w:r>
      <w:r>
        <w:rPr>
          <w:spacing w:val="6"/>
        </w:rPr>
        <w:t xml:space="preserve"> </w:t>
      </w:r>
      <w:r>
        <w:t>підрізками</w:t>
      </w:r>
      <w:r>
        <w:rPr>
          <w:spacing w:val="6"/>
        </w:rPr>
        <w:t xml:space="preserve"> </w:t>
      </w:r>
      <w:r>
        <w:t>справа</w:t>
      </w:r>
      <w:r>
        <w:rPr>
          <w:spacing w:val="4"/>
        </w:rPr>
        <w:t xml:space="preserve"> </w:t>
      </w:r>
      <w:r>
        <w:t>(по</w:t>
      </w:r>
      <w:r>
        <w:rPr>
          <w:spacing w:val="-52"/>
        </w:rPr>
        <w:t xml:space="preserve"> </w:t>
      </w:r>
      <w:r>
        <w:lastRenderedPageBreak/>
        <w:t>діагоналі)</w:t>
      </w:r>
      <w:r>
        <w:rPr>
          <w:spacing w:val="-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зліва</w:t>
      </w:r>
      <w:r>
        <w:rPr>
          <w:spacing w:val="-3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прямій)</w:t>
      </w:r>
      <w:r>
        <w:rPr>
          <w:spacing w:val="-1"/>
        </w:rPr>
        <w:t xml:space="preserve"> </w:t>
      </w:r>
      <w:r>
        <w:t>у комбінаційній грі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«трикутнику».</w:t>
      </w:r>
    </w:p>
    <w:p w14:paraId="218010B0" w14:textId="77777777" w:rsidR="00F6265B" w:rsidRDefault="00000000">
      <w:pPr>
        <w:pStyle w:val="a6"/>
        <w:spacing w:before="2"/>
        <w:ind w:left="899"/>
        <w:jc w:val="left"/>
      </w:pPr>
      <w:r>
        <w:t>2.</w:t>
      </w:r>
      <w:r>
        <w:rPr>
          <w:spacing w:val="47"/>
        </w:rPr>
        <w:t xml:space="preserve"> </w:t>
      </w:r>
      <w:r>
        <w:t>Підсумкове</w:t>
      </w:r>
      <w:r>
        <w:rPr>
          <w:spacing w:val="-4"/>
        </w:rPr>
        <w:t xml:space="preserve"> </w:t>
      </w:r>
      <w:r>
        <w:t>тестування</w:t>
      </w:r>
      <w:r>
        <w:rPr>
          <w:spacing w:val="-5"/>
        </w:rPr>
        <w:t xml:space="preserve"> </w:t>
      </w:r>
      <w:r>
        <w:t>індивідуальної</w:t>
      </w:r>
      <w:r>
        <w:rPr>
          <w:spacing w:val="-3"/>
        </w:rPr>
        <w:t xml:space="preserve"> </w:t>
      </w:r>
      <w:r>
        <w:t>фізичної</w:t>
      </w:r>
      <w:r>
        <w:rPr>
          <w:spacing w:val="-4"/>
        </w:rPr>
        <w:t xml:space="preserve"> </w:t>
      </w:r>
      <w:r>
        <w:t>підготовленості</w:t>
      </w:r>
      <w:r>
        <w:rPr>
          <w:spacing w:val="-4"/>
        </w:rPr>
        <w:t xml:space="preserve"> здобувача вищої освіти</w:t>
      </w:r>
      <w:r>
        <w:t>.</w:t>
      </w:r>
    </w:p>
    <w:p w14:paraId="490CE968" w14:textId="77777777" w:rsidR="00F6265B" w:rsidRDefault="00000000">
      <w:pPr>
        <w:pStyle w:val="a6"/>
        <w:ind w:left="191" w:firstLine="708"/>
        <w:jc w:val="left"/>
      </w:pPr>
      <w:r>
        <w:t>Засоби:</w:t>
      </w:r>
      <w:r>
        <w:rPr>
          <w:spacing w:val="22"/>
        </w:rPr>
        <w:t xml:space="preserve"> </w:t>
      </w:r>
      <w:r>
        <w:t>пересування</w:t>
      </w:r>
      <w:r>
        <w:rPr>
          <w:spacing w:val="22"/>
        </w:rPr>
        <w:t xml:space="preserve"> </w:t>
      </w:r>
      <w:r>
        <w:t>з</w:t>
      </w:r>
      <w:r>
        <w:rPr>
          <w:spacing w:val="23"/>
        </w:rPr>
        <w:t xml:space="preserve"> </w:t>
      </w:r>
      <w:r>
        <w:t>імітацією</w:t>
      </w:r>
      <w:r>
        <w:rPr>
          <w:spacing w:val="21"/>
        </w:rPr>
        <w:t xml:space="preserve"> </w:t>
      </w:r>
      <w:r>
        <w:t>ударів</w:t>
      </w:r>
      <w:r>
        <w:rPr>
          <w:spacing w:val="21"/>
        </w:rPr>
        <w:t xml:space="preserve"> </w:t>
      </w:r>
      <w:r>
        <w:t>підрізок</w:t>
      </w:r>
      <w:r>
        <w:rPr>
          <w:spacing w:val="20"/>
        </w:rPr>
        <w:t xml:space="preserve"> </w:t>
      </w:r>
      <w:r>
        <w:t>справа</w:t>
      </w:r>
      <w:r>
        <w:rPr>
          <w:spacing w:val="21"/>
        </w:rPr>
        <w:t xml:space="preserve"> </w:t>
      </w:r>
      <w:r>
        <w:t>і</w:t>
      </w:r>
      <w:r>
        <w:rPr>
          <w:spacing w:val="21"/>
        </w:rPr>
        <w:t xml:space="preserve"> </w:t>
      </w:r>
      <w:r>
        <w:t>зліва</w:t>
      </w:r>
      <w:r>
        <w:rPr>
          <w:spacing w:val="21"/>
        </w:rPr>
        <w:t xml:space="preserve"> </w:t>
      </w:r>
      <w:r>
        <w:t>приставними</w:t>
      </w:r>
      <w:r>
        <w:rPr>
          <w:spacing w:val="21"/>
        </w:rPr>
        <w:t xml:space="preserve"> </w:t>
      </w:r>
      <w:r>
        <w:t>кроками,</w:t>
      </w:r>
      <w:r>
        <w:rPr>
          <w:spacing w:val="-52"/>
        </w:rPr>
        <w:t xml:space="preserve"> </w:t>
      </w:r>
      <w:r>
        <w:t>випадами.</w:t>
      </w:r>
      <w:r>
        <w:rPr>
          <w:spacing w:val="-1"/>
        </w:rPr>
        <w:t xml:space="preserve"> </w:t>
      </w:r>
      <w:r>
        <w:t>Інтерактивні</w:t>
      </w:r>
      <w:r>
        <w:rPr>
          <w:spacing w:val="-2"/>
        </w:rPr>
        <w:t xml:space="preserve"> </w:t>
      </w:r>
      <w:r>
        <w:t>матеріали.</w:t>
      </w:r>
    </w:p>
    <w:p w14:paraId="0F6320D6" w14:textId="77777777" w:rsidR="00F6265B" w:rsidRDefault="00000000">
      <w:pPr>
        <w:pStyle w:val="a6"/>
        <w:spacing w:line="293" w:lineRule="exact"/>
        <w:ind w:left="899"/>
      </w:pPr>
      <w:r>
        <w:t>Проведення</w:t>
      </w:r>
      <w:r>
        <w:rPr>
          <w:spacing w:val="-8"/>
        </w:rPr>
        <w:t xml:space="preserve"> </w:t>
      </w:r>
      <w:r>
        <w:t>експрес-опитування (у разі дистанційного навчання).</w:t>
      </w:r>
    </w:p>
    <w:p w14:paraId="68EF745A" w14:textId="77777777" w:rsidR="00F6265B" w:rsidRDefault="00000000">
      <w:pPr>
        <w:pStyle w:val="1"/>
        <w:ind w:left="899"/>
      </w:pPr>
      <w:r>
        <w:rPr>
          <w:spacing w:val="-2"/>
        </w:rPr>
        <w:t>Практичне</w:t>
      </w:r>
      <w:r>
        <w:rPr>
          <w:spacing w:val="-11"/>
        </w:rPr>
        <w:t xml:space="preserve"> </w:t>
      </w:r>
      <w:r>
        <w:rPr>
          <w:spacing w:val="-2"/>
        </w:rPr>
        <w:t>заняття</w:t>
      </w:r>
      <w:r>
        <w:rPr>
          <w:spacing w:val="-7"/>
        </w:rPr>
        <w:t xml:space="preserve"> </w:t>
      </w:r>
      <w:r>
        <w:rPr>
          <w:spacing w:val="-1"/>
        </w:rPr>
        <w:t>№</w:t>
      </w:r>
      <w:r>
        <w:rPr>
          <w:spacing w:val="-6"/>
        </w:rPr>
        <w:t xml:space="preserve"> </w:t>
      </w:r>
      <w:r>
        <w:rPr>
          <w:spacing w:val="-1"/>
        </w:rPr>
        <w:t>17.</w:t>
      </w:r>
    </w:p>
    <w:p w14:paraId="454F8CE4" w14:textId="77777777" w:rsidR="00F6265B" w:rsidRDefault="00000000">
      <w:pPr>
        <w:pStyle w:val="a6"/>
        <w:ind w:left="900"/>
        <w:jc w:val="left"/>
      </w:pPr>
      <w:r>
        <w:t>Виконання</w:t>
      </w:r>
      <w:r>
        <w:rPr>
          <w:spacing w:val="-5"/>
        </w:rPr>
        <w:t xml:space="preserve"> </w:t>
      </w:r>
      <w:r>
        <w:t>модульної</w:t>
      </w:r>
      <w:r>
        <w:rPr>
          <w:spacing w:val="-3"/>
        </w:rPr>
        <w:t xml:space="preserve"> </w:t>
      </w:r>
      <w:r>
        <w:t>контрольної</w:t>
      </w:r>
      <w:r>
        <w:rPr>
          <w:spacing w:val="-3"/>
        </w:rPr>
        <w:t xml:space="preserve"> </w:t>
      </w:r>
      <w:r>
        <w:t>роботи.</w:t>
      </w:r>
    </w:p>
    <w:p w14:paraId="17DCEBC2" w14:textId="77777777" w:rsidR="00F6265B" w:rsidRDefault="00000000">
      <w:pPr>
        <w:pStyle w:val="1"/>
        <w:ind w:left="900"/>
      </w:pPr>
      <w:r>
        <w:t>Практичне</w:t>
      </w:r>
      <w:r>
        <w:rPr>
          <w:spacing w:val="2"/>
        </w:rPr>
        <w:t xml:space="preserve"> </w:t>
      </w:r>
      <w:r>
        <w:t>заняття</w:t>
      </w:r>
      <w:r>
        <w:rPr>
          <w:spacing w:val="1"/>
        </w:rPr>
        <w:t xml:space="preserve"> </w:t>
      </w:r>
      <w:r>
        <w:t>№18.</w:t>
      </w:r>
    </w:p>
    <w:p w14:paraId="114D3EA8" w14:textId="77777777" w:rsidR="00F6265B" w:rsidRDefault="00000000">
      <w:pPr>
        <w:pStyle w:val="a6"/>
        <w:ind w:left="900"/>
        <w:jc w:val="left"/>
        <w:rPr>
          <w:color w:val="000000" w:themeColor="text1"/>
        </w:rPr>
      </w:pPr>
      <w:r>
        <w:rPr>
          <w:color w:val="000000" w:themeColor="text1"/>
        </w:rPr>
        <w:t>Проведення</w:t>
      </w:r>
      <w:r>
        <w:rPr>
          <w:color w:val="000000" w:themeColor="text1"/>
          <w:spacing w:val="-5"/>
        </w:rPr>
        <w:t xml:space="preserve"> </w:t>
      </w:r>
      <w:r>
        <w:rPr>
          <w:color w:val="000000" w:themeColor="text1"/>
        </w:rPr>
        <w:t>заліку.</w:t>
      </w:r>
    </w:p>
    <w:p w14:paraId="5B6969F4" w14:textId="77777777" w:rsidR="00F6265B" w:rsidRDefault="00000000">
      <w:pPr>
        <w:pStyle w:val="1"/>
        <w:numPr>
          <w:ilvl w:val="0"/>
          <w:numId w:val="2"/>
        </w:numPr>
        <w:tabs>
          <w:tab w:val="left" w:pos="476"/>
        </w:tabs>
        <w:spacing w:before="33"/>
        <w:rPr>
          <w:color w:val="000000" w:themeColor="text1"/>
        </w:rPr>
      </w:pPr>
      <w:r>
        <w:rPr>
          <w:color w:val="000000" w:themeColor="text1"/>
        </w:rPr>
        <w:t>Самостійна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робота</w:t>
      </w:r>
      <w:r>
        <w:rPr>
          <w:color w:val="000000" w:themeColor="text1"/>
          <w:spacing w:val="-3"/>
        </w:rPr>
        <w:t xml:space="preserve"> здобувача вищої освіти</w:t>
      </w:r>
    </w:p>
    <w:p w14:paraId="761294F2" w14:textId="77777777" w:rsidR="00F6265B" w:rsidRDefault="00000000">
      <w:pPr>
        <w:pStyle w:val="a6"/>
        <w:spacing w:before="120"/>
        <w:ind w:left="191" w:firstLine="360"/>
        <w:jc w:val="left"/>
        <w:rPr>
          <w:color w:val="000000" w:themeColor="text1"/>
        </w:rPr>
      </w:pPr>
      <w:r>
        <w:rPr>
          <w:color w:val="000000" w:themeColor="text1"/>
        </w:rPr>
        <w:t>Підготовка</w:t>
      </w:r>
      <w:r>
        <w:rPr>
          <w:color w:val="000000" w:themeColor="text1"/>
          <w:spacing w:val="8"/>
        </w:rPr>
        <w:t xml:space="preserve"> </w:t>
      </w:r>
      <w:r>
        <w:rPr>
          <w:color w:val="000000" w:themeColor="text1"/>
        </w:rPr>
        <w:t>до</w:t>
      </w:r>
      <w:r>
        <w:rPr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практичних</w:t>
      </w:r>
      <w:r>
        <w:rPr>
          <w:color w:val="000000" w:themeColor="text1"/>
          <w:spacing w:val="10"/>
        </w:rPr>
        <w:t xml:space="preserve"> </w:t>
      </w:r>
      <w:r>
        <w:rPr>
          <w:color w:val="000000" w:themeColor="text1"/>
        </w:rPr>
        <w:t>занять,</w:t>
      </w:r>
      <w:r>
        <w:rPr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експрес-опитування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та</w:t>
      </w:r>
      <w:r>
        <w:rPr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підготовка</w:t>
      </w:r>
      <w:r>
        <w:rPr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до</w:t>
      </w:r>
      <w:r>
        <w:rPr>
          <w:color w:val="000000" w:themeColor="text1"/>
          <w:spacing w:val="11"/>
        </w:rPr>
        <w:t xml:space="preserve"> </w:t>
      </w:r>
      <w:r>
        <w:rPr>
          <w:color w:val="000000" w:themeColor="text1"/>
        </w:rPr>
        <w:t>складання</w:t>
      </w:r>
      <w:r>
        <w:rPr>
          <w:color w:val="000000" w:themeColor="text1"/>
          <w:spacing w:val="9"/>
        </w:rPr>
        <w:t xml:space="preserve"> </w:t>
      </w:r>
      <w:r>
        <w:rPr>
          <w:color w:val="000000" w:themeColor="text1"/>
        </w:rPr>
        <w:t>тестів</w:t>
      </w:r>
      <w:r>
        <w:rPr>
          <w:color w:val="000000" w:themeColor="text1"/>
          <w:spacing w:val="10"/>
        </w:rPr>
        <w:t xml:space="preserve"> </w:t>
      </w:r>
      <w:r>
        <w:rPr>
          <w:color w:val="000000" w:themeColor="text1"/>
        </w:rPr>
        <w:t>з</w:t>
      </w:r>
      <w:r>
        <w:rPr>
          <w:color w:val="000000" w:themeColor="text1"/>
          <w:spacing w:val="-52"/>
        </w:rPr>
        <w:t xml:space="preserve"> </w:t>
      </w:r>
      <w:r>
        <w:rPr>
          <w:color w:val="000000" w:themeColor="text1"/>
        </w:rPr>
        <w:t>фізичної підготовленості, виконання</w:t>
      </w:r>
      <w:r>
        <w:rPr>
          <w:color w:val="000000" w:themeColor="text1"/>
          <w:spacing w:val="-2"/>
        </w:rPr>
        <w:t xml:space="preserve"> </w:t>
      </w:r>
      <w:r>
        <w:rPr>
          <w:color w:val="000000" w:themeColor="text1"/>
        </w:rPr>
        <w:t>модульної контрольної</w:t>
      </w:r>
      <w:r>
        <w:rPr>
          <w:color w:val="000000" w:themeColor="text1"/>
          <w:spacing w:val="-3"/>
        </w:rPr>
        <w:t xml:space="preserve"> </w:t>
      </w:r>
      <w:r>
        <w:rPr>
          <w:color w:val="000000" w:themeColor="text1"/>
        </w:rPr>
        <w:t>роботи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(17-й</w:t>
      </w:r>
      <w:r>
        <w:rPr>
          <w:color w:val="000000" w:themeColor="text1"/>
          <w:spacing w:val="-1"/>
        </w:rPr>
        <w:t xml:space="preserve"> </w:t>
      </w:r>
      <w:r>
        <w:rPr>
          <w:color w:val="000000" w:themeColor="text1"/>
        </w:rPr>
        <w:t>тиждень)</w:t>
      </w:r>
    </w:p>
    <w:p w14:paraId="41E909EA" w14:textId="77777777" w:rsidR="00F6265B" w:rsidRDefault="00000000">
      <w:pPr>
        <w:pStyle w:val="1"/>
        <w:tabs>
          <w:tab w:val="left" w:pos="4180"/>
          <w:tab w:val="left" w:pos="10425"/>
        </w:tabs>
        <w:spacing w:before="119"/>
        <w:ind w:left="163"/>
        <w:rPr>
          <w:color w:val="000000" w:themeColor="text1"/>
        </w:rPr>
      </w:pPr>
      <w:bookmarkStart w:id="8" w:name="Політика_та_контроль"/>
      <w:bookmarkEnd w:id="8"/>
      <w:r>
        <w:rPr>
          <w:rFonts w:ascii="Times New Roman" w:hAnsi="Times New Roman"/>
          <w:b w:val="0"/>
          <w:color w:val="000000" w:themeColor="text1"/>
          <w:shd w:val="clear" w:color="auto" w:fill="C0C0C0"/>
        </w:rPr>
        <w:t xml:space="preserve"> </w:t>
      </w:r>
      <w:r>
        <w:rPr>
          <w:rFonts w:ascii="Times New Roman" w:hAnsi="Times New Roman"/>
          <w:b w:val="0"/>
          <w:color w:val="000000" w:themeColor="text1"/>
          <w:shd w:val="clear" w:color="auto" w:fill="C0C0C0"/>
        </w:rPr>
        <w:tab/>
      </w:r>
      <w:bookmarkStart w:id="9" w:name="7._Політика_навчальної_дисципліни_(освіт"/>
      <w:bookmarkEnd w:id="9"/>
      <w:r>
        <w:rPr>
          <w:color w:val="000000" w:themeColor="text1"/>
          <w:shd w:val="clear" w:color="auto" w:fill="C0C0C0"/>
        </w:rPr>
        <w:t>Політика</w:t>
      </w:r>
      <w:r>
        <w:rPr>
          <w:color w:val="000000" w:themeColor="text1"/>
          <w:spacing w:val="-3"/>
          <w:shd w:val="clear" w:color="auto" w:fill="C0C0C0"/>
        </w:rPr>
        <w:t xml:space="preserve"> </w:t>
      </w:r>
      <w:r>
        <w:rPr>
          <w:color w:val="000000" w:themeColor="text1"/>
          <w:shd w:val="clear" w:color="auto" w:fill="C0C0C0"/>
        </w:rPr>
        <w:t>та</w:t>
      </w:r>
      <w:r>
        <w:rPr>
          <w:color w:val="000000" w:themeColor="text1"/>
          <w:spacing w:val="-3"/>
          <w:shd w:val="clear" w:color="auto" w:fill="C0C0C0"/>
        </w:rPr>
        <w:t xml:space="preserve"> </w:t>
      </w:r>
      <w:r>
        <w:rPr>
          <w:color w:val="000000" w:themeColor="text1"/>
          <w:shd w:val="clear" w:color="auto" w:fill="C0C0C0"/>
        </w:rPr>
        <w:t>контроль</w:t>
      </w:r>
      <w:r>
        <w:rPr>
          <w:color w:val="000000" w:themeColor="text1"/>
          <w:shd w:val="clear" w:color="auto" w:fill="C0C0C0"/>
        </w:rPr>
        <w:tab/>
      </w:r>
    </w:p>
    <w:p w14:paraId="242E358B" w14:textId="77777777" w:rsidR="00F6265B" w:rsidRDefault="00000000">
      <w:pPr>
        <w:pStyle w:val="aa"/>
        <w:numPr>
          <w:ilvl w:val="0"/>
          <w:numId w:val="2"/>
        </w:numPr>
        <w:tabs>
          <w:tab w:val="left" w:pos="476"/>
        </w:tabs>
        <w:spacing w:line="336" w:lineRule="auto"/>
        <w:ind w:left="900" w:right="4002" w:hanging="708"/>
        <w:jc w:val="left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Політика навчальної дисципліни (освітнього компонента)</w:t>
      </w:r>
      <w:r>
        <w:rPr>
          <w:b/>
          <w:color w:val="000000" w:themeColor="text1"/>
          <w:spacing w:val="-52"/>
          <w:sz w:val="24"/>
        </w:rPr>
        <w:t xml:space="preserve"> </w:t>
      </w:r>
    </w:p>
    <w:p w14:paraId="1BC8DFAD" w14:textId="77777777" w:rsidR="00F6265B" w:rsidRDefault="00000000">
      <w:pPr>
        <w:pStyle w:val="aa"/>
        <w:tabs>
          <w:tab w:val="left" w:pos="476"/>
        </w:tabs>
        <w:spacing w:after="120"/>
        <w:ind w:left="0" w:firstLine="0"/>
        <w:contextualSpacing/>
        <w:rPr>
          <w:rFonts w:asciiTheme="minorHAnsi" w:hAnsiTheme="minorHAnsi"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  <w:t>1.</w:t>
      </w:r>
      <w:r>
        <w:rPr>
          <w:rFonts w:cstheme="minorHAnsi"/>
          <w:b/>
          <w:spacing w:val="-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У</w:t>
      </w:r>
      <w:r>
        <w:rPr>
          <w:rFonts w:cstheme="minorHAnsi"/>
          <w:b/>
          <w:spacing w:val="-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разі</w:t>
      </w:r>
      <w:r>
        <w:rPr>
          <w:rFonts w:cstheme="minorHAnsi"/>
          <w:b/>
          <w:spacing w:val="-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очного</w:t>
      </w:r>
      <w:r>
        <w:rPr>
          <w:rFonts w:cstheme="minorHAnsi"/>
          <w:b/>
          <w:spacing w:val="-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навчання:</w:t>
      </w:r>
    </w:p>
    <w:p w14:paraId="0439C2F2" w14:textId="77777777" w:rsidR="00F6265B" w:rsidRDefault="00000000">
      <w:pPr>
        <w:ind w:firstLine="709"/>
        <w:jc w:val="both"/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</w:rPr>
        <w:t>Правила</w:t>
      </w:r>
      <w:r>
        <w:rPr>
          <w:rFonts w:cstheme="minorHAnsi"/>
          <w:i/>
          <w:spacing w:val="18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>відвідування</w:t>
      </w:r>
      <w:r>
        <w:rPr>
          <w:rFonts w:cstheme="minorHAnsi"/>
          <w:i/>
          <w:spacing w:val="68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>занять</w:t>
      </w:r>
      <w:r>
        <w:rPr>
          <w:rFonts w:cstheme="minorHAnsi"/>
          <w:i/>
          <w:color w:val="000000" w:themeColor="text1"/>
          <w:sz w:val="24"/>
          <w:szCs w:val="24"/>
        </w:rPr>
        <w:t>:</w:t>
      </w:r>
      <w:r>
        <w:rPr>
          <w:rFonts w:cstheme="minorHAnsi"/>
          <w:i/>
          <w:color w:val="000000" w:themeColor="text1"/>
          <w:spacing w:val="72"/>
          <w:sz w:val="24"/>
          <w:szCs w:val="24"/>
        </w:rPr>
        <w:t xml:space="preserve"> </w:t>
      </w:r>
    </w:p>
    <w:p w14:paraId="36F88240" w14:textId="77777777" w:rsidR="00F6265B" w:rsidRDefault="0000000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i/>
          <w:color w:val="000000" w:themeColor="text1"/>
          <w:spacing w:val="72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>здобувачі вищої освіти</w:t>
      </w:r>
      <w:r>
        <w:rPr>
          <w:rFonts w:cstheme="minorHAnsi"/>
          <w:sz w:val="24"/>
          <w:szCs w:val="24"/>
        </w:rPr>
        <w:t>,</w:t>
      </w:r>
      <w:r>
        <w:rPr>
          <w:rFonts w:cstheme="minorHAnsi"/>
          <w:spacing w:val="7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котрі</w:t>
      </w:r>
      <w:r>
        <w:rPr>
          <w:rFonts w:cstheme="minorHAnsi"/>
          <w:spacing w:val="74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спізнилися</w:t>
      </w:r>
      <w:r>
        <w:rPr>
          <w:rFonts w:cstheme="minorHAnsi"/>
          <w:spacing w:val="7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на</w:t>
      </w:r>
      <w:r>
        <w:rPr>
          <w:rFonts w:cstheme="minorHAnsi"/>
          <w:spacing w:val="7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заняття,</w:t>
      </w:r>
      <w:r>
        <w:rPr>
          <w:rFonts w:cstheme="minorHAnsi"/>
          <w:spacing w:val="7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до</w:t>
      </w:r>
      <w:r>
        <w:rPr>
          <w:rFonts w:cstheme="minorHAnsi"/>
          <w:spacing w:val="7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них</w:t>
      </w:r>
      <w:r>
        <w:rPr>
          <w:rFonts w:cstheme="minorHAnsi"/>
          <w:spacing w:val="7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не</w:t>
      </w:r>
      <w:r>
        <w:rPr>
          <w:rFonts w:cstheme="minorHAnsi"/>
          <w:spacing w:val="7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допускаються;</w:t>
      </w:r>
    </w:p>
    <w:p w14:paraId="76A99DE6" w14:textId="77777777" w:rsidR="00F6265B" w:rsidRDefault="00000000">
      <w:pPr>
        <w:pStyle w:val="a6"/>
        <w:ind w:left="0"/>
        <w:rPr>
          <w:rFonts w:asciiTheme="minorHAnsi" w:hAnsiTheme="minorHAnsi" w:cstheme="minorHAnsi"/>
        </w:rPr>
      </w:pPr>
      <w:r>
        <w:rPr>
          <w:rFonts w:cstheme="minorHAnsi"/>
          <w:color w:val="000000" w:themeColor="text1"/>
        </w:rPr>
        <w:tab/>
        <w:t xml:space="preserve">здобувачі вищої освіти </w:t>
      </w:r>
      <w:r>
        <w:rPr>
          <w:rFonts w:cstheme="minorHAnsi"/>
        </w:rPr>
        <w:t>допускаються до занять за наявності у них спортивного одягу та спортивного взуття і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довідки про стан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здоров’я.</w:t>
      </w:r>
    </w:p>
    <w:p w14:paraId="641B79C9" w14:textId="77777777" w:rsidR="00F6265B" w:rsidRDefault="00000000">
      <w:pPr>
        <w:ind w:firstLine="709"/>
        <w:jc w:val="both"/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</w:rPr>
        <w:t>Правила</w:t>
      </w:r>
      <w:r>
        <w:rPr>
          <w:rFonts w:cstheme="minorHAnsi"/>
          <w:i/>
          <w:spacing w:val="-5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>поведінки</w:t>
      </w:r>
      <w:r>
        <w:rPr>
          <w:rFonts w:cstheme="minorHAnsi"/>
          <w:i/>
          <w:spacing w:val="-3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>на</w:t>
      </w:r>
      <w:r>
        <w:rPr>
          <w:rFonts w:cstheme="minorHAnsi"/>
          <w:i/>
          <w:spacing w:val="-5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>заняттях:</w:t>
      </w:r>
      <w:r>
        <w:rPr>
          <w:rFonts w:cstheme="minorHAnsi"/>
          <w:i/>
          <w:spacing w:val="-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вимкнення</w:t>
      </w:r>
      <w:r>
        <w:rPr>
          <w:rFonts w:cstheme="minorHAnsi"/>
          <w:spacing w:val="-5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телефонів,</w:t>
      </w:r>
      <w:r>
        <w:rPr>
          <w:rFonts w:cstheme="minorHAnsi"/>
          <w:spacing w:val="-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дотримання</w:t>
      </w:r>
      <w:r>
        <w:rPr>
          <w:rFonts w:cstheme="minorHAnsi"/>
          <w:spacing w:val="-4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вимог</w:t>
      </w:r>
      <w:r>
        <w:rPr>
          <w:rFonts w:cstheme="minorHAnsi"/>
          <w:spacing w:val="-2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з</w:t>
      </w:r>
      <w:r>
        <w:rPr>
          <w:rFonts w:cstheme="minorHAnsi"/>
          <w:spacing w:val="-6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техніки</w:t>
      </w:r>
      <w:r>
        <w:rPr>
          <w:rFonts w:cstheme="minorHAnsi"/>
          <w:spacing w:val="-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безпеки.</w:t>
      </w:r>
    </w:p>
    <w:p w14:paraId="0D1C102E" w14:textId="77777777" w:rsidR="00F6265B" w:rsidRDefault="00000000">
      <w:pPr>
        <w:ind w:firstLine="709"/>
        <w:jc w:val="both"/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</w:rPr>
        <w:t>Правила</w:t>
      </w:r>
      <w:r>
        <w:rPr>
          <w:rFonts w:cstheme="minorHAnsi"/>
          <w:i/>
          <w:spacing w:val="-7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>захисту</w:t>
      </w:r>
      <w:r>
        <w:rPr>
          <w:rFonts w:cstheme="minorHAnsi"/>
          <w:i/>
          <w:spacing w:val="-5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>індивідуальних</w:t>
      </w:r>
      <w:r>
        <w:rPr>
          <w:rFonts w:cstheme="minorHAnsi"/>
          <w:i/>
          <w:spacing w:val="-6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>завдань:</w:t>
      </w:r>
      <w:r>
        <w:rPr>
          <w:rFonts w:cstheme="minorHAnsi"/>
          <w:i/>
          <w:spacing w:val="-4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дотримання</w:t>
      </w:r>
      <w:r>
        <w:rPr>
          <w:rFonts w:cstheme="minorHAnsi"/>
          <w:spacing w:val="-7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принципів</w:t>
      </w:r>
      <w:r>
        <w:rPr>
          <w:rFonts w:cstheme="minorHAnsi"/>
          <w:spacing w:val="-6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академічної</w:t>
      </w:r>
      <w:r>
        <w:rPr>
          <w:rFonts w:cstheme="minorHAnsi"/>
          <w:spacing w:val="-5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доброчесності.</w:t>
      </w:r>
    </w:p>
    <w:p w14:paraId="08A5675E" w14:textId="77777777" w:rsidR="00F6265B" w:rsidRDefault="00000000">
      <w:pPr>
        <w:pStyle w:val="a6"/>
        <w:rPr>
          <w:rFonts w:asciiTheme="minorHAnsi" w:hAnsiTheme="minorHAnsi" w:cstheme="minorHAnsi"/>
        </w:rPr>
      </w:pPr>
      <w:r>
        <w:rPr>
          <w:rFonts w:cstheme="minorHAnsi"/>
          <w:i/>
        </w:rPr>
        <w:tab/>
        <w:t>Правила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призначення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заохочувальних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балів: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</w:rPr>
        <w:t>заохочувальні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бали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нараховуються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за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участь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у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змаганнях,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спортивно-оздоровчих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заходах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за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планом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кафедри,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факультету,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університету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(5…+7</w:t>
      </w:r>
      <w:r>
        <w:rPr>
          <w:rFonts w:cstheme="minorHAnsi"/>
          <w:spacing w:val="-52"/>
        </w:rPr>
        <w:t xml:space="preserve"> </w:t>
      </w:r>
      <w:r>
        <w:rPr>
          <w:rFonts w:cstheme="minorHAnsi"/>
        </w:rPr>
        <w:t>балів); участь у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міських,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республіканських або міжнародних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змаганнях</w:t>
      </w:r>
      <w:r>
        <w:rPr>
          <w:rFonts w:cstheme="minorHAnsi"/>
          <w:spacing w:val="-1"/>
        </w:rPr>
        <w:t xml:space="preserve"> </w:t>
      </w:r>
      <w:r>
        <w:rPr>
          <w:rFonts w:cstheme="minorHAnsi"/>
        </w:rPr>
        <w:t>(5…+7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балів),</w:t>
      </w:r>
      <w:r>
        <w:rPr>
          <w:rFonts w:cstheme="minorHAnsi"/>
          <w:lang w:val="ru-RU"/>
        </w:rPr>
        <w:t xml:space="preserve"> </w:t>
      </w:r>
      <w:r>
        <w:rPr>
          <w:rFonts w:cstheme="minorHAnsi"/>
        </w:rPr>
        <w:t>за складання</w:t>
      </w:r>
      <w:r>
        <w:rPr>
          <w:rFonts w:cstheme="minorHAnsi"/>
          <w:spacing w:val="1"/>
        </w:rPr>
        <w:t xml:space="preserve"> та виконання </w:t>
      </w:r>
      <w:r>
        <w:rPr>
          <w:rFonts w:cstheme="minorHAnsi"/>
        </w:rPr>
        <w:t>комплексу фізичних вправ, спрямованого на розвиток певних фізичних якостей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або м’язових груп</w:t>
      </w:r>
      <w:r>
        <w:rPr>
          <w:rFonts w:cstheme="minorHAnsi"/>
          <w:spacing w:val="-2"/>
        </w:rPr>
        <w:t xml:space="preserve"> </w:t>
      </w:r>
      <w:r>
        <w:rPr>
          <w:rFonts w:cstheme="minorHAnsi"/>
        </w:rPr>
        <w:t>(10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балів).</w:t>
      </w:r>
    </w:p>
    <w:p w14:paraId="4C7B2C88" w14:textId="77777777" w:rsidR="00F6265B" w:rsidRDefault="00000000">
      <w:pPr>
        <w:spacing w:before="120" w:after="120"/>
        <w:ind w:firstLine="709"/>
        <w:jc w:val="both"/>
        <w:rPr>
          <w:rFonts w:cstheme="minorHAnsi"/>
          <w:b/>
          <w:i/>
          <w:sz w:val="24"/>
          <w:szCs w:val="24"/>
        </w:rPr>
      </w:pPr>
      <w:r>
        <w:rPr>
          <w:rFonts w:cstheme="minorHAnsi"/>
          <w:i/>
          <w:sz w:val="24"/>
          <w:szCs w:val="24"/>
          <w:u w:val="single"/>
        </w:rPr>
        <w:t>Сума</w:t>
      </w:r>
      <w:r>
        <w:rPr>
          <w:rFonts w:cstheme="minorHAnsi"/>
          <w:i/>
          <w:spacing w:val="-4"/>
          <w:sz w:val="24"/>
          <w:szCs w:val="24"/>
          <w:u w:val="single"/>
        </w:rPr>
        <w:t xml:space="preserve"> </w:t>
      </w:r>
      <w:r>
        <w:rPr>
          <w:rFonts w:cstheme="minorHAnsi"/>
          <w:i/>
          <w:sz w:val="24"/>
          <w:szCs w:val="24"/>
          <w:u w:val="single"/>
        </w:rPr>
        <w:t>заохочувальних</w:t>
      </w:r>
      <w:r>
        <w:rPr>
          <w:rFonts w:cstheme="minorHAnsi"/>
          <w:i/>
          <w:spacing w:val="-3"/>
          <w:sz w:val="24"/>
          <w:szCs w:val="24"/>
          <w:u w:val="single"/>
        </w:rPr>
        <w:t xml:space="preserve"> </w:t>
      </w:r>
      <w:r>
        <w:rPr>
          <w:rFonts w:cstheme="minorHAnsi"/>
          <w:i/>
          <w:sz w:val="24"/>
          <w:szCs w:val="24"/>
          <w:u w:val="single"/>
        </w:rPr>
        <w:t>балів</w:t>
      </w:r>
      <w:r>
        <w:rPr>
          <w:rFonts w:cstheme="minorHAnsi"/>
          <w:i/>
          <w:spacing w:val="-2"/>
          <w:sz w:val="24"/>
          <w:szCs w:val="24"/>
          <w:u w:val="single"/>
        </w:rPr>
        <w:t xml:space="preserve"> </w:t>
      </w:r>
      <w:r>
        <w:rPr>
          <w:rFonts w:cstheme="minorHAnsi"/>
          <w:i/>
          <w:sz w:val="24"/>
          <w:szCs w:val="24"/>
          <w:u w:val="single"/>
        </w:rPr>
        <w:t>не</w:t>
      </w:r>
      <w:r>
        <w:rPr>
          <w:rFonts w:cstheme="minorHAnsi"/>
          <w:i/>
          <w:spacing w:val="-1"/>
          <w:sz w:val="24"/>
          <w:szCs w:val="24"/>
          <w:u w:val="single"/>
        </w:rPr>
        <w:t xml:space="preserve"> </w:t>
      </w:r>
      <w:r>
        <w:rPr>
          <w:rFonts w:cstheme="minorHAnsi"/>
          <w:i/>
          <w:sz w:val="24"/>
          <w:szCs w:val="24"/>
          <w:u w:val="single"/>
        </w:rPr>
        <w:t>може</w:t>
      </w:r>
      <w:r>
        <w:rPr>
          <w:rFonts w:cstheme="minorHAnsi"/>
          <w:i/>
          <w:spacing w:val="-2"/>
          <w:sz w:val="24"/>
          <w:szCs w:val="24"/>
          <w:u w:val="single"/>
        </w:rPr>
        <w:t xml:space="preserve"> </w:t>
      </w:r>
      <w:r>
        <w:rPr>
          <w:rFonts w:cstheme="minorHAnsi"/>
          <w:i/>
          <w:sz w:val="24"/>
          <w:szCs w:val="24"/>
          <w:u w:val="single"/>
        </w:rPr>
        <w:t>перевищувати</w:t>
      </w:r>
      <w:r>
        <w:rPr>
          <w:rFonts w:cstheme="minorHAnsi"/>
          <w:i/>
          <w:spacing w:val="-3"/>
          <w:sz w:val="24"/>
          <w:szCs w:val="24"/>
          <w:u w:val="single"/>
        </w:rPr>
        <w:t xml:space="preserve"> </w:t>
      </w:r>
      <w:r>
        <w:rPr>
          <w:rFonts w:cstheme="minorHAnsi"/>
          <w:b/>
          <w:i/>
          <w:sz w:val="24"/>
          <w:szCs w:val="24"/>
          <w:u w:val="single"/>
        </w:rPr>
        <w:t>10</w:t>
      </w:r>
      <w:r>
        <w:rPr>
          <w:rFonts w:cstheme="minorHAnsi"/>
          <w:b/>
          <w:i/>
          <w:spacing w:val="-2"/>
          <w:sz w:val="24"/>
          <w:szCs w:val="24"/>
          <w:u w:val="single"/>
        </w:rPr>
        <w:t xml:space="preserve"> </w:t>
      </w:r>
      <w:r>
        <w:rPr>
          <w:rFonts w:cstheme="minorHAnsi"/>
          <w:b/>
          <w:i/>
          <w:sz w:val="24"/>
          <w:szCs w:val="24"/>
          <w:u w:val="single"/>
        </w:rPr>
        <w:t>балів.</w:t>
      </w:r>
    </w:p>
    <w:p w14:paraId="2C683DC4" w14:textId="77777777" w:rsidR="00F6265B" w:rsidRDefault="00000000">
      <w:pPr>
        <w:pStyle w:val="a6"/>
        <w:ind w:firstLine="709"/>
        <w:rPr>
          <w:rFonts w:asciiTheme="minorHAnsi" w:hAnsiTheme="minorHAnsi" w:cstheme="minorHAnsi"/>
        </w:rPr>
      </w:pPr>
      <w:r>
        <w:rPr>
          <w:rFonts w:cstheme="minorHAnsi"/>
          <w:i/>
        </w:rPr>
        <w:t>Політика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дедлайнів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та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 xml:space="preserve">перескладань: </w:t>
      </w:r>
      <w:r>
        <w:rPr>
          <w:rFonts w:cstheme="minorHAnsi"/>
        </w:rPr>
        <w:t>у здобувачів вищої освіти є можливість двох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перескладань у присутності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комісії.</w:t>
      </w:r>
    </w:p>
    <w:p w14:paraId="3616524F" w14:textId="77777777" w:rsidR="00F6265B" w:rsidRDefault="00000000">
      <w:pPr>
        <w:pStyle w:val="a6"/>
        <w:ind w:firstLine="709"/>
        <w:rPr>
          <w:rFonts w:asciiTheme="minorHAnsi" w:hAnsiTheme="minorHAnsi" w:cstheme="minorHAnsi"/>
        </w:rPr>
      </w:pPr>
      <w:r>
        <w:rPr>
          <w:rFonts w:cstheme="minorHAnsi"/>
          <w:i/>
        </w:rPr>
        <w:t>Інші</w:t>
      </w:r>
      <w:r>
        <w:rPr>
          <w:rFonts w:cstheme="minorHAnsi"/>
          <w:i/>
          <w:spacing w:val="-3"/>
        </w:rPr>
        <w:t xml:space="preserve"> </w:t>
      </w:r>
      <w:r>
        <w:rPr>
          <w:rFonts w:cstheme="minorHAnsi"/>
          <w:i/>
        </w:rPr>
        <w:t>вимоги:</w:t>
      </w:r>
      <w:r>
        <w:rPr>
          <w:rFonts w:cstheme="minorHAnsi"/>
          <w:i/>
          <w:spacing w:val="-3"/>
        </w:rPr>
        <w:t xml:space="preserve"> </w:t>
      </w:r>
      <w:r>
        <w:rPr>
          <w:rFonts w:cstheme="minorHAnsi"/>
        </w:rPr>
        <w:t>під</w:t>
      </w:r>
      <w:r>
        <w:rPr>
          <w:rFonts w:cstheme="minorHAnsi"/>
          <w:spacing w:val="-2"/>
        </w:rPr>
        <w:t xml:space="preserve"> </w:t>
      </w:r>
      <w:r>
        <w:rPr>
          <w:rFonts w:cstheme="minorHAnsi"/>
        </w:rPr>
        <w:t>час</w:t>
      </w:r>
      <w:r>
        <w:rPr>
          <w:rFonts w:cstheme="minorHAnsi"/>
          <w:spacing w:val="-4"/>
        </w:rPr>
        <w:t xml:space="preserve"> </w:t>
      </w:r>
      <w:r>
        <w:rPr>
          <w:rFonts w:cstheme="minorHAnsi"/>
        </w:rPr>
        <w:t>складання</w:t>
      </w:r>
      <w:r>
        <w:rPr>
          <w:rFonts w:cstheme="minorHAnsi"/>
          <w:spacing w:val="-5"/>
        </w:rPr>
        <w:t xml:space="preserve"> </w:t>
      </w:r>
      <w:r>
        <w:rPr>
          <w:rFonts w:cstheme="minorHAnsi"/>
        </w:rPr>
        <w:t>тестування</w:t>
      </w:r>
      <w:r>
        <w:rPr>
          <w:rFonts w:cstheme="minorHAnsi"/>
          <w:spacing w:val="-4"/>
        </w:rPr>
        <w:t xml:space="preserve"> </w:t>
      </w:r>
      <w:r>
        <w:rPr>
          <w:rFonts w:cstheme="minorHAnsi"/>
          <w:color w:val="000000" w:themeColor="text1"/>
        </w:rPr>
        <w:t>здобувачам вищої освіти</w:t>
      </w:r>
      <w:r>
        <w:rPr>
          <w:rFonts w:cstheme="minorHAnsi"/>
          <w:color w:val="000000" w:themeColor="text1"/>
          <w:spacing w:val="-3"/>
        </w:rPr>
        <w:t xml:space="preserve"> </w:t>
      </w:r>
      <w:r>
        <w:rPr>
          <w:rFonts w:cstheme="minorHAnsi"/>
        </w:rPr>
        <w:t>слід</w:t>
      </w:r>
      <w:r>
        <w:rPr>
          <w:rFonts w:cstheme="minorHAnsi"/>
          <w:spacing w:val="-2"/>
        </w:rPr>
        <w:t xml:space="preserve"> </w:t>
      </w:r>
      <w:r>
        <w:rPr>
          <w:rFonts w:cstheme="minorHAnsi"/>
        </w:rPr>
        <w:t>дотримуватися</w:t>
      </w:r>
      <w:r>
        <w:rPr>
          <w:rFonts w:cstheme="minorHAnsi"/>
          <w:spacing w:val="-5"/>
        </w:rPr>
        <w:t xml:space="preserve"> </w:t>
      </w:r>
      <w:r>
        <w:rPr>
          <w:rFonts w:cstheme="minorHAnsi"/>
        </w:rPr>
        <w:t>правил</w:t>
      </w:r>
      <w:r>
        <w:rPr>
          <w:rFonts w:cstheme="minorHAnsi"/>
          <w:spacing w:val="-4"/>
        </w:rPr>
        <w:t xml:space="preserve"> </w:t>
      </w:r>
      <w:r>
        <w:rPr>
          <w:rFonts w:cstheme="minorHAnsi"/>
        </w:rPr>
        <w:t>техніки</w:t>
      </w:r>
      <w:r>
        <w:rPr>
          <w:rFonts w:cstheme="minorHAnsi"/>
          <w:spacing w:val="-3"/>
        </w:rPr>
        <w:t xml:space="preserve"> </w:t>
      </w:r>
      <w:r>
        <w:rPr>
          <w:rFonts w:cstheme="minorHAnsi"/>
        </w:rPr>
        <w:t>безпеки.</w:t>
      </w:r>
    </w:p>
    <w:p w14:paraId="11606CD4" w14:textId="3E8496F9" w:rsidR="00F6265B" w:rsidRDefault="00000000">
      <w:pPr>
        <w:pStyle w:val="a6"/>
        <w:ind w:firstLine="709"/>
        <w:rPr>
          <w:rFonts w:asciiTheme="minorHAnsi" w:hAnsiTheme="minorHAnsi" w:cstheme="minorHAnsi"/>
        </w:rPr>
      </w:pPr>
      <w:r>
        <w:rPr>
          <w:rFonts w:cstheme="minorHAnsi"/>
          <w:i/>
        </w:rPr>
        <w:t>Політика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щодо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академічної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доброчесності: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</w:rPr>
        <w:t>політика,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принципи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академічної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доброчесності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та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 xml:space="preserve">норми етичної поведінки здобувачів вищої освіти і працівників Університету визначені у Кодексі честі КПІ ім. </w:t>
      </w:r>
      <w:r w:rsidR="00C914A8">
        <w:rPr>
          <w:rFonts w:cstheme="minorHAnsi"/>
        </w:rPr>
        <w:t>Ігоря Сікорського</w:t>
      </w:r>
      <w:r>
        <w:rPr>
          <w:rFonts w:cstheme="minorHAnsi"/>
        </w:rPr>
        <w:t xml:space="preserve"> (див:</w:t>
      </w:r>
      <w:r>
        <w:rPr>
          <w:rFonts w:cstheme="minorHAnsi"/>
          <w:spacing w:val="-1"/>
        </w:rPr>
        <w:t xml:space="preserve"> </w:t>
      </w:r>
      <w:proofErr w:type="spellStart"/>
      <w:r>
        <w:rPr>
          <w:rFonts w:cstheme="minorHAnsi"/>
        </w:rPr>
        <w:t>https</w:t>
      </w:r>
      <w:proofErr w:type="spellEnd"/>
      <w:r>
        <w:rPr>
          <w:rFonts w:cstheme="minorHAnsi"/>
        </w:rPr>
        <w:t>//kpi.ua/</w:t>
      </w:r>
      <w:proofErr w:type="spellStart"/>
      <w:r>
        <w:rPr>
          <w:rFonts w:cstheme="minorHAnsi"/>
        </w:rPr>
        <w:t>code</w:t>
      </w:r>
      <w:proofErr w:type="spellEnd"/>
      <w:r>
        <w:rPr>
          <w:rFonts w:cstheme="minorHAnsi"/>
        </w:rPr>
        <w:t>).</w:t>
      </w:r>
    </w:p>
    <w:p w14:paraId="3B3BC979" w14:textId="77777777" w:rsidR="00F6265B" w:rsidRDefault="00F6265B">
      <w:pPr>
        <w:ind w:firstLine="709"/>
        <w:jc w:val="both"/>
        <w:rPr>
          <w:rFonts w:cstheme="minorHAnsi"/>
          <w:b/>
          <w:sz w:val="24"/>
          <w:szCs w:val="24"/>
          <w:u w:val="single"/>
        </w:rPr>
      </w:pPr>
    </w:p>
    <w:p w14:paraId="7FACF33B" w14:textId="77777777" w:rsidR="00F6265B" w:rsidRDefault="00000000">
      <w:pPr>
        <w:spacing w:after="12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ab/>
        <w:t>2.</w:t>
      </w:r>
      <w:r>
        <w:rPr>
          <w:rFonts w:cstheme="minorHAnsi"/>
          <w:b/>
          <w:spacing w:val="-2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У</w:t>
      </w:r>
      <w:r>
        <w:rPr>
          <w:rFonts w:cstheme="minorHAnsi"/>
          <w:b/>
          <w:spacing w:val="-3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разі</w:t>
      </w:r>
      <w:r>
        <w:rPr>
          <w:rFonts w:cstheme="minorHAnsi"/>
          <w:b/>
          <w:spacing w:val="1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дистанційного</w:t>
      </w:r>
      <w:r>
        <w:rPr>
          <w:rFonts w:cstheme="minorHAnsi"/>
          <w:b/>
          <w:spacing w:val="-3"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навчання:</w:t>
      </w:r>
    </w:p>
    <w:p w14:paraId="28FC1B31" w14:textId="77777777" w:rsidR="00F6265B" w:rsidRDefault="00000000">
      <w:pPr>
        <w:ind w:firstLine="709"/>
        <w:jc w:val="both"/>
        <w:rPr>
          <w:rFonts w:cstheme="minorHAnsi"/>
          <w:sz w:val="24"/>
          <w:szCs w:val="24"/>
        </w:rPr>
      </w:pPr>
      <w:r>
        <w:rPr>
          <w:rFonts w:cstheme="minorHAnsi"/>
          <w:i/>
          <w:sz w:val="24"/>
          <w:szCs w:val="24"/>
        </w:rPr>
        <w:t>Правила</w:t>
      </w:r>
      <w:r>
        <w:rPr>
          <w:rFonts w:cstheme="minorHAnsi"/>
          <w:i/>
          <w:spacing w:val="-6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>захисту</w:t>
      </w:r>
      <w:r>
        <w:rPr>
          <w:rFonts w:cstheme="minorHAnsi"/>
          <w:i/>
          <w:spacing w:val="-4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>індивідуальних</w:t>
      </w:r>
      <w:r>
        <w:rPr>
          <w:rFonts w:cstheme="minorHAnsi"/>
          <w:i/>
          <w:spacing w:val="-5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>завдань:</w:t>
      </w:r>
      <w:r>
        <w:rPr>
          <w:rFonts w:cstheme="minorHAnsi"/>
          <w:i/>
          <w:spacing w:val="-3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дотримання</w:t>
      </w:r>
      <w:r>
        <w:rPr>
          <w:rFonts w:cstheme="minorHAnsi"/>
          <w:spacing w:val="-6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принципів</w:t>
      </w:r>
      <w:r>
        <w:rPr>
          <w:rFonts w:cstheme="minorHAnsi"/>
          <w:spacing w:val="-5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академічної</w:t>
      </w:r>
      <w:r>
        <w:rPr>
          <w:rFonts w:cstheme="minorHAnsi"/>
          <w:spacing w:val="-5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доброчесності.</w:t>
      </w:r>
    </w:p>
    <w:p w14:paraId="6AABEAE9" w14:textId="77777777" w:rsidR="00F6265B" w:rsidRDefault="00000000">
      <w:pPr>
        <w:pStyle w:val="a6"/>
        <w:rPr>
          <w:rFonts w:asciiTheme="minorHAnsi" w:hAnsiTheme="minorHAnsi" w:cstheme="minorHAnsi"/>
        </w:rPr>
      </w:pPr>
      <w:r>
        <w:rPr>
          <w:rFonts w:cstheme="minorHAnsi"/>
          <w:i/>
        </w:rPr>
        <w:tab/>
        <w:t>Правила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призначення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заохочувальних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балів: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</w:rPr>
        <w:t>заохочувальні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бали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нараховуються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за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участь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у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змаганнях,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спортивно-оздоровчих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заходах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за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планом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кафедри,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факультету,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університету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(5…+7</w:t>
      </w:r>
      <w:r>
        <w:rPr>
          <w:rFonts w:cstheme="minorHAnsi"/>
          <w:spacing w:val="-52"/>
        </w:rPr>
        <w:t xml:space="preserve"> </w:t>
      </w:r>
      <w:r>
        <w:rPr>
          <w:rFonts w:cstheme="minorHAnsi"/>
        </w:rPr>
        <w:t>балів); участь у міських, республіканських або міжнародних змаганнях (5…+7 балів), за складання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комплексу фізичних вправ для самостійного виконання з метою розвитку певних фізичних якостей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або м’язових груп</w:t>
      </w:r>
      <w:r>
        <w:rPr>
          <w:rFonts w:cstheme="minorHAnsi"/>
          <w:spacing w:val="-2"/>
        </w:rPr>
        <w:t xml:space="preserve"> </w:t>
      </w:r>
      <w:r>
        <w:rPr>
          <w:rFonts w:cstheme="minorHAnsi"/>
        </w:rPr>
        <w:t>(10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балів).</w:t>
      </w:r>
    </w:p>
    <w:p w14:paraId="605FCAC1" w14:textId="77777777" w:rsidR="00F6265B" w:rsidRDefault="00000000">
      <w:pPr>
        <w:pStyle w:val="ac"/>
        <w:tabs>
          <w:tab w:val="left" w:pos="284"/>
        </w:tabs>
        <w:ind w:firstLine="709"/>
        <w:jc w:val="both"/>
        <w:rPr>
          <w:rFonts w:eastAsia="Times New Roman" w:cs="Arial"/>
          <w:sz w:val="24"/>
          <w:szCs w:val="24"/>
          <w:lang w:eastAsia="uk-UA"/>
        </w:rPr>
      </w:pPr>
      <w:r>
        <w:rPr>
          <w:rFonts w:eastAsia="Times New Roman" w:cs="Arial"/>
          <w:sz w:val="24"/>
          <w:szCs w:val="24"/>
          <w:lang w:eastAsia="uk-UA"/>
        </w:rPr>
        <w:t>Нарахування штрафних балів в межах навчальної дисципліни не передбачено.</w:t>
      </w:r>
    </w:p>
    <w:p w14:paraId="55F22D59" w14:textId="77777777" w:rsidR="00F6265B" w:rsidRDefault="00000000">
      <w:pPr>
        <w:spacing w:before="120" w:after="120"/>
        <w:jc w:val="center"/>
        <w:rPr>
          <w:rFonts w:cstheme="minorHAnsi"/>
          <w:b/>
          <w:i/>
          <w:sz w:val="24"/>
          <w:szCs w:val="24"/>
          <w:u w:val="single"/>
        </w:rPr>
      </w:pPr>
      <w:r>
        <w:rPr>
          <w:rFonts w:cstheme="minorHAnsi"/>
          <w:i/>
          <w:sz w:val="24"/>
          <w:szCs w:val="24"/>
          <w:u w:val="single"/>
        </w:rPr>
        <w:t>Сума</w:t>
      </w:r>
      <w:r>
        <w:rPr>
          <w:rFonts w:cstheme="minorHAnsi"/>
          <w:i/>
          <w:spacing w:val="-4"/>
          <w:sz w:val="24"/>
          <w:szCs w:val="24"/>
          <w:u w:val="single"/>
        </w:rPr>
        <w:t xml:space="preserve"> </w:t>
      </w:r>
      <w:r>
        <w:rPr>
          <w:rFonts w:cstheme="minorHAnsi"/>
          <w:i/>
          <w:sz w:val="24"/>
          <w:szCs w:val="24"/>
          <w:u w:val="single"/>
        </w:rPr>
        <w:t>заохочувальних</w:t>
      </w:r>
      <w:r>
        <w:rPr>
          <w:rFonts w:cstheme="minorHAnsi"/>
          <w:i/>
          <w:spacing w:val="-3"/>
          <w:sz w:val="24"/>
          <w:szCs w:val="24"/>
          <w:u w:val="single"/>
        </w:rPr>
        <w:t xml:space="preserve"> </w:t>
      </w:r>
      <w:r>
        <w:rPr>
          <w:rFonts w:cstheme="minorHAnsi"/>
          <w:i/>
          <w:sz w:val="24"/>
          <w:szCs w:val="24"/>
          <w:u w:val="single"/>
        </w:rPr>
        <w:t>балів</w:t>
      </w:r>
      <w:r>
        <w:rPr>
          <w:rFonts w:cstheme="minorHAnsi"/>
          <w:i/>
          <w:spacing w:val="-2"/>
          <w:sz w:val="24"/>
          <w:szCs w:val="24"/>
          <w:u w:val="single"/>
        </w:rPr>
        <w:t xml:space="preserve"> </w:t>
      </w:r>
      <w:r>
        <w:rPr>
          <w:rFonts w:cstheme="minorHAnsi"/>
          <w:i/>
          <w:sz w:val="24"/>
          <w:szCs w:val="24"/>
          <w:u w:val="single"/>
        </w:rPr>
        <w:t>не</w:t>
      </w:r>
      <w:r>
        <w:rPr>
          <w:rFonts w:cstheme="minorHAnsi"/>
          <w:i/>
          <w:spacing w:val="-1"/>
          <w:sz w:val="24"/>
          <w:szCs w:val="24"/>
          <w:u w:val="single"/>
        </w:rPr>
        <w:t xml:space="preserve"> </w:t>
      </w:r>
      <w:r>
        <w:rPr>
          <w:rFonts w:cstheme="minorHAnsi"/>
          <w:i/>
          <w:sz w:val="24"/>
          <w:szCs w:val="24"/>
          <w:u w:val="single"/>
        </w:rPr>
        <w:t>може</w:t>
      </w:r>
      <w:r>
        <w:rPr>
          <w:rFonts w:cstheme="minorHAnsi"/>
          <w:i/>
          <w:spacing w:val="-2"/>
          <w:sz w:val="24"/>
          <w:szCs w:val="24"/>
          <w:u w:val="single"/>
        </w:rPr>
        <w:t xml:space="preserve"> </w:t>
      </w:r>
      <w:r>
        <w:rPr>
          <w:rFonts w:cstheme="minorHAnsi"/>
          <w:i/>
          <w:sz w:val="24"/>
          <w:szCs w:val="24"/>
          <w:u w:val="single"/>
        </w:rPr>
        <w:t>перевищувати</w:t>
      </w:r>
      <w:r>
        <w:rPr>
          <w:rFonts w:cstheme="minorHAnsi"/>
          <w:i/>
          <w:spacing w:val="-3"/>
          <w:sz w:val="24"/>
          <w:szCs w:val="24"/>
          <w:u w:val="single"/>
        </w:rPr>
        <w:t xml:space="preserve"> </w:t>
      </w:r>
      <w:r>
        <w:rPr>
          <w:rFonts w:cstheme="minorHAnsi"/>
          <w:b/>
          <w:i/>
          <w:sz w:val="24"/>
          <w:szCs w:val="24"/>
          <w:u w:val="single"/>
        </w:rPr>
        <w:t>10</w:t>
      </w:r>
      <w:r>
        <w:rPr>
          <w:rFonts w:cstheme="minorHAnsi"/>
          <w:b/>
          <w:i/>
          <w:spacing w:val="-2"/>
          <w:sz w:val="24"/>
          <w:szCs w:val="24"/>
          <w:u w:val="single"/>
        </w:rPr>
        <w:t xml:space="preserve"> </w:t>
      </w:r>
      <w:r>
        <w:rPr>
          <w:rFonts w:cstheme="minorHAnsi"/>
          <w:b/>
          <w:i/>
          <w:sz w:val="24"/>
          <w:szCs w:val="24"/>
          <w:u w:val="single"/>
        </w:rPr>
        <w:t>балів.</w:t>
      </w:r>
    </w:p>
    <w:p w14:paraId="46C28400" w14:textId="77777777" w:rsidR="00F6265B" w:rsidRDefault="00000000">
      <w:pPr>
        <w:pStyle w:val="a6"/>
        <w:ind w:firstLine="709"/>
        <w:rPr>
          <w:rFonts w:asciiTheme="minorHAnsi" w:hAnsiTheme="minorHAnsi" w:cstheme="minorHAnsi"/>
          <w:color w:val="FF0000"/>
        </w:rPr>
      </w:pPr>
      <w:r>
        <w:rPr>
          <w:rFonts w:cstheme="minorHAnsi"/>
          <w:i/>
        </w:rPr>
        <w:t>Політика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дедлайнів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та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перескладань:</w:t>
      </w:r>
      <w:r>
        <w:rPr>
          <w:rFonts w:cstheme="minorHAnsi"/>
        </w:rPr>
        <w:t xml:space="preserve"> у здобувачів вищої освіти є можливість двох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перескладань у присутності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комісії</w:t>
      </w:r>
      <w:r>
        <w:rPr>
          <w:rFonts w:cstheme="minorHAnsi"/>
          <w:color w:val="000000" w:themeColor="text1"/>
        </w:rPr>
        <w:t>.</w:t>
      </w:r>
    </w:p>
    <w:p w14:paraId="2F4ED795" w14:textId="7274262E" w:rsidR="00F6265B" w:rsidRDefault="00000000">
      <w:pPr>
        <w:pStyle w:val="a6"/>
        <w:ind w:firstLine="709"/>
        <w:rPr>
          <w:rFonts w:asciiTheme="minorHAnsi" w:hAnsiTheme="minorHAnsi" w:cstheme="minorHAnsi"/>
        </w:rPr>
      </w:pPr>
      <w:r>
        <w:rPr>
          <w:rFonts w:cstheme="minorHAnsi"/>
          <w:i/>
        </w:rPr>
        <w:t>Політика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щодо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академічної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  <w:i/>
        </w:rPr>
        <w:t>доброчесності:</w:t>
      </w:r>
      <w:r>
        <w:rPr>
          <w:rFonts w:cstheme="minorHAnsi"/>
          <w:i/>
          <w:spacing w:val="1"/>
        </w:rPr>
        <w:t xml:space="preserve"> </w:t>
      </w:r>
      <w:r>
        <w:rPr>
          <w:rFonts w:cstheme="minorHAnsi"/>
        </w:rPr>
        <w:t>політика,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принципи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академічної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доброчесності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та</w:t>
      </w:r>
      <w:r>
        <w:rPr>
          <w:rFonts w:cstheme="minorHAnsi"/>
          <w:spacing w:val="1"/>
        </w:rPr>
        <w:t xml:space="preserve"> </w:t>
      </w:r>
      <w:r>
        <w:rPr>
          <w:rFonts w:cstheme="minorHAnsi"/>
        </w:rPr>
        <w:t>норми етичної поведінки здобувачів вищої освіти і працівників Університету визначені у кодексі честі КПІ ім. Ігоря</w:t>
      </w:r>
      <w:r>
        <w:rPr>
          <w:rFonts w:cstheme="minorHAnsi"/>
          <w:spacing w:val="-52"/>
        </w:rPr>
        <w:t xml:space="preserve"> </w:t>
      </w:r>
      <w:r w:rsidR="00C914A8">
        <w:rPr>
          <w:rFonts w:cstheme="minorHAnsi"/>
          <w:spacing w:val="-52"/>
          <w:lang w:val="en-US"/>
        </w:rPr>
        <w:t xml:space="preserve">     </w:t>
      </w:r>
      <w:r>
        <w:rPr>
          <w:rFonts w:cstheme="minorHAnsi"/>
        </w:rPr>
        <w:t>Сікорського (див:</w:t>
      </w:r>
      <w:r>
        <w:rPr>
          <w:rFonts w:cstheme="minorHAnsi"/>
          <w:spacing w:val="-1"/>
        </w:rPr>
        <w:t xml:space="preserve"> </w:t>
      </w:r>
      <w:proofErr w:type="spellStart"/>
      <w:r>
        <w:rPr>
          <w:rFonts w:cstheme="minorHAnsi"/>
        </w:rPr>
        <w:t>https</w:t>
      </w:r>
      <w:proofErr w:type="spellEnd"/>
      <w:r>
        <w:rPr>
          <w:rFonts w:cstheme="minorHAnsi"/>
        </w:rPr>
        <w:t>//kpi.ua/</w:t>
      </w:r>
      <w:proofErr w:type="spellStart"/>
      <w:r>
        <w:rPr>
          <w:rFonts w:cstheme="minorHAnsi"/>
        </w:rPr>
        <w:t>code</w:t>
      </w:r>
      <w:proofErr w:type="spellEnd"/>
      <w:r>
        <w:rPr>
          <w:rFonts w:cstheme="minorHAnsi"/>
        </w:rPr>
        <w:t>).</w:t>
      </w:r>
    </w:p>
    <w:p w14:paraId="7EB131F6" w14:textId="77777777" w:rsidR="00F6265B" w:rsidRDefault="00F6265B">
      <w:pPr>
        <w:ind w:firstLine="709"/>
        <w:jc w:val="both"/>
        <w:rPr>
          <w:rFonts w:cstheme="minorHAnsi"/>
          <w:sz w:val="24"/>
          <w:szCs w:val="24"/>
        </w:rPr>
      </w:pPr>
    </w:p>
    <w:p w14:paraId="6ED6AB77" w14:textId="77777777" w:rsidR="00F6265B" w:rsidRDefault="00000000">
      <w:pPr>
        <w:pStyle w:val="1"/>
        <w:ind w:left="709"/>
      </w:pPr>
      <w:r>
        <w:t>8. Види контролю та рейтингова система оцінювання результатів навчання (РСО)</w:t>
      </w:r>
    </w:p>
    <w:p w14:paraId="3C7CF33C" w14:textId="77777777" w:rsidR="00F6265B" w:rsidRDefault="00000000">
      <w:pPr>
        <w:spacing w:before="123"/>
        <w:ind w:left="900"/>
        <w:rPr>
          <w:rFonts w:cstheme="minorHAnsi"/>
          <w:b/>
          <w:i/>
          <w:color w:val="000000" w:themeColor="text1"/>
          <w:sz w:val="24"/>
        </w:rPr>
      </w:pPr>
      <w:r>
        <w:rPr>
          <w:rFonts w:cstheme="minorHAnsi"/>
          <w:b/>
          <w:i/>
          <w:color w:val="000000" w:themeColor="text1"/>
          <w:sz w:val="24"/>
        </w:rPr>
        <w:t>Поточний</w:t>
      </w:r>
      <w:r>
        <w:rPr>
          <w:rFonts w:cstheme="minorHAnsi"/>
          <w:b/>
          <w:i/>
          <w:color w:val="000000" w:themeColor="text1"/>
          <w:spacing w:val="-4"/>
          <w:sz w:val="24"/>
        </w:rPr>
        <w:t xml:space="preserve"> </w:t>
      </w:r>
      <w:r>
        <w:rPr>
          <w:rFonts w:cstheme="minorHAnsi"/>
          <w:b/>
          <w:i/>
          <w:color w:val="000000" w:themeColor="text1"/>
          <w:sz w:val="24"/>
        </w:rPr>
        <w:t>контроль:</w:t>
      </w:r>
    </w:p>
    <w:p w14:paraId="208C1A24" w14:textId="77777777" w:rsidR="00F6265B" w:rsidRDefault="00000000">
      <w:pPr>
        <w:pStyle w:val="aa"/>
        <w:snapToGrid w:val="0"/>
        <w:spacing w:after="120"/>
        <w:ind w:left="0" w:firstLine="284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>
        <w:rPr>
          <w:rFonts w:cstheme="minorHAnsi"/>
          <w:b/>
          <w:color w:val="000000" w:themeColor="text1"/>
          <w:sz w:val="24"/>
        </w:rPr>
        <w:tab/>
        <w:t>1. У</w:t>
      </w:r>
      <w:r>
        <w:rPr>
          <w:rFonts w:cstheme="minorHAnsi"/>
          <w:b/>
          <w:color w:val="000000" w:themeColor="text1"/>
          <w:spacing w:val="-2"/>
          <w:sz w:val="24"/>
        </w:rPr>
        <w:t xml:space="preserve"> </w:t>
      </w:r>
      <w:r>
        <w:rPr>
          <w:rFonts w:cstheme="minorHAnsi"/>
          <w:b/>
          <w:color w:val="000000" w:themeColor="text1"/>
          <w:sz w:val="24"/>
        </w:rPr>
        <w:t>разі</w:t>
      </w:r>
      <w:r>
        <w:rPr>
          <w:rFonts w:cstheme="minorHAnsi"/>
          <w:b/>
          <w:color w:val="000000" w:themeColor="text1"/>
          <w:spacing w:val="-3"/>
          <w:sz w:val="24"/>
        </w:rPr>
        <w:t xml:space="preserve"> </w:t>
      </w:r>
      <w:r>
        <w:rPr>
          <w:rFonts w:cstheme="minorHAnsi"/>
          <w:b/>
          <w:color w:val="000000" w:themeColor="text1"/>
          <w:sz w:val="24"/>
        </w:rPr>
        <w:t>очного</w:t>
      </w:r>
      <w:r>
        <w:rPr>
          <w:rFonts w:cstheme="minorHAnsi"/>
          <w:b/>
          <w:color w:val="000000" w:themeColor="text1"/>
          <w:spacing w:val="-1"/>
          <w:sz w:val="24"/>
        </w:rPr>
        <w:t xml:space="preserve"> </w:t>
      </w:r>
      <w:r>
        <w:rPr>
          <w:rFonts w:cstheme="minorHAnsi"/>
          <w:b/>
          <w:color w:val="000000" w:themeColor="text1"/>
          <w:sz w:val="24"/>
        </w:rPr>
        <w:t>навчання:</w:t>
      </w:r>
    </w:p>
    <w:p w14:paraId="39D3ACA6" w14:textId="77777777" w:rsidR="00F6265B" w:rsidRDefault="00000000">
      <w:pPr>
        <w:pStyle w:val="aa"/>
        <w:snapToGrid w:val="0"/>
        <w:spacing w:after="120"/>
        <w:ind w:left="0" w:firstLine="284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</w:pPr>
      <w:proofErr w:type="spellStart"/>
      <w:r>
        <w:rPr>
          <w:rFonts w:eastAsia="Times New Roman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Рейтинг</w:t>
      </w:r>
      <w:proofErr w:type="spellEnd"/>
      <w:r>
        <w:rPr>
          <w:rFonts w:eastAsia="Times New Roman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здобувача вищої освіти з обраної дисципліни складається з балів, отриманих за:</w:t>
      </w:r>
    </w:p>
    <w:p w14:paraId="0893206B" w14:textId="77777777" w:rsidR="00F6265B" w:rsidRDefault="00000000">
      <w:pPr>
        <w:pStyle w:val="aa"/>
        <w:ind w:left="0" w:firstLine="284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>1. виконання завдань, передбачених практичними заняттями – практична та теоретична складові;</w:t>
      </w:r>
    </w:p>
    <w:p w14:paraId="0F4F609F" w14:textId="77777777" w:rsidR="00F6265B" w:rsidRDefault="00000000">
      <w:pPr>
        <w:pStyle w:val="aa"/>
        <w:ind w:left="0" w:firstLine="284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 xml:space="preserve">2. </w:t>
      </w:r>
      <w:r>
        <w:rPr>
          <w:rFonts w:cstheme="minorHAnsi"/>
          <w:color w:val="000000" w:themeColor="text1"/>
          <w:sz w:val="24"/>
          <w:szCs w:val="24"/>
        </w:rPr>
        <w:t xml:space="preserve">виконання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модульноі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̈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контрольноі</w:t>
      </w:r>
      <w:proofErr w:type="spellEnd"/>
      <w:r>
        <w:rPr>
          <w:rFonts w:cstheme="minorHAnsi"/>
          <w:color w:val="000000" w:themeColor="text1"/>
          <w:sz w:val="24"/>
          <w:szCs w:val="24"/>
        </w:rPr>
        <w:t>̈ роботи;</w:t>
      </w:r>
    </w:p>
    <w:p w14:paraId="733A6CA1" w14:textId="77777777" w:rsidR="00F6265B" w:rsidRDefault="00000000">
      <w:pPr>
        <w:pStyle w:val="aa"/>
        <w:ind w:left="0" w:firstLine="284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3. складання тестів з метою оцінки рівня фізичної підготовленості здобувачів вищої освіти.</w:t>
      </w:r>
    </w:p>
    <w:p w14:paraId="23665786" w14:textId="77777777" w:rsidR="00F6265B" w:rsidRDefault="00000000">
      <w:pPr>
        <w:spacing w:before="120" w:after="120"/>
        <w:ind w:firstLine="708"/>
        <w:rPr>
          <w:rFonts w:cstheme="minorHAnsi"/>
          <w:bCs/>
          <w:i/>
          <w:color w:val="000000" w:themeColor="text1"/>
          <w:sz w:val="24"/>
          <w:szCs w:val="24"/>
          <w:u w:val="single"/>
          <w:lang w:eastAsia="uk-UA"/>
        </w:rPr>
      </w:pPr>
      <w:r>
        <w:rPr>
          <w:rFonts w:cstheme="minorHAnsi"/>
          <w:bCs/>
          <w:i/>
          <w:color w:val="000000" w:themeColor="text1"/>
          <w:sz w:val="24"/>
          <w:szCs w:val="24"/>
          <w:u w:val="single"/>
          <w:lang w:eastAsia="uk-UA"/>
        </w:rPr>
        <w:t>Система рейтингових (вагових) балів та критерії оцінювання:</w:t>
      </w:r>
    </w:p>
    <w:p w14:paraId="28386CE6" w14:textId="77777777" w:rsidR="00F6265B" w:rsidRDefault="00000000">
      <w:pPr>
        <w:ind w:firstLine="284"/>
        <w:jc w:val="both"/>
        <w:rPr>
          <w:rFonts w:cstheme="minorHAnsi"/>
          <w:bCs/>
          <w:color w:val="000000" w:themeColor="text1"/>
          <w:sz w:val="24"/>
          <w:szCs w:val="24"/>
          <w:u w:val="single"/>
          <w:lang w:eastAsia="uk-UA"/>
        </w:rPr>
      </w:pPr>
      <w:r>
        <w:rPr>
          <w:rFonts w:cstheme="minorHAnsi"/>
          <w:bCs/>
          <w:color w:val="000000" w:themeColor="text1"/>
          <w:sz w:val="24"/>
          <w:szCs w:val="24"/>
          <w:lang w:eastAsia="uk-UA"/>
        </w:rPr>
        <w:t xml:space="preserve">1. </w:t>
      </w:r>
      <w:r>
        <w:rPr>
          <w:rFonts w:cstheme="minorHAnsi"/>
          <w:bCs/>
          <w:color w:val="000000" w:themeColor="text1"/>
          <w:sz w:val="24"/>
          <w:szCs w:val="24"/>
          <w:u w:val="single"/>
          <w:lang w:eastAsia="uk-UA"/>
        </w:rPr>
        <w:t>Робота на практичних заняттях 1 – 16:</w:t>
      </w:r>
    </w:p>
    <w:p w14:paraId="17B67665" w14:textId="77777777" w:rsidR="00F6265B" w:rsidRDefault="00000000">
      <w:pPr>
        <w:ind w:firstLine="284"/>
        <w:jc w:val="both"/>
        <w:rPr>
          <w:rFonts w:cstheme="minorHAnsi"/>
          <w:color w:val="000000" w:themeColor="text1"/>
          <w:sz w:val="24"/>
          <w:szCs w:val="24"/>
          <w:lang w:eastAsia="uk-UA"/>
        </w:rPr>
      </w:pPr>
      <w:r>
        <w:rPr>
          <w:rFonts w:cstheme="minorHAnsi"/>
          <w:color w:val="000000" w:themeColor="text1"/>
          <w:sz w:val="24"/>
          <w:szCs w:val="24"/>
          <w:lang w:eastAsia="uk-UA"/>
        </w:rPr>
        <w:t>1.1. Практична складова – у разі виконання завдань практичного заняття - 1 бал.</w:t>
      </w:r>
    </w:p>
    <w:p w14:paraId="4DE8B511" w14:textId="77777777" w:rsidR="00F6265B" w:rsidRDefault="00000000">
      <w:pPr>
        <w:ind w:firstLine="284"/>
        <w:jc w:val="both"/>
        <w:rPr>
          <w:rFonts w:cstheme="minorHAnsi"/>
          <w:color w:val="000000" w:themeColor="text1"/>
          <w:sz w:val="24"/>
          <w:szCs w:val="24"/>
          <w:lang w:eastAsia="uk-UA"/>
        </w:rPr>
      </w:pPr>
      <w:r>
        <w:rPr>
          <w:rFonts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1 бал х 16 практичних занять = 16 балів.</w:t>
      </w:r>
    </w:p>
    <w:p w14:paraId="737725BD" w14:textId="77777777" w:rsidR="00F6265B" w:rsidRDefault="00000000">
      <w:pPr>
        <w:pStyle w:val="aa"/>
        <w:ind w:left="0" w:firstLine="284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>1.2.</w:t>
      </w: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>Виконання тестових завдань з метою оцінки залишкових знань з теорії та методики обраного виду спорту або рухової активності (5 тестових завдань до кожного практичного заняття) – 1 бал.</w:t>
      </w:r>
    </w:p>
    <w:p w14:paraId="3CEFB853" w14:textId="77777777" w:rsidR="00F6265B" w:rsidRDefault="00000000">
      <w:pPr>
        <w:ind w:firstLine="284"/>
        <w:jc w:val="both"/>
        <w:rPr>
          <w:rFonts w:cstheme="minorHAnsi"/>
          <w:bCs/>
          <w:color w:val="000000" w:themeColor="text1"/>
          <w:sz w:val="24"/>
          <w:szCs w:val="24"/>
          <w:lang w:eastAsia="uk-UA"/>
        </w:rPr>
      </w:pPr>
      <w:r>
        <w:rPr>
          <w:rFonts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1 бал х 16 тестових завдань = 16 балів.</w:t>
      </w:r>
    </w:p>
    <w:p w14:paraId="537F1AF2" w14:textId="77777777" w:rsidR="00F6265B" w:rsidRDefault="00000000">
      <w:pPr>
        <w:ind w:firstLine="284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ru-RU"/>
        </w:rPr>
      </w:pPr>
      <w:r>
        <w:rPr>
          <w:rFonts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за виконання завдань на практичних заняттях 1 -16 (практична та теоретична складові) – 32 бали (по 16 балів за кожну складову)</w:t>
      </w:r>
    </w:p>
    <w:p w14:paraId="4E39AB1A" w14:textId="77777777" w:rsidR="00F6265B" w:rsidRDefault="00000000">
      <w:pPr>
        <w:spacing w:before="120" w:after="120"/>
        <w:ind w:firstLine="284"/>
        <w:jc w:val="both"/>
        <w:rPr>
          <w:color w:val="000000" w:themeColor="text1"/>
          <w:u w:val="single"/>
          <w:lang w:eastAsia="uk-UA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>2.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  <w:u w:val="single"/>
        </w:rPr>
        <w:t xml:space="preserve">Виконання </w:t>
      </w:r>
      <w:proofErr w:type="spellStart"/>
      <w:r>
        <w:rPr>
          <w:rFonts w:cstheme="minorHAnsi"/>
          <w:color w:val="000000" w:themeColor="text1"/>
          <w:sz w:val="24"/>
          <w:szCs w:val="24"/>
          <w:u w:val="single"/>
        </w:rPr>
        <w:t>модульноі</w:t>
      </w:r>
      <w:proofErr w:type="spellEnd"/>
      <w:r>
        <w:rPr>
          <w:rFonts w:cstheme="minorHAnsi"/>
          <w:color w:val="000000" w:themeColor="text1"/>
          <w:sz w:val="24"/>
          <w:szCs w:val="24"/>
          <w:u w:val="single"/>
        </w:rPr>
        <w:t xml:space="preserve">̈ </w:t>
      </w:r>
      <w:proofErr w:type="spellStart"/>
      <w:r>
        <w:rPr>
          <w:rFonts w:cstheme="minorHAnsi"/>
          <w:color w:val="000000" w:themeColor="text1"/>
          <w:sz w:val="24"/>
          <w:szCs w:val="24"/>
          <w:u w:val="single"/>
        </w:rPr>
        <w:t>контрольноі</w:t>
      </w:r>
      <w:proofErr w:type="spellEnd"/>
      <w:r>
        <w:rPr>
          <w:rFonts w:cstheme="minorHAnsi"/>
          <w:color w:val="000000" w:themeColor="text1"/>
          <w:sz w:val="24"/>
          <w:szCs w:val="24"/>
          <w:u w:val="single"/>
        </w:rPr>
        <w:t>̈ роботи.</w:t>
      </w:r>
    </w:p>
    <w:p w14:paraId="1565E196" w14:textId="77777777" w:rsidR="00F6265B" w:rsidRDefault="00000000">
      <w:pPr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Модульна контрольна робота проводиться на 17-му практичному занятті у формі тестування. Усього здобувачі вищої освіти мають відповісти на 28 питань. </w:t>
      </w:r>
    </w:p>
    <w:p w14:paraId="008BE281" w14:textId="77777777" w:rsidR="00F6265B" w:rsidRDefault="00000000">
      <w:pPr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Ваговии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̆ бал за кожну правильну відповідь - 1. </w:t>
      </w:r>
    </w:p>
    <w:p w14:paraId="117D2C62" w14:textId="77777777" w:rsidR="00F6265B" w:rsidRDefault="00000000">
      <w:pPr>
        <w:ind w:firstLine="284"/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Максимальна кількість балів за виконання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модульноі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̈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контрольноі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̈ роботи - 28.</w:t>
      </w:r>
    </w:p>
    <w:p w14:paraId="0A1C63F4" w14:textId="77777777" w:rsidR="00F6265B" w:rsidRDefault="00000000">
      <w:pPr>
        <w:spacing w:before="120" w:after="120"/>
        <w:ind w:firstLine="284"/>
        <w:jc w:val="both"/>
        <w:rPr>
          <w:rFonts w:cstheme="minorHAnsi"/>
          <w:color w:val="000000" w:themeColor="text1"/>
          <w:sz w:val="24"/>
          <w:szCs w:val="24"/>
          <w:u w:val="single"/>
        </w:rPr>
      </w:pPr>
      <w:r>
        <w:rPr>
          <w:rFonts w:cstheme="minorHAnsi"/>
          <w:color w:val="000000" w:themeColor="text1"/>
          <w:sz w:val="24"/>
          <w:szCs w:val="24"/>
        </w:rPr>
        <w:t xml:space="preserve">3. </w:t>
      </w:r>
      <w:r>
        <w:rPr>
          <w:rFonts w:cstheme="minorHAnsi"/>
          <w:color w:val="000000" w:themeColor="text1"/>
          <w:sz w:val="24"/>
          <w:szCs w:val="24"/>
          <w:u w:val="single"/>
        </w:rPr>
        <w:t>Тести, спрямовані на перевірку рівня фізичної підготовленості здобувачів вищої освіти</w:t>
      </w:r>
      <w:r>
        <w:rPr>
          <w:rFonts w:cstheme="minorHAnsi"/>
          <w:color w:val="000000" w:themeColor="text1"/>
          <w:sz w:val="24"/>
          <w:szCs w:val="24"/>
        </w:rPr>
        <w:t>.</w:t>
      </w:r>
    </w:p>
    <w:p w14:paraId="7E333708" w14:textId="77777777" w:rsidR="00F6265B" w:rsidRDefault="00000000">
      <w:pPr>
        <w:pStyle w:val="aa"/>
        <w:ind w:left="0" w:firstLine="284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>
        <w:rPr>
          <w:rFonts w:cstheme="minorHAnsi"/>
          <w:color w:val="000000" w:themeColor="text1"/>
          <w:sz w:val="24"/>
          <w:szCs w:val="24"/>
          <w:lang w:eastAsia="uk-UA"/>
        </w:rPr>
        <w:t>Ваговий бал – 10. Максимальна кількість балів 10 балів х 4 контрольних нормативи з фізичної підготовленості = 40 балів.</w:t>
      </w:r>
    </w:p>
    <w:p w14:paraId="0DD3169F" w14:textId="77777777" w:rsidR="00F6265B" w:rsidRDefault="00000000">
      <w:pPr>
        <w:pStyle w:val="aa"/>
        <w:spacing w:before="60" w:after="60"/>
        <w:ind w:left="0" w:firstLine="709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Стрибок вгору з місця (см)</w:t>
      </w:r>
    </w:p>
    <w:tbl>
      <w:tblPr>
        <w:tblStyle w:val="TableNormal"/>
        <w:tblW w:w="9072" w:type="dxa"/>
        <w:tblInd w:w="675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1134"/>
        <w:gridCol w:w="1134"/>
        <w:gridCol w:w="1134"/>
        <w:gridCol w:w="1134"/>
        <w:gridCol w:w="1133"/>
      </w:tblGrid>
      <w:tr w:rsidR="00F6265B" w14:paraId="7674BBA9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7926C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Чол</w:t>
            </w:r>
            <w:proofErr w:type="spellEnd"/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93013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5FF86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8A17A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7BCE9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6E639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FFA9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EBFE6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Style w:val="xfm69039722"/>
                <w:rFonts w:eastAsia="Calibri" w:cstheme="minorHAnsi"/>
                <w:color w:val="000000" w:themeColor="text1"/>
                <w:sz w:val="24"/>
                <w:szCs w:val="24"/>
              </w:rPr>
              <w:t>≤39</w:t>
            </w:r>
          </w:p>
        </w:tc>
      </w:tr>
      <w:tr w:rsidR="00F6265B" w14:paraId="39069963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02BD1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Жін</w:t>
            </w:r>
            <w:proofErr w:type="spellEnd"/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DE0A5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ED2F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B1CB5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93686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ACBC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8A461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EF49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Style w:val="xfm69039722"/>
                <w:rFonts w:eastAsia="Calibri" w:cstheme="minorHAnsi"/>
                <w:color w:val="000000" w:themeColor="text1"/>
                <w:sz w:val="24"/>
                <w:szCs w:val="24"/>
              </w:rPr>
              <w:t>≤29</w:t>
            </w:r>
          </w:p>
        </w:tc>
      </w:tr>
      <w:tr w:rsidR="00F6265B" w14:paraId="4E86C5AE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374AF3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4319E7" w14:textId="77777777" w:rsidR="00F6265B" w:rsidRDefault="00000000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4593A6" w14:textId="77777777" w:rsidR="00F6265B" w:rsidRDefault="00000000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23E343F" w14:textId="77777777" w:rsidR="00F6265B" w:rsidRDefault="00000000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7675922" w14:textId="77777777" w:rsidR="00F6265B" w:rsidRDefault="00000000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D35E1F" w14:textId="77777777" w:rsidR="00F6265B" w:rsidRDefault="00000000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CE8CE5" w14:textId="77777777" w:rsidR="00F6265B" w:rsidRDefault="00000000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0031E4" w14:textId="77777777" w:rsidR="00F6265B" w:rsidRDefault="00000000">
            <w:pPr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235A737D" w14:textId="77777777" w:rsidR="00F6265B" w:rsidRDefault="00000000">
      <w:pPr>
        <w:pStyle w:val="aa"/>
        <w:spacing w:before="60" w:after="60"/>
        <w:ind w:left="0" w:firstLine="709"/>
        <w:contextualSpacing/>
        <w:rPr>
          <w:rFonts w:asciiTheme="minorHAnsi" w:hAnsiTheme="minorHAnsi" w:cstheme="minorHAnsi"/>
          <w:color w:val="000000" w:themeColor="text1"/>
          <w:sz w:val="24"/>
          <w:szCs w:val="24"/>
          <w:lang w:eastAsia="ru-RU"/>
        </w:rPr>
      </w:pPr>
      <w:r>
        <w:rPr>
          <w:rFonts w:cstheme="minorHAnsi"/>
          <w:color w:val="000000" w:themeColor="text1"/>
          <w:sz w:val="24"/>
          <w:szCs w:val="24"/>
        </w:rPr>
        <w:t>Човниковий біг 4 х 9 м (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сек</w:t>
      </w:r>
      <w:proofErr w:type="spellEnd"/>
      <w:r>
        <w:rPr>
          <w:rFonts w:cstheme="minorHAnsi"/>
          <w:color w:val="000000" w:themeColor="text1"/>
          <w:sz w:val="24"/>
          <w:szCs w:val="24"/>
        </w:rPr>
        <w:t>)</w:t>
      </w:r>
    </w:p>
    <w:tbl>
      <w:tblPr>
        <w:tblStyle w:val="TableNormal"/>
        <w:tblW w:w="9072" w:type="dxa"/>
        <w:tblInd w:w="675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1134"/>
        <w:gridCol w:w="1134"/>
        <w:gridCol w:w="1134"/>
        <w:gridCol w:w="1134"/>
        <w:gridCol w:w="1133"/>
      </w:tblGrid>
      <w:tr w:rsidR="00F6265B" w14:paraId="0DCB3CFA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D3CA1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Чол</w:t>
            </w:r>
            <w:proofErr w:type="spellEnd"/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CB7F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AAD43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5D35C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</w:rPr>
              <w:t>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391B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D7BA1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9984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11,0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487B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&gt;11,0</w:t>
            </w:r>
          </w:p>
        </w:tc>
      </w:tr>
      <w:tr w:rsidR="00F6265B" w14:paraId="5516B8EA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EF54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Жін</w:t>
            </w:r>
            <w:proofErr w:type="spellEnd"/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03F50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992B7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E483A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5B96D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77B11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90761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12,3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CE3AA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&gt;12,3</w:t>
            </w:r>
          </w:p>
        </w:tc>
      </w:tr>
      <w:tr w:rsidR="00F6265B" w14:paraId="72DD708D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C0BFC6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89F5CE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BA7C8BC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ECCB987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F632CE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07DC9B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A702FE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02ABE90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3433D40C" w14:textId="77777777" w:rsidR="00F6265B" w:rsidRDefault="00000000">
      <w:pPr>
        <w:pStyle w:val="aa"/>
        <w:spacing w:before="60" w:after="60"/>
        <w:ind w:left="0" w:firstLine="709"/>
        <w:contextualSpacing/>
        <w:rPr>
          <w:rFonts w:asciiTheme="minorHAnsi" w:hAnsiTheme="minorHAnsi" w:cstheme="minorHAnsi"/>
          <w:i/>
          <w:color w:val="000000" w:themeColor="text1"/>
          <w:sz w:val="24"/>
          <w:szCs w:val="24"/>
          <w:lang w:eastAsia="ru-RU"/>
        </w:rPr>
      </w:pPr>
      <w:r>
        <w:rPr>
          <w:rFonts w:cstheme="minorHAnsi"/>
          <w:color w:val="000000" w:themeColor="text1"/>
          <w:sz w:val="24"/>
          <w:szCs w:val="24"/>
          <w:lang w:eastAsia="ru-RU"/>
        </w:rPr>
        <w:t>Силова вправа: чоловіки, жінки – згинання-розгинання рук в упорі лежачи (разів)</w:t>
      </w:r>
    </w:p>
    <w:tbl>
      <w:tblPr>
        <w:tblStyle w:val="TableNormal"/>
        <w:tblW w:w="9072" w:type="dxa"/>
        <w:tblInd w:w="675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1134"/>
        <w:gridCol w:w="1134"/>
        <w:gridCol w:w="1134"/>
        <w:gridCol w:w="1134"/>
        <w:gridCol w:w="1133"/>
      </w:tblGrid>
      <w:tr w:rsidR="00F6265B" w14:paraId="21C471CA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AAFBE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Чол</w:t>
            </w:r>
            <w:proofErr w:type="spellEnd"/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4EEA2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71D4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959A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208A5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2684C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1AF5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D956" w14:textId="77777777" w:rsidR="00F6265B" w:rsidRDefault="00000000">
            <w:pPr>
              <w:jc w:val="center"/>
              <w:rPr>
                <w:rStyle w:val="xfm69039722"/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&lt;5</w:t>
            </w:r>
          </w:p>
        </w:tc>
      </w:tr>
      <w:tr w:rsidR="00F6265B" w14:paraId="066FE008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E190B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lang w:eastAsia="ru-RU"/>
              </w:rPr>
            </w:pPr>
            <w:proofErr w:type="spellStart"/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Жін</w:t>
            </w:r>
            <w:proofErr w:type="spellEnd"/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3797D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8769E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B6CCE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9F9C5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FD9BA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08245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278C4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&lt;7</w:t>
            </w:r>
          </w:p>
        </w:tc>
      </w:tr>
      <w:tr w:rsidR="00F6265B" w14:paraId="7146AE20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F24ACE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2C87A5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5C915F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41A77A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C2D57A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848136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5DD0EE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250BE8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3F930294" w14:textId="77777777" w:rsidR="00F6265B" w:rsidRDefault="00000000">
      <w:pPr>
        <w:pStyle w:val="aa"/>
        <w:spacing w:before="60" w:after="60"/>
        <w:ind w:left="0" w:firstLine="709"/>
        <w:contextualSpacing/>
        <w:rPr>
          <w:rFonts w:asciiTheme="minorHAnsi" w:hAnsiTheme="minorHAnsi" w:cstheme="minorHAnsi"/>
          <w:i/>
          <w:color w:val="000000" w:themeColor="text1"/>
          <w:sz w:val="24"/>
          <w:szCs w:val="24"/>
          <w:lang w:eastAsia="ru-RU"/>
        </w:rPr>
      </w:pPr>
      <w:r>
        <w:rPr>
          <w:rFonts w:cstheme="minorHAnsi"/>
          <w:color w:val="000000" w:themeColor="text1"/>
          <w:sz w:val="24"/>
          <w:szCs w:val="24"/>
          <w:lang w:eastAsia="ru-RU"/>
        </w:rPr>
        <w:t>Вправа на гнучкість (см)</w:t>
      </w:r>
    </w:p>
    <w:tbl>
      <w:tblPr>
        <w:tblStyle w:val="TableNormal"/>
        <w:tblW w:w="9072" w:type="dxa"/>
        <w:tblInd w:w="675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1134"/>
        <w:gridCol w:w="1134"/>
        <w:gridCol w:w="1134"/>
        <w:gridCol w:w="1134"/>
        <w:gridCol w:w="1133"/>
      </w:tblGrid>
      <w:tr w:rsidR="00F6265B" w14:paraId="2B574BF3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6B279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Чол</w:t>
            </w:r>
            <w:proofErr w:type="spellEnd"/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9831B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770A8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9D2AA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CAB5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43A79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4210E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4DB8B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&lt;3</w:t>
            </w:r>
          </w:p>
        </w:tc>
      </w:tr>
      <w:tr w:rsidR="00F6265B" w14:paraId="3DC3F852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64B2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Жін</w:t>
            </w:r>
            <w:proofErr w:type="spellEnd"/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8DC14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FB5D1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F08DE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3DC61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A43C3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67777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1F22A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&lt;6</w:t>
            </w:r>
          </w:p>
        </w:tc>
      </w:tr>
      <w:tr w:rsidR="00F6265B" w14:paraId="34A0BB5C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1A2B12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F31DBD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C8D172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17F0EF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82D798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95A2BC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90C8D5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75789C" w14:textId="77777777" w:rsidR="00F6265B" w:rsidRDefault="00000000">
            <w:pPr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1540853A" w14:textId="77777777" w:rsidR="00F6265B" w:rsidRDefault="00F6265B">
      <w:pPr>
        <w:tabs>
          <w:tab w:val="left" w:pos="540"/>
        </w:tabs>
        <w:jc w:val="both"/>
        <w:rPr>
          <w:rFonts w:cstheme="minorHAnsi"/>
          <w:color w:val="000000" w:themeColor="text1"/>
          <w:spacing w:val="-2"/>
          <w:sz w:val="24"/>
          <w:szCs w:val="24"/>
          <w:lang w:eastAsia="uk-UA"/>
        </w:rPr>
      </w:pPr>
    </w:p>
    <w:p w14:paraId="6743BC83" w14:textId="77777777" w:rsidR="00F6265B" w:rsidRDefault="00000000">
      <w:pPr>
        <w:spacing w:before="120" w:after="120"/>
        <w:ind w:firstLine="284"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 xml:space="preserve">Розрахунок шкали (R) </w:t>
      </w:r>
      <w:proofErr w:type="spellStart"/>
      <w:r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>рейтингу</w:t>
      </w:r>
      <w:proofErr w:type="spellEnd"/>
    </w:p>
    <w:p w14:paraId="2CA3E181" w14:textId="77777777" w:rsidR="00F6265B" w:rsidRDefault="00000000">
      <w:pPr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Рейтингова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шкала дисципліни (RD) складає 100 балів та формується як сума всіх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рейтингових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балів, отриманих </w:t>
      </w:r>
      <w:r>
        <w:rPr>
          <w:rFonts w:cstheme="minorHAnsi"/>
          <w:color w:val="000000" w:themeColor="text1"/>
          <w:sz w:val="24"/>
          <w:szCs w:val="24"/>
        </w:rPr>
        <w:t>здобувачем вищої освіти</w:t>
      </w: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за результатами заходів за семестр: </w:t>
      </w:r>
    </w:p>
    <w:p w14:paraId="260EEBA1" w14:textId="77777777" w:rsidR="00F6265B" w:rsidRDefault="00000000">
      <w:pPr>
        <w:tabs>
          <w:tab w:val="left" w:pos="540"/>
        </w:tabs>
        <w:spacing w:before="120" w:after="120"/>
        <w:ind w:firstLine="284"/>
        <w:jc w:val="center"/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</w:pPr>
      <w:proofErr w:type="spellStart"/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lang w:val="en-US" w:eastAsia="uk-UA"/>
        </w:rPr>
        <w:t>R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val="en-US" w:eastAsia="uk-UA"/>
        </w:rPr>
        <w:t>c</w:t>
      </w:r>
      <w:proofErr w:type="spellEnd"/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val="ru-RU" w:eastAsia="uk-UA"/>
        </w:rPr>
        <w:t xml:space="preserve"> 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lang w:val="ru-RU" w:eastAsia="uk-UA"/>
        </w:rPr>
        <w:t xml:space="preserve">= 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32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(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>практична +теоретична складова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)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+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28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(МКР) 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+ 40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(контрольні нормативи) 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= 100 балів</w:t>
      </w:r>
    </w:p>
    <w:p w14:paraId="25724A32" w14:textId="77777777" w:rsidR="00F6265B" w:rsidRDefault="00000000">
      <w:pPr>
        <w:spacing w:before="120" w:after="120"/>
        <w:ind w:firstLine="284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ru-RU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ru-RU"/>
        </w:rPr>
        <w:lastRenderedPageBreak/>
        <w:t>2. У разі дистанційного навчання</w:t>
      </w:r>
    </w:p>
    <w:p w14:paraId="2C951750" w14:textId="77777777" w:rsidR="00F6265B" w:rsidRDefault="00000000">
      <w:pPr>
        <w:pStyle w:val="aa"/>
        <w:snapToGrid w:val="0"/>
        <w:spacing w:after="120"/>
        <w:ind w:left="0" w:firstLine="284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</w:pPr>
      <w:proofErr w:type="spellStart"/>
      <w:r>
        <w:rPr>
          <w:rFonts w:eastAsia="Times New Roman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Рейтинг</w:t>
      </w:r>
      <w:proofErr w:type="spellEnd"/>
      <w:r>
        <w:rPr>
          <w:rFonts w:eastAsia="Times New Roman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</w:t>
      </w:r>
      <w:r>
        <w:rPr>
          <w:rFonts w:cstheme="minorHAnsi"/>
          <w:color w:val="000000" w:themeColor="text1"/>
          <w:sz w:val="24"/>
          <w:szCs w:val="24"/>
          <w:u w:val="single"/>
        </w:rPr>
        <w:t>здобувача вищої освіти</w:t>
      </w:r>
      <w:r>
        <w:rPr>
          <w:rFonts w:eastAsia="Times New Roman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 дисципліни складається з балів, що він отримує за:</w:t>
      </w:r>
    </w:p>
    <w:p w14:paraId="6EAC25E9" w14:textId="77777777" w:rsidR="00F6265B" w:rsidRDefault="00000000">
      <w:pPr>
        <w:pStyle w:val="aa"/>
        <w:ind w:left="0" w:firstLine="284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>1. виконання завдань, передбачених практичними заняттями – практична та теоретична складові;</w:t>
      </w:r>
    </w:p>
    <w:p w14:paraId="5D375148" w14:textId="77777777" w:rsidR="00F6265B" w:rsidRDefault="00000000">
      <w:pPr>
        <w:pStyle w:val="aa"/>
        <w:ind w:left="0" w:firstLine="284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 xml:space="preserve">2. </w:t>
      </w:r>
      <w:r>
        <w:rPr>
          <w:rFonts w:cstheme="minorHAnsi"/>
          <w:color w:val="000000" w:themeColor="text1"/>
          <w:sz w:val="24"/>
          <w:szCs w:val="24"/>
        </w:rPr>
        <w:t xml:space="preserve">виконання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модульноі</w:t>
      </w:r>
      <w:proofErr w:type="spellEnd"/>
      <w:r>
        <w:rPr>
          <w:rFonts w:cstheme="minorHAnsi"/>
          <w:color w:val="000000" w:themeColor="text1"/>
          <w:sz w:val="24"/>
          <w:szCs w:val="24"/>
        </w:rPr>
        <w:t xml:space="preserve">̈ </w:t>
      </w:r>
      <w:proofErr w:type="spellStart"/>
      <w:r>
        <w:rPr>
          <w:rFonts w:cstheme="minorHAnsi"/>
          <w:color w:val="000000" w:themeColor="text1"/>
          <w:sz w:val="24"/>
          <w:szCs w:val="24"/>
        </w:rPr>
        <w:t>контрольноі</w:t>
      </w:r>
      <w:proofErr w:type="spellEnd"/>
      <w:r>
        <w:rPr>
          <w:rFonts w:cstheme="minorHAnsi"/>
          <w:color w:val="000000" w:themeColor="text1"/>
          <w:sz w:val="24"/>
          <w:szCs w:val="24"/>
        </w:rPr>
        <w:t>̈ роботи.</w:t>
      </w:r>
    </w:p>
    <w:p w14:paraId="2E3617BD" w14:textId="77777777" w:rsidR="00F6265B" w:rsidRDefault="00000000">
      <w:pPr>
        <w:spacing w:before="120" w:after="120"/>
        <w:ind w:firstLine="708"/>
        <w:rPr>
          <w:rFonts w:cstheme="minorHAnsi"/>
          <w:bCs/>
          <w:i/>
          <w:color w:val="000000" w:themeColor="text1"/>
          <w:sz w:val="24"/>
          <w:szCs w:val="24"/>
          <w:u w:val="single"/>
          <w:lang w:eastAsia="uk-UA"/>
        </w:rPr>
      </w:pPr>
      <w:r>
        <w:rPr>
          <w:rFonts w:cstheme="minorHAnsi"/>
          <w:bCs/>
          <w:i/>
          <w:color w:val="000000" w:themeColor="text1"/>
          <w:sz w:val="24"/>
          <w:szCs w:val="24"/>
          <w:u w:val="single"/>
          <w:lang w:eastAsia="uk-UA"/>
        </w:rPr>
        <w:t>Система рейтингових (вагових) балів та критерії оцінювання:</w:t>
      </w:r>
    </w:p>
    <w:p w14:paraId="6C398CAB" w14:textId="77777777" w:rsidR="00F6265B" w:rsidRDefault="00000000">
      <w:pPr>
        <w:ind w:firstLine="284"/>
        <w:jc w:val="both"/>
        <w:rPr>
          <w:rFonts w:cstheme="minorHAnsi"/>
          <w:bCs/>
          <w:color w:val="000000" w:themeColor="text1"/>
          <w:sz w:val="24"/>
          <w:szCs w:val="24"/>
          <w:u w:val="single"/>
          <w:lang w:eastAsia="uk-UA"/>
        </w:rPr>
      </w:pPr>
      <w:r>
        <w:rPr>
          <w:rFonts w:cstheme="minorHAnsi"/>
          <w:bCs/>
          <w:color w:val="000000" w:themeColor="text1"/>
          <w:sz w:val="24"/>
          <w:szCs w:val="24"/>
          <w:lang w:eastAsia="uk-UA"/>
        </w:rPr>
        <w:t xml:space="preserve">1. </w:t>
      </w:r>
      <w:r>
        <w:rPr>
          <w:rFonts w:cstheme="minorHAnsi"/>
          <w:bCs/>
          <w:color w:val="000000" w:themeColor="text1"/>
          <w:sz w:val="24"/>
          <w:szCs w:val="24"/>
          <w:u w:val="single"/>
          <w:lang w:eastAsia="uk-UA"/>
        </w:rPr>
        <w:t>Виконання завдань на практичних заняттях 1 – 16:</w:t>
      </w:r>
    </w:p>
    <w:p w14:paraId="76D6623F" w14:textId="77777777" w:rsidR="00F6265B" w:rsidRDefault="00000000">
      <w:pPr>
        <w:ind w:firstLine="284"/>
        <w:jc w:val="both"/>
        <w:rPr>
          <w:rFonts w:cstheme="minorHAnsi"/>
          <w:color w:val="000000" w:themeColor="text1"/>
          <w:sz w:val="24"/>
          <w:szCs w:val="24"/>
          <w:lang w:eastAsia="uk-UA"/>
        </w:rPr>
      </w:pPr>
      <w:r>
        <w:rPr>
          <w:rFonts w:cstheme="minorHAnsi"/>
          <w:color w:val="000000" w:themeColor="text1"/>
          <w:sz w:val="24"/>
          <w:szCs w:val="24"/>
          <w:lang w:eastAsia="uk-UA"/>
        </w:rPr>
        <w:t>1.1. Практична складова – у разі надання правильних відповідей під час експрес-опитування - 2 бали.</w:t>
      </w:r>
    </w:p>
    <w:p w14:paraId="1983FAE8" w14:textId="77777777" w:rsidR="00F6265B" w:rsidRDefault="00000000">
      <w:pPr>
        <w:ind w:firstLine="284"/>
        <w:jc w:val="both"/>
        <w:rPr>
          <w:rFonts w:cstheme="minorHAnsi"/>
          <w:color w:val="000000" w:themeColor="text1"/>
          <w:sz w:val="24"/>
          <w:szCs w:val="24"/>
          <w:lang w:eastAsia="uk-UA"/>
        </w:rPr>
      </w:pPr>
      <w:r>
        <w:rPr>
          <w:rFonts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2 бали х 16 практичних занять = 32 бали.</w:t>
      </w:r>
    </w:p>
    <w:p w14:paraId="773D5F09" w14:textId="77777777" w:rsidR="00F6265B" w:rsidRDefault="00000000">
      <w:pPr>
        <w:pStyle w:val="aa"/>
        <w:ind w:left="0" w:firstLine="284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>1.2.</w:t>
      </w: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>Теоретична складова - виконання тестових завдань з метою оцінки залишкових знань з теорії та методики обраного виду спорту або рухової активності (8 тестових завдань) – 2 бали.</w:t>
      </w:r>
    </w:p>
    <w:p w14:paraId="0873C46C" w14:textId="77777777" w:rsidR="00F6265B" w:rsidRDefault="00000000">
      <w:pPr>
        <w:ind w:firstLine="284"/>
        <w:jc w:val="both"/>
        <w:rPr>
          <w:rFonts w:cstheme="minorHAnsi"/>
          <w:bCs/>
          <w:color w:val="000000" w:themeColor="text1"/>
          <w:sz w:val="24"/>
          <w:szCs w:val="24"/>
          <w:lang w:eastAsia="uk-UA"/>
        </w:rPr>
      </w:pPr>
      <w:r>
        <w:rPr>
          <w:rFonts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2 бали х 16 тестових завдань = 32.</w:t>
      </w:r>
    </w:p>
    <w:p w14:paraId="5C432924" w14:textId="77777777" w:rsidR="00F6265B" w:rsidRDefault="00000000">
      <w:pPr>
        <w:ind w:firstLine="284"/>
        <w:jc w:val="both"/>
        <w:rPr>
          <w:rFonts w:eastAsia="Times New Roman" w:cstheme="minorHAnsi"/>
          <w:b/>
          <w:bCs/>
          <w:color w:val="000000" w:themeColor="text1"/>
          <w:sz w:val="24"/>
          <w:szCs w:val="24"/>
          <w:lang w:eastAsia="ru-RU"/>
        </w:rPr>
      </w:pPr>
      <w:r>
        <w:rPr>
          <w:rFonts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виконання завдань на практичних заняттях 1 -16 (практична та теоретична складові) – 64 (по 32 бали за кожну складову).</w:t>
      </w:r>
    </w:p>
    <w:p w14:paraId="178E35FA" w14:textId="77777777" w:rsidR="00F6265B" w:rsidRDefault="00000000">
      <w:pPr>
        <w:spacing w:before="120" w:after="120"/>
        <w:ind w:firstLine="284"/>
        <w:jc w:val="both"/>
        <w:rPr>
          <w:color w:val="000000" w:themeColor="text1"/>
          <w:lang w:eastAsia="uk-UA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>2.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  <w:u w:val="single"/>
        </w:rPr>
        <w:t xml:space="preserve">Виконання </w:t>
      </w:r>
      <w:proofErr w:type="spellStart"/>
      <w:r>
        <w:rPr>
          <w:rFonts w:cstheme="minorHAnsi"/>
          <w:color w:val="000000" w:themeColor="text1"/>
          <w:sz w:val="24"/>
          <w:szCs w:val="24"/>
          <w:u w:val="single"/>
        </w:rPr>
        <w:t>модульноі</w:t>
      </w:r>
      <w:proofErr w:type="spellEnd"/>
      <w:r>
        <w:rPr>
          <w:rFonts w:cstheme="minorHAnsi"/>
          <w:color w:val="000000" w:themeColor="text1"/>
          <w:sz w:val="24"/>
          <w:szCs w:val="24"/>
          <w:u w:val="single"/>
        </w:rPr>
        <w:t xml:space="preserve">̈ </w:t>
      </w:r>
      <w:proofErr w:type="spellStart"/>
      <w:r>
        <w:rPr>
          <w:rFonts w:cstheme="minorHAnsi"/>
          <w:color w:val="000000" w:themeColor="text1"/>
          <w:sz w:val="24"/>
          <w:szCs w:val="24"/>
          <w:u w:val="single"/>
        </w:rPr>
        <w:t>контрольноі</w:t>
      </w:r>
      <w:proofErr w:type="spellEnd"/>
      <w:r>
        <w:rPr>
          <w:rFonts w:cstheme="minorHAnsi"/>
          <w:color w:val="000000" w:themeColor="text1"/>
          <w:sz w:val="24"/>
          <w:szCs w:val="24"/>
          <w:u w:val="single"/>
        </w:rPr>
        <w:t>̈ роботи</w:t>
      </w:r>
      <w:r>
        <w:rPr>
          <w:rFonts w:cstheme="minorHAnsi"/>
          <w:b/>
          <w:bCs/>
          <w:color w:val="000000" w:themeColor="text1"/>
          <w:sz w:val="24"/>
          <w:szCs w:val="24"/>
        </w:rPr>
        <w:t>.</w:t>
      </w:r>
    </w:p>
    <w:p w14:paraId="45B980E0" w14:textId="77777777" w:rsidR="00F6265B" w:rsidRDefault="00000000">
      <w:pPr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Модульна контрольна робота проводиться на 17-му практичному занятті у формі тестування. Усього </w:t>
      </w:r>
      <w:r>
        <w:rPr>
          <w:rFonts w:cstheme="minorHAnsi"/>
          <w:color w:val="000000" w:themeColor="text1"/>
          <w:sz w:val="24"/>
          <w:szCs w:val="24"/>
        </w:rPr>
        <w:t>здобувачі вищої освіти</w:t>
      </w: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мають відповісти на 36 тестових питань. </w:t>
      </w:r>
    </w:p>
    <w:p w14:paraId="7891EF08" w14:textId="77777777" w:rsidR="00F6265B" w:rsidRDefault="00000000">
      <w:pPr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Ваговии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̆ бал за кожну правильну відповідь - 1. </w:t>
      </w:r>
    </w:p>
    <w:p w14:paraId="118C080F" w14:textId="77777777" w:rsidR="00F6265B" w:rsidRDefault="00000000">
      <w:pPr>
        <w:ind w:firstLine="284"/>
        <w:jc w:val="both"/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</w:pP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Максимальна кількість балів за виконання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модульноі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̈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контрольноі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̈ роботи - 36.</w:t>
      </w:r>
    </w:p>
    <w:p w14:paraId="441DEE8E" w14:textId="77777777" w:rsidR="00F6265B" w:rsidRDefault="00000000">
      <w:pPr>
        <w:spacing w:before="120" w:after="120"/>
        <w:ind w:firstLine="284"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 xml:space="preserve">Розрахунок шкали (R) </w:t>
      </w:r>
      <w:proofErr w:type="spellStart"/>
      <w:r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>рейтингу</w:t>
      </w:r>
      <w:proofErr w:type="spellEnd"/>
    </w:p>
    <w:p w14:paraId="4B55A5E3" w14:textId="77777777" w:rsidR="00F6265B" w:rsidRDefault="00000000">
      <w:pPr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Рейтингова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шкала дисципліни (RD) складає 100 балів та формується як сума всіх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рейтингових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балів, отриманих </w:t>
      </w:r>
      <w:r>
        <w:rPr>
          <w:rFonts w:cstheme="minorHAnsi"/>
          <w:color w:val="000000" w:themeColor="text1"/>
          <w:sz w:val="24"/>
          <w:szCs w:val="24"/>
        </w:rPr>
        <w:t>здобувачем вищої освіти</w:t>
      </w: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за результатами заходів за семестр: </w:t>
      </w:r>
    </w:p>
    <w:p w14:paraId="2FC9C950" w14:textId="77777777" w:rsidR="00F6265B" w:rsidRDefault="00000000">
      <w:pPr>
        <w:tabs>
          <w:tab w:val="left" w:pos="540"/>
        </w:tabs>
        <w:spacing w:before="120" w:after="120"/>
        <w:ind w:firstLine="284"/>
        <w:jc w:val="center"/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</w:pPr>
      <w:proofErr w:type="spellStart"/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lang w:val="en-US" w:eastAsia="uk-UA"/>
        </w:rPr>
        <w:t>R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val="en-US" w:eastAsia="uk-UA"/>
        </w:rPr>
        <w:t>c</w:t>
      </w:r>
      <w:proofErr w:type="spellEnd"/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val="ru-RU" w:eastAsia="uk-UA"/>
        </w:rPr>
        <w:t xml:space="preserve"> 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lang w:val="ru-RU" w:eastAsia="uk-UA"/>
        </w:rPr>
        <w:t xml:space="preserve">= 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64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(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>практична +теоретична складова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)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+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36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(МКР) </w:t>
      </w:r>
      <w:r>
        <w:rPr>
          <w:rFonts w:cstheme="minorHAnsi"/>
          <w:b/>
          <w:i/>
          <w:iCs/>
          <w:color w:val="000000" w:themeColor="text1"/>
          <w:spacing w:val="-2"/>
          <w:sz w:val="24"/>
          <w:szCs w:val="24"/>
          <w:lang w:eastAsia="uk-UA"/>
        </w:rPr>
        <w:t>= 100 балів</w:t>
      </w:r>
    </w:p>
    <w:p w14:paraId="6B3CBF5A" w14:textId="77777777" w:rsidR="00F6265B" w:rsidRDefault="00000000">
      <w:pPr>
        <w:ind w:firstLine="284"/>
        <w:jc w:val="both"/>
        <w:rPr>
          <w:rFonts w:cstheme="minorHAnsi"/>
          <w:b/>
          <w:bCs/>
          <w:i/>
          <w:iCs/>
          <w:color w:val="000000" w:themeColor="text1"/>
          <w:sz w:val="24"/>
          <w:szCs w:val="24"/>
          <w:lang w:eastAsia="uk-UA"/>
        </w:rPr>
      </w:pPr>
      <w:r>
        <w:rPr>
          <w:rFonts w:cstheme="minorHAnsi"/>
          <w:b/>
          <w:bCs/>
          <w:i/>
          <w:iCs/>
          <w:color w:val="000000" w:themeColor="text1"/>
          <w:sz w:val="24"/>
          <w:szCs w:val="24"/>
          <w:lang w:eastAsia="uk-UA"/>
        </w:rPr>
        <w:t>Календарний контроль:</w:t>
      </w:r>
    </w:p>
    <w:p w14:paraId="1485CFDE" w14:textId="77777777" w:rsidR="00F6265B" w:rsidRDefault="00000000">
      <w:pPr>
        <w:ind w:firstLine="284"/>
        <w:jc w:val="both"/>
        <w:rPr>
          <w:rFonts w:cstheme="minorHAnsi"/>
          <w:color w:val="000000" w:themeColor="text1"/>
          <w:spacing w:val="-2"/>
          <w:sz w:val="24"/>
          <w:szCs w:val="24"/>
          <w:lang w:eastAsia="uk-UA"/>
        </w:rPr>
      </w:pPr>
      <w:r>
        <w:rPr>
          <w:rFonts w:cstheme="minorHAnsi"/>
          <w:color w:val="000000" w:themeColor="text1"/>
          <w:spacing w:val="-2"/>
          <w:sz w:val="24"/>
          <w:szCs w:val="24"/>
          <w:lang w:eastAsia="uk-UA"/>
        </w:rPr>
        <w:t xml:space="preserve">Календарний контроль проводиться протягом семестру на 8-му тижні (1-й КК) та 14-му (2-й КК) як моніторинг поточного стану виконання вимог </w:t>
      </w:r>
      <w:proofErr w:type="spellStart"/>
      <w:r>
        <w:rPr>
          <w:rFonts w:cstheme="minorHAnsi"/>
          <w:color w:val="000000" w:themeColor="text1"/>
          <w:spacing w:val="-2"/>
          <w:sz w:val="24"/>
          <w:szCs w:val="24"/>
          <w:lang w:eastAsia="uk-UA"/>
        </w:rPr>
        <w:t>силабусу</w:t>
      </w:r>
      <w:proofErr w:type="spellEnd"/>
      <w:r>
        <w:rPr>
          <w:rFonts w:cstheme="minorHAnsi"/>
          <w:color w:val="000000" w:themeColor="text1"/>
          <w:spacing w:val="-2"/>
          <w:sz w:val="24"/>
          <w:szCs w:val="24"/>
          <w:lang w:eastAsia="uk-UA"/>
        </w:rPr>
        <w:t xml:space="preserve">. Позитивний результат з КК </w:t>
      </w:r>
      <w:r>
        <w:rPr>
          <w:rFonts w:cstheme="minorHAnsi"/>
          <w:color w:val="000000" w:themeColor="text1"/>
          <w:sz w:val="24"/>
          <w:szCs w:val="24"/>
        </w:rPr>
        <w:t>здобувач вищої освіти</w:t>
      </w:r>
      <w:r>
        <w:rPr>
          <w:rFonts w:cstheme="minorHAnsi"/>
          <w:color w:val="000000" w:themeColor="text1"/>
          <w:spacing w:val="-2"/>
          <w:sz w:val="24"/>
          <w:szCs w:val="24"/>
          <w:lang w:eastAsia="uk-UA"/>
        </w:rPr>
        <w:t xml:space="preserve"> отримує коли його поточний рейтинговий бал складає не менше 50% від максимально можливого на момент проведення КК.</w:t>
      </w:r>
    </w:p>
    <w:p w14:paraId="6C8427FA" w14:textId="77777777" w:rsidR="00F6265B" w:rsidRDefault="00F6265B">
      <w:pPr>
        <w:ind w:firstLine="284"/>
        <w:jc w:val="both"/>
        <w:rPr>
          <w:rFonts w:cstheme="minorHAnsi"/>
          <w:color w:val="000000" w:themeColor="text1"/>
          <w:spacing w:val="-2"/>
          <w:sz w:val="24"/>
          <w:szCs w:val="24"/>
          <w:lang w:eastAsia="uk-UA"/>
        </w:rPr>
      </w:pPr>
    </w:p>
    <w:p w14:paraId="24FE81BB" w14:textId="77777777" w:rsidR="00F6265B" w:rsidRDefault="00000000">
      <w:pPr>
        <w:tabs>
          <w:tab w:val="left" w:pos="540"/>
        </w:tabs>
        <w:ind w:firstLine="284"/>
        <w:jc w:val="both"/>
        <w:rPr>
          <w:rFonts w:cstheme="minorHAnsi"/>
          <w:b/>
          <w:bCs/>
          <w:i/>
          <w:iCs/>
          <w:color w:val="000000" w:themeColor="text1"/>
          <w:spacing w:val="-2"/>
          <w:sz w:val="24"/>
          <w:szCs w:val="24"/>
          <w:lang w:eastAsia="uk-UA"/>
        </w:rPr>
      </w:pPr>
      <w:r>
        <w:rPr>
          <w:rFonts w:cstheme="minorHAnsi"/>
          <w:b/>
          <w:bCs/>
          <w:i/>
          <w:iCs/>
          <w:color w:val="000000" w:themeColor="text1"/>
          <w:spacing w:val="-2"/>
          <w:sz w:val="24"/>
          <w:szCs w:val="24"/>
          <w:lang w:eastAsia="uk-UA"/>
        </w:rPr>
        <w:t>Семестровий контроль:</w:t>
      </w:r>
    </w:p>
    <w:p w14:paraId="52C3A997" w14:textId="77777777" w:rsidR="00F6265B" w:rsidRDefault="00000000">
      <w:pPr>
        <w:ind w:firstLine="284"/>
        <w:jc w:val="both"/>
        <w:rPr>
          <w:rFonts w:eastAsia="Times New Roman" w:cstheme="minorHAnsi"/>
          <w:color w:val="000000" w:themeColor="text1"/>
          <w:sz w:val="24"/>
          <w:szCs w:val="24"/>
          <w:lang w:eastAsia="ru-RU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 xml:space="preserve">Семестровий контроль – </w:t>
      </w: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ru-RU"/>
        </w:rPr>
        <w:t>залік.</w:t>
      </w:r>
    </w:p>
    <w:p w14:paraId="374DEAB6" w14:textId="77777777" w:rsidR="00F6265B" w:rsidRDefault="00000000">
      <w:pPr>
        <w:ind w:firstLine="284"/>
        <w:jc w:val="both"/>
        <w:rPr>
          <w:rFonts w:eastAsia="Times New Roman" w:cstheme="minorHAnsi"/>
          <w:color w:val="000000" w:themeColor="text1"/>
          <w:sz w:val="24"/>
          <w:szCs w:val="24"/>
          <w:lang w:eastAsia="ru-RU"/>
        </w:rPr>
      </w:pPr>
      <w:r>
        <w:rPr>
          <w:rFonts w:cstheme="minorHAnsi"/>
          <w:color w:val="000000" w:themeColor="text1"/>
          <w:sz w:val="24"/>
        </w:rPr>
        <w:t xml:space="preserve">Опанування </w:t>
      </w:r>
      <w:r>
        <w:rPr>
          <w:rFonts w:cstheme="minorHAnsi"/>
          <w:color w:val="000000" w:themeColor="text1"/>
          <w:sz w:val="24"/>
          <w:szCs w:val="24"/>
        </w:rPr>
        <w:t>здобувачем вищої освіти</w:t>
      </w:r>
      <w:r>
        <w:rPr>
          <w:rFonts w:cstheme="minorHAnsi"/>
          <w:color w:val="000000" w:themeColor="text1"/>
          <w:sz w:val="24"/>
        </w:rPr>
        <w:t xml:space="preserve"> освітнього компонента оцінюється за результатами його роботи за</w:t>
      </w:r>
      <w:r>
        <w:rPr>
          <w:rFonts w:cstheme="minorHAnsi"/>
          <w:color w:val="000000" w:themeColor="text1"/>
          <w:spacing w:val="1"/>
          <w:sz w:val="24"/>
        </w:rPr>
        <w:t xml:space="preserve"> </w:t>
      </w:r>
      <w:r>
        <w:rPr>
          <w:rFonts w:cstheme="minorHAnsi"/>
          <w:color w:val="000000" w:themeColor="text1"/>
          <w:sz w:val="24"/>
        </w:rPr>
        <w:t>семестр з переведенням його рейтингових балів, відповідно до університетської шкали оцінювання (Таблиця</w:t>
      </w:r>
      <w:r>
        <w:rPr>
          <w:rFonts w:cstheme="minorHAnsi"/>
          <w:color w:val="000000" w:themeColor="text1"/>
          <w:spacing w:val="1"/>
          <w:sz w:val="24"/>
        </w:rPr>
        <w:t xml:space="preserve"> </w:t>
      </w:r>
      <w:r>
        <w:rPr>
          <w:rFonts w:cstheme="minorHAnsi"/>
          <w:color w:val="000000" w:themeColor="text1"/>
          <w:sz w:val="24"/>
        </w:rPr>
        <w:t>1).</w:t>
      </w:r>
    </w:p>
    <w:p w14:paraId="43320E53" w14:textId="77777777" w:rsidR="00F6265B" w:rsidRDefault="00000000">
      <w:pPr>
        <w:spacing w:before="120" w:after="120"/>
        <w:ind w:left="193" w:right="125" w:firstLine="515"/>
        <w:jc w:val="both"/>
        <w:rPr>
          <w:rFonts w:cstheme="minorHAnsi"/>
          <w:i/>
          <w:color w:val="000000" w:themeColor="text1"/>
          <w:sz w:val="24"/>
          <w:u w:val="single"/>
        </w:rPr>
      </w:pPr>
      <w:r>
        <w:rPr>
          <w:rFonts w:cstheme="minorHAnsi"/>
          <w:i/>
          <w:color w:val="000000" w:themeColor="text1"/>
          <w:sz w:val="24"/>
          <w:u w:val="single"/>
        </w:rPr>
        <w:t>Остаточний</w:t>
      </w:r>
      <w:r>
        <w:rPr>
          <w:rFonts w:cstheme="minorHAnsi"/>
          <w:i/>
          <w:color w:val="000000" w:themeColor="text1"/>
          <w:spacing w:val="-1"/>
          <w:sz w:val="24"/>
          <w:u w:val="single"/>
        </w:rPr>
        <w:t xml:space="preserve"> </w:t>
      </w:r>
      <w:r>
        <w:rPr>
          <w:rFonts w:cstheme="minorHAnsi"/>
          <w:i/>
          <w:color w:val="000000" w:themeColor="text1"/>
          <w:sz w:val="24"/>
          <w:u w:val="single"/>
        </w:rPr>
        <w:t xml:space="preserve">рейтинг </w:t>
      </w:r>
      <w:r>
        <w:rPr>
          <w:rFonts w:cstheme="minorHAnsi"/>
          <w:i/>
          <w:iCs/>
          <w:color w:val="000000" w:themeColor="text1"/>
          <w:sz w:val="24"/>
          <w:szCs w:val="24"/>
          <w:u w:val="single"/>
        </w:rPr>
        <w:t>здобувача вищої освіти</w:t>
      </w:r>
      <w:r>
        <w:rPr>
          <w:rFonts w:cstheme="minorHAnsi"/>
          <w:i/>
          <w:color w:val="000000" w:themeColor="text1"/>
          <w:spacing w:val="-1"/>
          <w:sz w:val="24"/>
          <w:u w:val="single"/>
        </w:rPr>
        <w:t xml:space="preserve"> </w:t>
      </w:r>
      <w:r>
        <w:rPr>
          <w:rFonts w:cstheme="minorHAnsi"/>
          <w:i/>
          <w:color w:val="000000" w:themeColor="text1"/>
          <w:sz w:val="24"/>
          <w:u w:val="single"/>
        </w:rPr>
        <w:t>не може</w:t>
      </w:r>
      <w:r>
        <w:rPr>
          <w:rFonts w:cstheme="minorHAnsi"/>
          <w:i/>
          <w:color w:val="000000" w:themeColor="text1"/>
          <w:spacing w:val="-1"/>
          <w:sz w:val="24"/>
          <w:u w:val="single"/>
        </w:rPr>
        <w:t xml:space="preserve"> </w:t>
      </w:r>
      <w:r>
        <w:rPr>
          <w:rFonts w:cstheme="minorHAnsi"/>
          <w:i/>
          <w:color w:val="000000" w:themeColor="text1"/>
          <w:sz w:val="24"/>
          <w:u w:val="single"/>
        </w:rPr>
        <w:t>перевищувати</w:t>
      </w:r>
      <w:r>
        <w:rPr>
          <w:rFonts w:cstheme="minorHAnsi"/>
          <w:i/>
          <w:color w:val="000000" w:themeColor="text1"/>
          <w:spacing w:val="-2"/>
          <w:sz w:val="24"/>
          <w:u w:val="single"/>
        </w:rPr>
        <w:t xml:space="preserve"> </w:t>
      </w:r>
      <w:r>
        <w:rPr>
          <w:rFonts w:cstheme="minorHAnsi"/>
          <w:i/>
          <w:color w:val="000000" w:themeColor="text1"/>
          <w:sz w:val="24"/>
          <w:u w:val="single"/>
        </w:rPr>
        <w:t>100</w:t>
      </w:r>
      <w:r>
        <w:rPr>
          <w:rFonts w:cstheme="minorHAnsi"/>
          <w:i/>
          <w:color w:val="000000" w:themeColor="text1"/>
          <w:spacing w:val="1"/>
          <w:sz w:val="24"/>
          <w:u w:val="single"/>
        </w:rPr>
        <w:t xml:space="preserve"> </w:t>
      </w:r>
      <w:r>
        <w:rPr>
          <w:rFonts w:cstheme="minorHAnsi"/>
          <w:i/>
          <w:color w:val="000000" w:themeColor="text1"/>
          <w:sz w:val="24"/>
          <w:u w:val="single"/>
        </w:rPr>
        <w:t>балів!</w:t>
      </w:r>
    </w:p>
    <w:p w14:paraId="725C678E" w14:textId="77777777" w:rsidR="00F6265B" w:rsidRDefault="00000000">
      <w:pPr>
        <w:ind w:firstLine="284"/>
        <w:jc w:val="both"/>
        <w:rPr>
          <w:color w:val="000000" w:themeColor="text1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ru-RU"/>
        </w:rPr>
        <w:t>Умови допуску до семестрового контролю</w:t>
      </w: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 xml:space="preserve">: показник семестрового </w:t>
      </w:r>
      <w:proofErr w:type="spellStart"/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>рейтингу</w:t>
      </w:r>
      <w:proofErr w:type="spellEnd"/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 xml:space="preserve"> має бути більшим, ніж 30 балів. </w:t>
      </w:r>
    </w:p>
    <w:p w14:paraId="5DFDB7E2" w14:textId="77777777" w:rsidR="00F6265B" w:rsidRDefault="00000000">
      <w:pPr>
        <w:tabs>
          <w:tab w:val="left" w:pos="540"/>
        </w:tabs>
        <w:ind w:firstLine="284"/>
        <w:jc w:val="both"/>
        <w:rPr>
          <w:rFonts w:cstheme="minorHAnsi"/>
          <w:color w:val="000000" w:themeColor="text1"/>
          <w:spacing w:val="-2"/>
          <w:sz w:val="24"/>
          <w:szCs w:val="24"/>
          <w:lang w:eastAsia="uk-UA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 xml:space="preserve">Здобувачі вищої освіти, які мають </w:t>
      </w:r>
      <w:proofErr w:type="spellStart"/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>рейтингову</w:t>
      </w:r>
      <w:proofErr w:type="spellEnd"/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 xml:space="preserve"> оцінку 60 і більше балів, отримують фактичну оцінку, відповідно до кількості набраних балів, без проведення додаткових випробувань.</w:t>
      </w:r>
    </w:p>
    <w:p w14:paraId="69843855" w14:textId="77777777" w:rsidR="00F6265B" w:rsidRDefault="00000000">
      <w:pPr>
        <w:ind w:firstLine="284"/>
        <w:jc w:val="both"/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</w:pP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Здобувачі вищої освіти, які набрали протягом семестру менше ніж 60 балів, а також ті з них, хто хоче підвищити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загальнии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̆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, виконують </w:t>
      </w:r>
      <w:r>
        <w:rPr>
          <w:rFonts w:eastAsia="Times New Roman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залікову контрольну роботу (інтегральний тест)</w:t>
      </w: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color w:val="000000" w:themeColor="text1"/>
          <w:spacing w:val="-2"/>
          <w:sz w:val="24"/>
          <w:szCs w:val="24"/>
          <w:lang w:eastAsia="ru-RU"/>
        </w:rPr>
        <w:t>на останньому за розкладом занятті (18-й тиждень)</w:t>
      </w:r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. При цьому всі бали, що були ними отримані протягом семестру, скасовуються. Тестові завдання залікової </w:t>
      </w:r>
      <w:proofErr w:type="spellStart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контрольноі</w:t>
      </w:r>
      <w:proofErr w:type="spellEnd"/>
      <w:r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̈ роботи містять запитання, які відносяться до різних розділів та тем навчальної програми з обраної дисципліни. </w:t>
      </w:r>
    </w:p>
    <w:p w14:paraId="10720FEA" w14:textId="77777777" w:rsidR="00F6265B" w:rsidRDefault="00000000">
      <w:pPr>
        <w:ind w:firstLine="284"/>
        <w:jc w:val="both"/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b/>
          <w:bCs/>
          <w:color w:val="000000" w:themeColor="text1"/>
          <w:spacing w:val="-2"/>
          <w:sz w:val="24"/>
          <w:szCs w:val="24"/>
          <w:lang w:eastAsia="ru-RU"/>
        </w:rPr>
        <w:t xml:space="preserve">Залікова контрольна робота (інтегральний тест) </w:t>
      </w:r>
      <w:r>
        <w:rPr>
          <w:rFonts w:eastAsia="Times New Roman"/>
          <w:color w:val="000000" w:themeColor="text1"/>
          <w:spacing w:val="-2"/>
          <w:sz w:val="24"/>
          <w:szCs w:val="24"/>
          <w:lang w:eastAsia="ru-RU"/>
        </w:rPr>
        <w:t xml:space="preserve">проводиться у формі 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 xml:space="preserve">тестування. </w:t>
      </w:r>
      <w:r>
        <w:rPr>
          <w:rFonts w:cstheme="minorHAnsi"/>
          <w:color w:val="000000" w:themeColor="text1"/>
          <w:sz w:val="24"/>
          <w:szCs w:val="24"/>
        </w:rPr>
        <w:t>Здобувачу вищої освіти</w:t>
      </w:r>
      <w:r>
        <w:rPr>
          <w:rFonts w:eastAsia="Times New Roman" w:cstheme="minorHAnsi"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пропонується інтегральний тест, що містить 50 запитань, кожна правильна відповідь оцінюється у 2 бали.</w:t>
      </w:r>
    </w:p>
    <w:p w14:paraId="02D9413A" w14:textId="77777777" w:rsidR="00F6265B" w:rsidRDefault="00000000">
      <w:pPr>
        <w:spacing w:before="120" w:after="120"/>
        <w:ind w:left="708" w:firstLine="708"/>
        <w:jc w:val="both"/>
        <w:rPr>
          <w:rFonts w:ascii="Calibri" w:eastAsia="Times New Roman" w:hAnsi="Calibri"/>
          <w:i/>
          <w:iCs/>
          <w:color w:val="000000" w:themeColor="text1"/>
          <w:sz w:val="24"/>
          <w:szCs w:val="24"/>
          <w:lang w:eastAsia="ru-RU"/>
        </w:rPr>
      </w:pPr>
      <w:r>
        <w:rPr>
          <w:rFonts w:eastAsia="Times New Roman"/>
          <w:i/>
          <w:iCs/>
          <w:color w:val="000000" w:themeColor="text1"/>
          <w:sz w:val="24"/>
          <w:szCs w:val="24"/>
          <w:lang w:eastAsia="ru-RU"/>
        </w:rPr>
        <w:t>Максимальна кількість балів за інтегральний тест – 100 балів.</w:t>
      </w:r>
    </w:p>
    <w:p w14:paraId="63A810E8" w14:textId="77777777" w:rsidR="00F6265B" w:rsidRDefault="00000000">
      <w:pPr>
        <w:pStyle w:val="aa"/>
        <w:shd w:val="clear" w:color="auto" w:fill="FFFFFF" w:themeFill="background1"/>
        <w:spacing w:before="120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lastRenderedPageBreak/>
        <w:t xml:space="preserve">Таблиця 1. </w:t>
      </w:r>
      <w:r>
        <w:rPr>
          <w:rFonts w:cstheme="minorHAnsi"/>
          <w:bCs/>
          <w:color w:val="000000" w:themeColor="text1"/>
          <w:sz w:val="24"/>
          <w:szCs w:val="24"/>
        </w:rPr>
        <w:t>Відповідність рейтингових балів оцінкам за університетською шкалою</w:t>
      </w:r>
    </w:p>
    <w:tbl>
      <w:tblPr>
        <w:tblStyle w:val="TableNormal"/>
        <w:tblW w:w="9570" w:type="dxa"/>
        <w:tblInd w:w="647" w:type="dxa"/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4760"/>
        <w:gridCol w:w="4810"/>
      </w:tblGrid>
      <w:tr w:rsidR="00F6265B" w14:paraId="079D5534" w14:textId="77777777"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D6F06" w14:textId="77777777" w:rsidR="00F6265B" w:rsidRDefault="00000000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Рейтингові бали </w:t>
            </w: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</w:rPr>
              <w:t>здобувача вищої освіти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90262" w14:textId="77777777" w:rsidR="00F6265B" w:rsidRDefault="00000000">
            <w:pPr>
              <w:shd w:val="clear" w:color="auto" w:fill="FFFFFF" w:themeFill="background1"/>
              <w:jc w:val="center"/>
              <w:rPr>
                <w:rFonts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>Оцінка за університетською шкалою</w:t>
            </w:r>
          </w:p>
        </w:tc>
      </w:tr>
      <w:tr w:rsidR="00F6265B" w14:paraId="48B914DD" w14:textId="77777777"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A5913" w14:textId="77777777" w:rsidR="00F6265B" w:rsidRDefault="00000000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95 – 100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7F5B0" w14:textId="77777777" w:rsidR="00F6265B" w:rsidRDefault="00000000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Відмінно</w:t>
            </w:r>
          </w:p>
        </w:tc>
      </w:tr>
      <w:tr w:rsidR="00F6265B" w14:paraId="38E552F6" w14:textId="77777777">
        <w:trPr>
          <w:trHeight w:val="323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23766" w14:textId="77777777" w:rsidR="00F6265B" w:rsidRDefault="00000000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85 – 94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45171" w14:textId="77777777" w:rsidR="00F6265B" w:rsidRDefault="00000000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Дуже добре</w:t>
            </w:r>
          </w:p>
        </w:tc>
      </w:tr>
      <w:tr w:rsidR="00F6265B" w14:paraId="0D9D619F" w14:textId="77777777">
        <w:trPr>
          <w:trHeight w:val="322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C8B65" w14:textId="77777777" w:rsidR="00F6265B" w:rsidRDefault="00000000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75 – 84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C8E57" w14:textId="77777777" w:rsidR="00F6265B" w:rsidRDefault="00000000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Добре</w:t>
            </w:r>
          </w:p>
        </w:tc>
      </w:tr>
      <w:tr w:rsidR="00F6265B" w14:paraId="794C0A58" w14:textId="77777777">
        <w:trPr>
          <w:trHeight w:val="323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6C536" w14:textId="77777777" w:rsidR="00F6265B" w:rsidRDefault="00000000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65 – 74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88827" w14:textId="77777777" w:rsidR="00F6265B" w:rsidRDefault="00000000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Задовільно</w:t>
            </w:r>
          </w:p>
        </w:tc>
      </w:tr>
      <w:tr w:rsidR="00F6265B" w14:paraId="7F56B334" w14:textId="77777777">
        <w:trPr>
          <w:trHeight w:val="322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CB6D" w14:textId="77777777" w:rsidR="00F6265B" w:rsidRDefault="00000000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60 – 64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9FF5F" w14:textId="77777777" w:rsidR="00F6265B" w:rsidRDefault="00000000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Достатньо</w:t>
            </w:r>
          </w:p>
        </w:tc>
      </w:tr>
      <w:tr w:rsidR="00F6265B" w14:paraId="026979BC" w14:textId="77777777">
        <w:trPr>
          <w:trHeight w:val="323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5CDF9" w14:textId="77777777" w:rsidR="00F6265B" w:rsidRDefault="00000000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Менше 60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B9B82" w14:textId="77777777" w:rsidR="00F6265B" w:rsidRDefault="00000000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Незадовільно</w:t>
            </w:r>
          </w:p>
        </w:tc>
      </w:tr>
      <w:tr w:rsidR="00F6265B" w14:paraId="2900CC60" w14:textId="77777777">
        <w:trPr>
          <w:trHeight w:val="323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FDAEB" w14:textId="77777777" w:rsidR="00F6265B" w:rsidRDefault="00000000">
            <w:pPr>
              <w:pStyle w:val="ad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Не виконані умови допуску до заліку </w:t>
            </w:r>
            <w:r>
              <w:rPr>
                <w:rFonts w:cstheme="minorHAnsi"/>
                <w:b/>
                <w:bCs/>
                <w:color w:val="000000" w:themeColor="text1"/>
              </w:rPr>
              <w:t>(&lt; 30</w:t>
            </w:r>
            <w:r>
              <w:rPr>
                <w:rFonts w:cstheme="minorHAnsi"/>
                <w:color w:val="000000" w:themeColor="text1"/>
              </w:rPr>
              <w:t>)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E3701" w14:textId="77777777" w:rsidR="00F6265B" w:rsidRDefault="00000000">
            <w:pPr>
              <w:shd w:val="clear" w:color="auto" w:fill="FFFFFF" w:themeFill="background1"/>
              <w:jc w:val="center"/>
              <w:rPr>
                <w:rFonts w:cstheme="minorHAnsi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eastAsia="Calibri" w:cstheme="minorHAnsi"/>
                <w:color w:val="000000" w:themeColor="text1"/>
                <w:sz w:val="24"/>
                <w:szCs w:val="24"/>
                <w:lang w:eastAsia="uk-UA"/>
              </w:rPr>
              <w:t>Не допущено</w:t>
            </w:r>
          </w:p>
        </w:tc>
      </w:tr>
    </w:tbl>
    <w:p w14:paraId="1EAD3C65" w14:textId="77777777" w:rsidR="00F6265B" w:rsidRDefault="00F6265B">
      <w:pPr>
        <w:rPr>
          <w:sz w:val="24"/>
        </w:rPr>
      </w:pPr>
    </w:p>
    <w:p w14:paraId="76F2A709" w14:textId="77777777" w:rsidR="00F6265B" w:rsidRDefault="00000000">
      <w:pPr>
        <w:pStyle w:val="1"/>
        <w:numPr>
          <w:ilvl w:val="0"/>
          <w:numId w:val="8"/>
        </w:numPr>
        <w:tabs>
          <w:tab w:val="left" w:pos="980"/>
        </w:tabs>
        <w:suppressAutoHyphens w:val="0"/>
        <w:spacing w:before="1"/>
      </w:pPr>
      <w:r>
        <w:t>Додаткова</w:t>
      </w:r>
      <w:r>
        <w:rPr>
          <w:spacing w:val="-4"/>
        </w:rPr>
        <w:t xml:space="preserve"> </w:t>
      </w:r>
      <w:r>
        <w:t>інформація</w:t>
      </w:r>
      <w:r>
        <w:rPr>
          <w:spacing w:val="-5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дисципліни</w:t>
      </w:r>
      <w:r>
        <w:rPr>
          <w:spacing w:val="-5"/>
        </w:rPr>
        <w:t xml:space="preserve"> </w:t>
      </w:r>
      <w:r>
        <w:t>(освітнього</w:t>
      </w:r>
      <w:r>
        <w:rPr>
          <w:spacing w:val="-2"/>
        </w:rPr>
        <w:t xml:space="preserve"> </w:t>
      </w:r>
      <w:r>
        <w:t>компонента)</w:t>
      </w:r>
    </w:p>
    <w:p w14:paraId="55FEF4E3" w14:textId="77777777" w:rsidR="00F6265B" w:rsidRDefault="00000000">
      <w:pPr>
        <w:pStyle w:val="a6"/>
        <w:spacing w:before="119"/>
        <w:ind w:right="125" w:firstLine="708"/>
      </w:pP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проходження</w:t>
      </w:r>
      <w:r>
        <w:rPr>
          <w:spacing w:val="1"/>
        </w:rPr>
        <w:t xml:space="preserve"> </w:t>
      </w:r>
      <w:r>
        <w:t>навчального</w:t>
      </w:r>
      <w:r>
        <w:rPr>
          <w:spacing w:val="1"/>
        </w:rPr>
        <w:t xml:space="preserve"> </w:t>
      </w:r>
      <w:r>
        <w:t>матеріалу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навчальної</w:t>
      </w:r>
      <w:r>
        <w:rPr>
          <w:spacing w:val="1"/>
        </w:rPr>
        <w:t xml:space="preserve"> </w:t>
      </w:r>
      <w:r>
        <w:t>дисципліни</w:t>
      </w:r>
      <w:r>
        <w:rPr>
          <w:spacing w:val="1"/>
        </w:rPr>
        <w:t xml:space="preserve"> </w:t>
      </w:r>
      <w:r>
        <w:rPr>
          <w:rFonts w:cstheme="minorHAnsi"/>
          <w:spacing w:val="1"/>
        </w:rPr>
        <w:t>«Ігрові види спорту (</w:t>
      </w:r>
      <w:r>
        <w:rPr>
          <w:rFonts w:cstheme="minorHAnsi"/>
          <w:b/>
          <w:spacing w:val="1"/>
        </w:rPr>
        <w:t>настільний теніс</w:t>
      </w:r>
      <w:r>
        <w:rPr>
          <w:rFonts w:cstheme="minorHAnsi"/>
          <w:spacing w:val="1"/>
        </w:rPr>
        <w:t>)»</w:t>
      </w:r>
      <w:r>
        <w:t>передбачено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технологій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навчальному</w:t>
      </w:r>
      <w:r>
        <w:rPr>
          <w:spacing w:val="1"/>
        </w:rPr>
        <w:t xml:space="preserve"> </w:t>
      </w:r>
      <w:r>
        <w:t>процесі.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навчального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передбачено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rPr>
          <w:rFonts w:ascii="Calibri,Italic" w:eastAsia="Times New Roman" w:hAnsi="Calibri,Italic"/>
          <w:color w:val="000000" w:themeColor="text1"/>
          <w:lang w:eastAsia="ru-RU"/>
        </w:rPr>
        <w:t>здобувачами вищої освіти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методів</w:t>
      </w:r>
      <w:r>
        <w:rPr>
          <w:spacing w:val="1"/>
        </w:rPr>
        <w:t xml:space="preserve"> </w:t>
      </w:r>
      <w:r>
        <w:t>самоконтролю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станом</w:t>
      </w:r>
      <w:r>
        <w:rPr>
          <w:spacing w:val="1"/>
        </w:rPr>
        <w:t xml:space="preserve"> </w:t>
      </w:r>
      <w:r>
        <w:t>здоров'я,</w:t>
      </w:r>
      <w:r>
        <w:rPr>
          <w:spacing w:val="1"/>
        </w:rPr>
        <w:t xml:space="preserve"> </w:t>
      </w:r>
      <w:r>
        <w:t>дотримання</w:t>
      </w:r>
      <w:r>
        <w:rPr>
          <w:spacing w:val="-2"/>
        </w:rPr>
        <w:t xml:space="preserve"> </w:t>
      </w:r>
      <w:r>
        <w:t>ними вимог</w:t>
      </w:r>
      <w:r>
        <w:rPr>
          <w:spacing w:val="1"/>
        </w:rPr>
        <w:t xml:space="preserve"> </w:t>
      </w:r>
      <w:r>
        <w:t>з попередження</w:t>
      </w:r>
      <w:r>
        <w:rPr>
          <w:spacing w:val="-2"/>
        </w:rPr>
        <w:t xml:space="preserve"> </w:t>
      </w:r>
      <w:r>
        <w:t>травматизму та</w:t>
      </w:r>
      <w:r>
        <w:rPr>
          <w:spacing w:val="-3"/>
        </w:rPr>
        <w:t xml:space="preserve"> </w:t>
      </w:r>
      <w:r>
        <w:t>захворювань.</w:t>
      </w:r>
    </w:p>
    <w:p w14:paraId="3105829B" w14:textId="77777777" w:rsidR="00F6265B" w:rsidRDefault="00000000">
      <w:pPr>
        <w:pStyle w:val="a6"/>
        <w:ind w:right="128" w:firstLine="708"/>
      </w:pPr>
      <w:r>
        <w:t>Практичні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rPr>
          <w:rFonts w:ascii="Calibri,Italic" w:eastAsia="Times New Roman" w:hAnsi="Calibri,Italic"/>
          <w:color w:val="000000" w:themeColor="text1"/>
          <w:lang w:eastAsia="ru-RU"/>
        </w:rPr>
        <w:t>здобувачам вищої освіти</w:t>
      </w:r>
      <w:r>
        <w:rPr>
          <w:spacing w:val="1"/>
        </w:rPr>
        <w:t xml:space="preserve"> </w:t>
      </w:r>
      <w:r>
        <w:t>надаються</w:t>
      </w:r>
      <w:r>
        <w:rPr>
          <w:spacing w:val="1"/>
        </w:rPr>
        <w:t xml:space="preserve"> </w:t>
      </w:r>
      <w:r>
        <w:t>залежно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поточного</w:t>
      </w:r>
      <w:r>
        <w:rPr>
          <w:spacing w:val="1"/>
        </w:rPr>
        <w:t xml:space="preserve"> </w:t>
      </w:r>
      <w:r>
        <w:t>стану</w:t>
      </w:r>
      <w:r>
        <w:rPr>
          <w:spacing w:val="1"/>
        </w:rPr>
        <w:t xml:space="preserve"> </w:t>
      </w:r>
      <w:r>
        <w:t>функціональної</w:t>
      </w:r>
      <w:r>
        <w:rPr>
          <w:spacing w:val="1"/>
        </w:rPr>
        <w:t xml:space="preserve"> </w:t>
      </w:r>
      <w:r>
        <w:t>готовності їхнього організму та ступеню їхнього оволодіння технікою виконання спортивних та</w:t>
      </w:r>
      <w:r>
        <w:rPr>
          <w:spacing w:val="1"/>
        </w:rPr>
        <w:t xml:space="preserve"> </w:t>
      </w:r>
      <w:r>
        <w:t>фізичних</w:t>
      </w:r>
      <w:r>
        <w:rPr>
          <w:spacing w:val="-1"/>
        </w:rPr>
        <w:t xml:space="preserve"> </w:t>
      </w:r>
      <w:r>
        <w:t>вправ.</w:t>
      </w:r>
    </w:p>
    <w:p w14:paraId="3B703B7E" w14:textId="77777777" w:rsidR="00F6265B" w:rsidRDefault="00000000">
      <w:pPr>
        <w:pStyle w:val="a6"/>
        <w:ind w:left="191" w:right="128" w:firstLine="708"/>
      </w:pPr>
      <w:r>
        <w:t>Методика реалізації завдань регламентується правилами техніки безпеки та здійсненням</w:t>
      </w:r>
      <w:r>
        <w:rPr>
          <w:spacing w:val="1"/>
        </w:rPr>
        <w:t xml:space="preserve"> </w:t>
      </w:r>
      <w:r>
        <w:rPr>
          <w:rFonts w:ascii="Calibri,Italic" w:eastAsia="Times New Roman" w:hAnsi="Calibri,Italic"/>
          <w:color w:val="000000" w:themeColor="text1"/>
          <w:lang w:eastAsia="ru-RU"/>
        </w:rPr>
        <w:t>здобувачами вищої освіти</w:t>
      </w:r>
      <w:r>
        <w:rPr>
          <w:spacing w:val="-1"/>
        </w:rPr>
        <w:t xml:space="preserve"> </w:t>
      </w:r>
      <w:r>
        <w:t>самостійного контролю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станом</w:t>
      </w:r>
      <w:r>
        <w:rPr>
          <w:spacing w:val="-2"/>
        </w:rPr>
        <w:t xml:space="preserve"> </w:t>
      </w:r>
      <w:r>
        <w:t>основних</w:t>
      </w:r>
      <w:r>
        <w:rPr>
          <w:spacing w:val="-1"/>
        </w:rPr>
        <w:t xml:space="preserve"> </w:t>
      </w:r>
      <w:r>
        <w:t>функціональних систем.</w:t>
      </w:r>
    </w:p>
    <w:p w14:paraId="5BA719AD" w14:textId="77777777" w:rsidR="00F6265B" w:rsidRDefault="00000000">
      <w:pPr>
        <w:pStyle w:val="a6"/>
        <w:ind w:right="127" w:firstLine="708"/>
      </w:pPr>
      <w:r>
        <w:t>На</w:t>
      </w:r>
      <w:r>
        <w:rPr>
          <w:spacing w:val="1"/>
        </w:rPr>
        <w:t xml:space="preserve"> </w:t>
      </w:r>
      <w:r>
        <w:t>практичних</w:t>
      </w:r>
      <w:r>
        <w:rPr>
          <w:spacing w:val="1"/>
        </w:rPr>
        <w:t xml:space="preserve"> </w:t>
      </w:r>
      <w:r>
        <w:t>заняттях</w:t>
      </w:r>
      <w:r>
        <w:rPr>
          <w:spacing w:val="1"/>
        </w:rPr>
        <w:t xml:space="preserve"> </w:t>
      </w:r>
      <w:r>
        <w:t>вирішуються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фізичних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психічних якостей, використовуються аналітичні підходи до вибору методів розвитку сили окремих</w:t>
      </w:r>
      <w:r>
        <w:rPr>
          <w:spacing w:val="-52"/>
        </w:rPr>
        <w:t xml:space="preserve"> </w:t>
      </w:r>
      <w:r>
        <w:t>м'язів</w:t>
      </w:r>
      <w:r>
        <w:rPr>
          <w:spacing w:val="-2"/>
        </w:rPr>
        <w:t xml:space="preserve"> </w:t>
      </w:r>
      <w:r>
        <w:t>та їх</w:t>
      </w:r>
      <w:r>
        <w:rPr>
          <w:spacing w:val="-1"/>
        </w:rPr>
        <w:t xml:space="preserve"> </w:t>
      </w:r>
      <w:r>
        <w:t>груп, а</w:t>
      </w:r>
      <w:r>
        <w:rPr>
          <w:spacing w:val="-3"/>
        </w:rPr>
        <w:t xml:space="preserve"> </w:t>
      </w:r>
      <w:r>
        <w:t>також методи</w:t>
      </w:r>
      <w:r>
        <w:rPr>
          <w:spacing w:val="-2"/>
        </w:rPr>
        <w:t xml:space="preserve"> </w:t>
      </w:r>
      <w:r>
        <w:t>та засоби</w:t>
      </w:r>
      <w:r>
        <w:rPr>
          <w:spacing w:val="-1"/>
        </w:rPr>
        <w:t xml:space="preserve"> </w:t>
      </w:r>
      <w:r>
        <w:t>активного відпочинку</w:t>
      </w:r>
      <w:r>
        <w:rPr>
          <w:spacing w:val="-1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відновлення</w:t>
      </w:r>
      <w:r>
        <w:rPr>
          <w:spacing w:val="-2"/>
        </w:rPr>
        <w:t xml:space="preserve"> </w:t>
      </w:r>
      <w:r>
        <w:t>організму.</w:t>
      </w:r>
    </w:p>
    <w:p w14:paraId="3490F7F0" w14:textId="77777777" w:rsidR="00F6265B" w:rsidRDefault="00000000">
      <w:pPr>
        <w:pStyle w:val="a6"/>
        <w:ind w:left="193" w:firstLine="709"/>
        <w:rPr>
          <w:b/>
          <w:sz w:val="22"/>
        </w:rPr>
      </w:pPr>
      <w:r>
        <w:t>Під</w:t>
      </w:r>
      <w:r>
        <w:rPr>
          <w:spacing w:val="33"/>
        </w:rPr>
        <w:t xml:space="preserve"> </w:t>
      </w:r>
      <w:r>
        <w:t>час</w:t>
      </w:r>
      <w:r>
        <w:rPr>
          <w:spacing w:val="85"/>
        </w:rPr>
        <w:t xml:space="preserve"> </w:t>
      </w:r>
      <w:r>
        <w:t>занять,</w:t>
      </w:r>
      <w:r>
        <w:rPr>
          <w:spacing w:val="85"/>
        </w:rPr>
        <w:t xml:space="preserve"> </w:t>
      </w:r>
      <w:r>
        <w:t>відповідно</w:t>
      </w:r>
      <w:r>
        <w:rPr>
          <w:spacing w:val="86"/>
        </w:rPr>
        <w:t xml:space="preserve"> </w:t>
      </w:r>
      <w:r>
        <w:t>до</w:t>
      </w:r>
      <w:r>
        <w:rPr>
          <w:spacing w:val="86"/>
        </w:rPr>
        <w:t xml:space="preserve"> </w:t>
      </w:r>
      <w:r>
        <w:t>вимог</w:t>
      </w:r>
      <w:r>
        <w:rPr>
          <w:spacing w:val="86"/>
        </w:rPr>
        <w:t xml:space="preserve"> </w:t>
      </w:r>
      <w:r>
        <w:t>та</w:t>
      </w:r>
      <w:r>
        <w:rPr>
          <w:spacing w:val="87"/>
        </w:rPr>
        <w:t xml:space="preserve"> </w:t>
      </w:r>
      <w:r>
        <w:t>форм</w:t>
      </w:r>
      <w:r>
        <w:rPr>
          <w:spacing w:val="86"/>
        </w:rPr>
        <w:t xml:space="preserve"> </w:t>
      </w:r>
      <w:r>
        <w:t>організації</w:t>
      </w:r>
      <w:r>
        <w:rPr>
          <w:spacing w:val="85"/>
        </w:rPr>
        <w:t xml:space="preserve"> </w:t>
      </w:r>
      <w:r>
        <w:t>навчальних</w:t>
      </w:r>
      <w:r>
        <w:rPr>
          <w:spacing w:val="85"/>
        </w:rPr>
        <w:t xml:space="preserve"> </w:t>
      </w:r>
      <w:r>
        <w:t>занять</w:t>
      </w:r>
      <w:r>
        <w:rPr>
          <w:spacing w:val="85"/>
        </w:rPr>
        <w:t xml:space="preserve"> </w:t>
      </w:r>
      <w:r>
        <w:t>з</w:t>
      </w:r>
      <w:r>
        <w:rPr>
          <w:spacing w:val="85"/>
        </w:rPr>
        <w:t xml:space="preserve"> </w:t>
      </w:r>
      <w:r>
        <w:rPr>
          <w:b/>
        </w:rPr>
        <w:t>настільного тенісу,</w:t>
      </w:r>
      <w:r>
        <w:rPr>
          <w:b/>
          <w:sz w:val="22"/>
        </w:rPr>
        <w:t xml:space="preserve"> </w:t>
      </w:r>
      <w:r>
        <w:t>використовується</w:t>
      </w:r>
      <w:r>
        <w:rPr>
          <w:spacing w:val="-6"/>
        </w:rPr>
        <w:t xml:space="preserve"> </w:t>
      </w:r>
      <w:r>
        <w:t>навчальний</w:t>
      </w:r>
      <w:r>
        <w:rPr>
          <w:spacing w:val="-4"/>
        </w:rPr>
        <w:t xml:space="preserve"> </w:t>
      </w:r>
      <w:r>
        <w:t>інвентар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спортивно-технічна</w:t>
      </w:r>
      <w:r>
        <w:rPr>
          <w:spacing w:val="-4"/>
        </w:rPr>
        <w:t xml:space="preserve"> </w:t>
      </w:r>
      <w:r>
        <w:t>база.</w:t>
      </w:r>
    </w:p>
    <w:p w14:paraId="38846FDB" w14:textId="77777777" w:rsidR="00F6265B" w:rsidRDefault="00000000">
      <w:pPr>
        <w:pStyle w:val="a6"/>
        <w:spacing w:line="292" w:lineRule="exact"/>
        <w:ind w:left="900"/>
      </w:pPr>
      <w:r>
        <w:t>До</w:t>
      </w:r>
      <w:r>
        <w:rPr>
          <w:spacing w:val="-3"/>
        </w:rPr>
        <w:t xml:space="preserve"> </w:t>
      </w:r>
      <w:r>
        <w:t>програмного</w:t>
      </w:r>
      <w:r>
        <w:rPr>
          <w:spacing w:val="-2"/>
        </w:rPr>
        <w:t xml:space="preserve"> </w:t>
      </w:r>
      <w:r>
        <w:t>матеріалу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груп</w:t>
      </w:r>
      <w:r>
        <w:rPr>
          <w:spacing w:val="-3"/>
        </w:rPr>
        <w:t xml:space="preserve"> </w:t>
      </w:r>
      <w:r>
        <w:t>початкової</w:t>
      </w:r>
      <w:r>
        <w:rPr>
          <w:spacing w:val="-5"/>
        </w:rPr>
        <w:t xml:space="preserve"> </w:t>
      </w:r>
      <w:r>
        <w:t>фізичної</w:t>
      </w:r>
      <w:r>
        <w:rPr>
          <w:spacing w:val="-3"/>
        </w:rPr>
        <w:t xml:space="preserve"> </w:t>
      </w:r>
      <w:r>
        <w:t>підготовки</w:t>
      </w:r>
      <w:r>
        <w:rPr>
          <w:spacing w:val="-3"/>
        </w:rPr>
        <w:t xml:space="preserve"> </w:t>
      </w:r>
      <w:r>
        <w:t>включено:</w:t>
      </w:r>
    </w:p>
    <w:p w14:paraId="4BC3EAD7" w14:textId="77777777" w:rsidR="00F6265B" w:rsidRDefault="00000000">
      <w:pPr>
        <w:pStyle w:val="aa"/>
        <w:numPr>
          <w:ilvl w:val="0"/>
          <w:numId w:val="7"/>
        </w:numPr>
        <w:tabs>
          <w:tab w:val="left" w:pos="1608"/>
        </w:tabs>
        <w:suppressAutoHyphens w:val="0"/>
        <w:ind w:right="130" w:firstLine="708"/>
        <w:rPr>
          <w:sz w:val="24"/>
        </w:rPr>
      </w:pPr>
      <w:r>
        <w:rPr>
          <w:sz w:val="24"/>
        </w:rPr>
        <w:t>фізичну підготовку, основною метою якої є створення бази для підвищення рівня</w:t>
      </w:r>
      <w:r>
        <w:rPr>
          <w:spacing w:val="1"/>
          <w:sz w:val="24"/>
        </w:rPr>
        <w:t xml:space="preserve"> </w:t>
      </w:r>
      <w:r>
        <w:rPr>
          <w:sz w:val="24"/>
        </w:rPr>
        <w:t>майстерності за</w:t>
      </w:r>
      <w:r>
        <w:rPr>
          <w:spacing w:val="-2"/>
          <w:sz w:val="24"/>
        </w:rPr>
        <w:t xml:space="preserve"> </w:t>
      </w:r>
      <w:r>
        <w:rPr>
          <w:sz w:val="24"/>
        </w:rPr>
        <w:t>допомогою</w:t>
      </w:r>
      <w:r>
        <w:rPr>
          <w:spacing w:val="-1"/>
          <w:sz w:val="24"/>
        </w:rPr>
        <w:t xml:space="preserve"> </w:t>
      </w:r>
      <w:r>
        <w:rPr>
          <w:sz w:val="24"/>
        </w:rPr>
        <w:t>загально-фізичних</w:t>
      </w:r>
      <w:r>
        <w:rPr>
          <w:spacing w:val="2"/>
          <w:sz w:val="24"/>
        </w:rPr>
        <w:t xml:space="preserve"> </w:t>
      </w:r>
      <w:r>
        <w:rPr>
          <w:sz w:val="24"/>
        </w:rPr>
        <w:t>засобів підготовки</w:t>
      </w:r>
    </w:p>
    <w:p w14:paraId="3615227B" w14:textId="77777777" w:rsidR="00F6265B" w:rsidRDefault="00000000">
      <w:pPr>
        <w:pStyle w:val="aa"/>
        <w:numPr>
          <w:ilvl w:val="0"/>
          <w:numId w:val="7"/>
        </w:numPr>
        <w:tabs>
          <w:tab w:val="left" w:pos="1608"/>
        </w:tabs>
        <w:suppressAutoHyphens w:val="0"/>
        <w:ind w:right="130" w:firstLine="708"/>
        <w:rPr>
          <w:sz w:val="24"/>
        </w:rPr>
      </w:pPr>
      <w:r>
        <w:rPr>
          <w:sz w:val="24"/>
        </w:rPr>
        <w:t>технічну підготовку, основною метою якої є вдосконалення індивідуальної техніки,</w:t>
      </w:r>
      <w:r>
        <w:rPr>
          <w:spacing w:val="1"/>
          <w:sz w:val="24"/>
        </w:rPr>
        <w:t xml:space="preserve"> </w:t>
      </w:r>
      <w:r>
        <w:rPr>
          <w:sz w:val="24"/>
        </w:rPr>
        <w:t>розширення</w:t>
      </w:r>
      <w:r>
        <w:rPr>
          <w:spacing w:val="-2"/>
          <w:sz w:val="24"/>
        </w:rPr>
        <w:t xml:space="preserve"> </w:t>
      </w:r>
      <w:r>
        <w:rPr>
          <w:sz w:val="24"/>
        </w:rPr>
        <w:t>діапазону рухових навичок.</w:t>
      </w:r>
    </w:p>
    <w:p w14:paraId="63D8A37F" w14:textId="77777777" w:rsidR="00F6265B" w:rsidRDefault="00F6265B">
      <w:pPr>
        <w:pStyle w:val="a6"/>
        <w:ind w:left="0"/>
        <w:jc w:val="left"/>
      </w:pPr>
    </w:p>
    <w:p w14:paraId="09051EAD" w14:textId="77777777" w:rsidR="00F6265B" w:rsidRDefault="00F6265B">
      <w:pPr>
        <w:pStyle w:val="a6"/>
        <w:ind w:left="0"/>
        <w:jc w:val="left"/>
      </w:pPr>
    </w:p>
    <w:p w14:paraId="247676AA" w14:textId="77777777" w:rsidR="00F6265B" w:rsidRDefault="00F6265B">
      <w:pPr>
        <w:pStyle w:val="a6"/>
        <w:ind w:left="0"/>
        <w:jc w:val="left"/>
      </w:pPr>
    </w:p>
    <w:p w14:paraId="6FB32ADA" w14:textId="77777777" w:rsidR="00F6265B" w:rsidRDefault="00F6265B">
      <w:pPr>
        <w:pStyle w:val="a6"/>
        <w:ind w:left="0"/>
        <w:jc w:val="left"/>
      </w:pPr>
    </w:p>
    <w:p w14:paraId="477FD7E5" w14:textId="77777777" w:rsidR="00F6265B" w:rsidRDefault="00F6265B">
      <w:pPr>
        <w:pStyle w:val="a6"/>
        <w:ind w:left="0"/>
        <w:jc w:val="left"/>
      </w:pPr>
    </w:p>
    <w:p w14:paraId="0E8A38D9" w14:textId="77777777" w:rsidR="00F6265B" w:rsidRDefault="00000000">
      <w:pPr>
        <w:pStyle w:val="1"/>
        <w:spacing w:line="360" w:lineRule="auto"/>
        <w:ind w:left="0" w:firstLine="567"/>
      </w:pPr>
      <w:r>
        <w:t>Робочу</w:t>
      </w:r>
      <w:r>
        <w:rPr>
          <w:spacing w:val="-5"/>
        </w:rPr>
        <w:t xml:space="preserve"> </w:t>
      </w:r>
      <w:r>
        <w:t>програму</w:t>
      </w:r>
      <w:r>
        <w:rPr>
          <w:spacing w:val="-4"/>
        </w:rPr>
        <w:t xml:space="preserve"> </w:t>
      </w:r>
      <w:r>
        <w:t>навчальної</w:t>
      </w:r>
      <w:r>
        <w:rPr>
          <w:spacing w:val="-2"/>
        </w:rPr>
        <w:t xml:space="preserve"> </w:t>
      </w:r>
      <w:r>
        <w:t>дисципліни</w:t>
      </w:r>
      <w:r>
        <w:rPr>
          <w:spacing w:val="-3"/>
        </w:rPr>
        <w:t xml:space="preserve"> </w:t>
      </w:r>
      <w:r>
        <w:t>(</w:t>
      </w:r>
      <w:proofErr w:type="spellStart"/>
      <w:r>
        <w:t>силабус</w:t>
      </w:r>
      <w:proofErr w:type="spellEnd"/>
      <w:r>
        <w:t>):</w:t>
      </w:r>
    </w:p>
    <w:p w14:paraId="67B38956" w14:textId="77777777" w:rsidR="00F6265B" w:rsidRDefault="00000000">
      <w:pPr>
        <w:spacing w:line="360" w:lineRule="auto"/>
        <w:ind w:firstLine="567"/>
        <w:rPr>
          <w:b/>
        </w:rPr>
      </w:pPr>
      <w:r>
        <w:rPr>
          <w:b/>
        </w:rPr>
        <w:t>Складено:</w:t>
      </w:r>
    </w:p>
    <w:p w14:paraId="6DA8A465" w14:textId="77777777" w:rsidR="00F6265B" w:rsidRDefault="00000000">
      <w:pPr>
        <w:spacing w:before="120"/>
        <w:ind w:firstLine="567"/>
      </w:pPr>
      <w:r>
        <w:t xml:space="preserve">зав. кафедри технологій оздоровлення і спорту, </w:t>
      </w:r>
      <w:proofErr w:type="spellStart"/>
      <w:r>
        <w:t>к.п.н</w:t>
      </w:r>
      <w:proofErr w:type="spellEnd"/>
      <w:r>
        <w:t>., доцент Бойко Ганна Леонідівна</w:t>
      </w:r>
      <w:r>
        <w:rPr>
          <w:spacing w:val="-47"/>
        </w:rPr>
        <w:t xml:space="preserve"> </w:t>
      </w:r>
    </w:p>
    <w:p w14:paraId="79B7B611" w14:textId="77777777" w:rsidR="00F6265B" w:rsidRDefault="00000000">
      <w:pPr>
        <w:spacing w:before="120"/>
        <w:ind w:firstLine="567"/>
      </w:pPr>
      <w:r>
        <w:t xml:space="preserve">ст. викладач кафедри технологій оздоровлення і спорту </w:t>
      </w:r>
      <w:proofErr w:type="spellStart"/>
      <w:r>
        <w:t>Анікеєнко</w:t>
      </w:r>
      <w:proofErr w:type="spellEnd"/>
      <w:r>
        <w:t xml:space="preserve"> Лариса Василівна</w:t>
      </w:r>
    </w:p>
    <w:p w14:paraId="17D0A24A" w14:textId="77777777" w:rsidR="00F6265B" w:rsidRDefault="00000000">
      <w:pPr>
        <w:spacing w:before="120"/>
        <w:ind w:firstLine="567"/>
      </w:pPr>
      <w:r>
        <w:t>ст.</w:t>
      </w:r>
      <w:r>
        <w:rPr>
          <w:spacing w:val="-2"/>
        </w:rPr>
        <w:t xml:space="preserve"> </w:t>
      </w:r>
      <w:r>
        <w:t>викладач</w:t>
      </w:r>
      <w:r>
        <w:rPr>
          <w:spacing w:val="-5"/>
        </w:rPr>
        <w:t xml:space="preserve"> кафедри технологій оздоровлення і спорту </w:t>
      </w:r>
      <w:proofErr w:type="spellStart"/>
      <w:r>
        <w:t>Чиченьова</w:t>
      </w:r>
      <w:proofErr w:type="spellEnd"/>
      <w:r>
        <w:rPr>
          <w:spacing w:val="-2"/>
        </w:rPr>
        <w:t xml:space="preserve"> </w:t>
      </w:r>
      <w:r>
        <w:t>Оксана</w:t>
      </w:r>
      <w:r>
        <w:rPr>
          <w:spacing w:val="-5"/>
        </w:rPr>
        <w:t xml:space="preserve"> </w:t>
      </w:r>
      <w:r>
        <w:t>Миколаївна</w:t>
      </w:r>
    </w:p>
    <w:p w14:paraId="39EEAAF4" w14:textId="77777777" w:rsidR="00F6265B" w:rsidRDefault="00000000">
      <w:pPr>
        <w:spacing w:before="120"/>
        <w:ind w:firstLine="567"/>
      </w:pPr>
      <w:r>
        <w:rPr>
          <w:b/>
        </w:rPr>
        <w:t>Ухвалено</w:t>
      </w:r>
      <w:r>
        <w:rPr>
          <w:b/>
          <w:spacing w:val="-3"/>
        </w:rPr>
        <w:t xml:space="preserve"> </w:t>
      </w:r>
      <w:r>
        <w:t>кафедрою</w:t>
      </w:r>
      <w:r>
        <w:rPr>
          <w:spacing w:val="-3"/>
        </w:rPr>
        <w:t xml:space="preserve"> </w:t>
      </w:r>
      <w:r>
        <w:t>технологій</w:t>
      </w:r>
      <w:r>
        <w:rPr>
          <w:spacing w:val="-4"/>
        </w:rPr>
        <w:t xml:space="preserve"> </w:t>
      </w:r>
      <w:r>
        <w:t>оздоровлення</w:t>
      </w:r>
      <w:r>
        <w:rPr>
          <w:spacing w:val="-1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спорту</w:t>
      </w:r>
      <w:r>
        <w:rPr>
          <w:spacing w:val="-1"/>
        </w:rPr>
        <w:t xml:space="preserve"> </w:t>
      </w:r>
      <w:r>
        <w:t>(протокол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7</w:t>
      </w:r>
      <w:r>
        <w:t>від</w:t>
      </w:r>
      <w:r>
        <w:rPr>
          <w:spacing w:val="-3"/>
        </w:rPr>
        <w:t xml:space="preserve"> 24.01.24 </w:t>
      </w:r>
      <w:r>
        <w:t>р.)</w:t>
      </w:r>
    </w:p>
    <w:p w14:paraId="142123B7" w14:textId="77777777" w:rsidR="00F6265B" w:rsidRDefault="00000000">
      <w:pPr>
        <w:spacing w:before="120"/>
        <w:ind w:firstLine="567"/>
      </w:pPr>
      <w:r>
        <w:rPr>
          <w:b/>
        </w:rPr>
        <w:t xml:space="preserve">Погоджено </w:t>
      </w:r>
      <w:r>
        <w:t>Методичною радою університету (протокол №</w:t>
      </w:r>
      <w:r>
        <w:rPr>
          <w:spacing w:val="-3"/>
        </w:rPr>
        <w:t xml:space="preserve"> 5 </w:t>
      </w:r>
      <w:r>
        <w:t>від</w:t>
      </w:r>
      <w:r>
        <w:rPr>
          <w:spacing w:val="-3"/>
        </w:rPr>
        <w:t xml:space="preserve"> 29.02.2024</w:t>
      </w:r>
      <w:r>
        <w:t>р.)</w:t>
      </w:r>
    </w:p>
    <w:p w14:paraId="5FB8C07E" w14:textId="77777777" w:rsidR="00F6265B" w:rsidRDefault="00F6265B">
      <w:pPr>
        <w:pStyle w:val="a6"/>
        <w:spacing w:before="33"/>
        <w:ind w:left="0" w:right="127"/>
      </w:pPr>
    </w:p>
    <w:sectPr w:rsidR="00F6265B">
      <w:pgSz w:w="11906" w:h="16838"/>
      <w:pgMar w:top="800" w:right="720" w:bottom="280" w:left="660" w:header="0" w:footer="0" w:gutter="0"/>
      <w:cols w:space="720"/>
      <w:formProt w:val="0"/>
      <w:docGrid w:linePitch="10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Calibri"/>
    <w:panose1 w:val="020B0604020202020204"/>
    <w:charset w:val="00"/>
    <w:family w:val="roman"/>
    <w:pitch w:val="default"/>
  </w:font>
  <w:font w:name="Calibri,BoldItalic">
    <w:altName w:val="Calibri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E3874"/>
    <w:multiLevelType w:val="multilevel"/>
    <w:tmpl w:val="0E16E36E"/>
    <w:lvl w:ilvl="0">
      <w:numFmt w:val="bullet"/>
      <w:lvlText w:val=""/>
      <w:lvlJc w:val="left"/>
      <w:pPr>
        <w:tabs>
          <w:tab w:val="num" w:pos="0"/>
        </w:tabs>
        <w:ind w:left="192" w:hanging="708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232" w:hanging="70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265" w:hanging="70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97" w:hanging="70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30" w:hanging="70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63" w:hanging="70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95" w:hanging="70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28" w:hanging="70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461" w:hanging="708"/>
      </w:pPr>
      <w:rPr>
        <w:rFonts w:ascii="Symbol" w:hAnsi="Symbol" w:cs="Symbol" w:hint="default"/>
      </w:rPr>
    </w:lvl>
  </w:abstractNum>
  <w:abstractNum w:abstractNumId="1" w15:restartNumberingAfterBreak="0">
    <w:nsid w:val="19795B48"/>
    <w:multiLevelType w:val="multilevel"/>
    <w:tmpl w:val="393881DC"/>
    <w:lvl w:ilvl="0">
      <w:start w:val="5"/>
      <w:numFmt w:val="decimal"/>
      <w:lvlText w:val="%1."/>
      <w:lvlJc w:val="left"/>
      <w:pPr>
        <w:tabs>
          <w:tab w:val="num" w:pos="0"/>
        </w:tabs>
        <w:ind w:left="475" w:hanging="284"/>
      </w:pPr>
      <w:rPr>
        <w:rFonts w:ascii="Calibri" w:eastAsia="Calibri" w:hAnsi="Calibri" w:cs="Calibri"/>
        <w:b/>
        <w:bCs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52" w:hanging="252"/>
      </w:pPr>
      <w:rPr>
        <w:rFonts w:ascii="Calibri" w:eastAsia="Calibri" w:hAnsi="Calibri" w:cs="Calibri"/>
        <w:b/>
        <w:bCs/>
        <w:w w:val="100"/>
        <w:sz w:val="24"/>
        <w:szCs w:val="24"/>
        <w:u w:val="single" w:color="000000"/>
        <w:lang w:val="uk-UA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160" w:hanging="25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330" w:hanging="25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501" w:hanging="25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672" w:hanging="25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843" w:hanging="25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014" w:hanging="25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184" w:hanging="252"/>
      </w:pPr>
      <w:rPr>
        <w:rFonts w:ascii="Symbol" w:hAnsi="Symbol" w:cs="Symbol" w:hint="default"/>
      </w:rPr>
    </w:lvl>
  </w:abstractNum>
  <w:abstractNum w:abstractNumId="2" w15:restartNumberingAfterBreak="0">
    <w:nsid w:val="27EC4A18"/>
    <w:multiLevelType w:val="multilevel"/>
    <w:tmpl w:val="76F28E22"/>
    <w:lvl w:ilvl="0">
      <w:start w:val="1"/>
      <w:numFmt w:val="decimal"/>
      <w:lvlText w:val="%1."/>
      <w:lvlJc w:val="left"/>
      <w:pPr>
        <w:tabs>
          <w:tab w:val="num" w:pos="0"/>
        </w:tabs>
        <w:ind w:left="425" w:hanging="284"/>
      </w:pPr>
      <w:rPr>
        <w:rFonts w:ascii="Calibri" w:eastAsia="Calibri" w:hAnsi="Calibri" w:cs="Calibri"/>
        <w:b/>
        <w:bCs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92" w:hanging="764"/>
      </w:pPr>
      <w:rPr>
        <w:rFonts w:ascii="Calibri" w:eastAsia="Calibri" w:hAnsi="Calibri" w:cs="Calibri"/>
        <w:w w:val="100"/>
        <w:sz w:val="24"/>
        <w:szCs w:val="24"/>
        <w:lang w:val="uk-UA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596" w:hanging="76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712" w:hanging="76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28" w:hanging="76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45" w:hanging="76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61" w:hanging="76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177" w:hanging="76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93" w:hanging="764"/>
      </w:pPr>
      <w:rPr>
        <w:rFonts w:ascii="Symbol" w:hAnsi="Symbol" w:cs="Symbol" w:hint="default"/>
      </w:rPr>
    </w:lvl>
  </w:abstractNum>
  <w:abstractNum w:abstractNumId="3" w15:restartNumberingAfterBreak="0">
    <w:nsid w:val="33517089"/>
    <w:multiLevelType w:val="multilevel"/>
    <w:tmpl w:val="295E749E"/>
    <w:lvl w:ilvl="0">
      <w:start w:val="1"/>
      <w:numFmt w:val="decimal"/>
      <w:lvlText w:val="%1."/>
      <w:lvlJc w:val="left"/>
      <w:pPr>
        <w:tabs>
          <w:tab w:val="num" w:pos="0"/>
        </w:tabs>
        <w:ind w:left="192" w:hanging="425"/>
      </w:pPr>
      <w:rPr>
        <w:rFonts w:ascii="Calibri" w:eastAsia="Calibri" w:hAnsi="Calibri" w:cs="Calibri"/>
        <w:w w:val="100"/>
        <w:sz w:val="24"/>
        <w:szCs w:val="24"/>
        <w:lang w:val="uk-UA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32" w:hanging="425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265" w:hanging="42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97" w:hanging="42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30" w:hanging="42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63" w:hanging="42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95" w:hanging="42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28" w:hanging="42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461" w:hanging="425"/>
      </w:pPr>
      <w:rPr>
        <w:rFonts w:ascii="Symbol" w:hAnsi="Symbol" w:cs="Symbol" w:hint="default"/>
      </w:rPr>
    </w:lvl>
  </w:abstractNum>
  <w:abstractNum w:abstractNumId="4" w15:restartNumberingAfterBreak="0">
    <w:nsid w:val="3DA51535"/>
    <w:multiLevelType w:val="multilevel"/>
    <w:tmpl w:val="6C7403E6"/>
    <w:lvl w:ilvl="0">
      <w:start w:val="1"/>
      <w:numFmt w:val="decimal"/>
      <w:lvlText w:val="%1)"/>
      <w:lvlJc w:val="left"/>
      <w:pPr>
        <w:tabs>
          <w:tab w:val="num" w:pos="0"/>
        </w:tabs>
        <w:ind w:left="552" w:hanging="360"/>
      </w:pPr>
      <w:rPr>
        <w:rFonts w:ascii="Calibri" w:eastAsia="Calibri" w:hAnsi="Calibri" w:cs="Calibri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92" w:hanging="437"/>
      </w:pPr>
      <w:rPr>
        <w:rFonts w:ascii="Times New Roman" w:eastAsia="Times New Roman" w:hAnsi="Times New Roman" w:cs="Times New Roman"/>
        <w:w w:val="100"/>
        <w:sz w:val="24"/>
        <w:szCs w:val="24"/>
        <w:lang w:val="uk-UA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67" w:hanging="437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774" w:hanging="437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82" w:hanging="437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89" w:hanging="437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096" w:hanging="437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204" w:hanging="437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11" w:hanging="437"/>
      </w:pPr>
      <w:rPr>
        <w:rFonts w:ascii="Symbol" w:hAnsi="Symbol" w:cs="Symbol" w:hint="default"/>
      </w:rPr>
    </w:lvl>
  </w:abstractNum>
  <w:abstractNum w:abstractNumId="5" w15:restartNumberingAfterBreak="0">
    <w:nsid w:val="43974C33"/>
    <w:multiLevelType w:val="multilevel"/>
    <w:tmpl w:val="1514E5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7C94F5E"/>
    <w:multiLevelType w:val="multilevel"/>
    <w:tmpl w:val="F8161D7C"/>
    <w:lvl w:ilvl="0">
      <w:start w:val="9"/>
      <w:numFmt w:val="decimal"/>
      <w:lvlText w:val="%1."/>
      <w:lvlJc w:val="left"/>
      <w:pPr>
        <w:tabs>
          <w:tab w:val="num" w:pos="0"/>
        </w:tabs>
        <w:ind w:left="979" w:hanging="360"/>
      </w:pPr>
      <w:rPr>
        <w:rFonts w:ascii="Calibri" w:eastAsia="Calibri" w:hAnsi="Calibri" w:cs="Calibri"/>
        <w:b/>
        <w:bCs/>
        <w:w w:val="1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73357C79"/>
    <w:multiLevelType w:val="multilevel"/>
    <w:tmpl w:val="F8DE253C"/>
    <w:lvl w:ilvl="0">
      <w:start w:val="2"/>
      <w:numFmt w:val="decimal"/>
      <w:lvlText w:val="%1."/>
      <w:lvlJc w:val="left"/>
      <w:pPr>
        <w:tabs>
          <w:tab w:val="num" w:pos="0"/>
        </w:tabs>
        <w:ind w:left="192" w:hanging="184"/>
      </w:pPr>
      <w:rPr>
        <w:rFonts w:ascii="Calibri" w:eastAsia="Calibri" w:hAnsi="Calibri" w:cs="Calibri"/>
        <w:spacing w:val="-1"/>
        <w:w w:val="100"/>
        <w:sz w:val="22"/>
        <w:szCs w:val="22"/>
        <w:lang w:val="uk-UA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32" w:hanging="184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265" w:hanging="184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97" w:hanging="184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330" w:hanging="184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363" w:hanging="184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395" w:hanging="184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28" w:hanging="184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461" w:hanging="184"/>
      </w:pPr>
      <w:rPr>
        <w:rFonts w:ascii="Symbol" w:hAnsi="Symbol" w:cs="Symbol" w:hint="default"/>
      </w:rPr>
    </w:lvl>
  </w:abstractNum>
  <w:abstractNum w:abstractNumId="8" w15:restartNumberingAfterBreak="0">
    <w:nsid w:val="7EE31410"/>
    <w:multiLevelType w:val="multilevel"/>
    <w:tmpl w:val="C5F26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48148931">
    <w:abstractNumId w:val="7"/>
  </w:num>
  <w:num w:numId="2" w16cid:durableId="906376133">
    <w:abstractNumId w:val="1"/>
  </w:num>
  <w:num w:numId="3" w16cid:durableId="485779169">
    <w:abstractNumId w:val="2"/>
  </w:num>
  <w:num w:numId="4" w16cid:durableId="1727875688">
    <w:abstractNumId w:val="3"/>
  </w:num>
  <w:num w:numId="5" w16cid:durableId="851384548">
    <w:abstractNumId w:val="4"/>
  </w:num>
  <w:num w:numId="6" w16cid:durableId="269549978">
    <w:abstractNumId w:val="8"/>
  </w:num>
  <w:num w:numId="7" w16cid:durableId="44138246">
    <w:abstractNumId w:val="0"/>
  </w:num>
  <w:num w:numId="8" w16cid:durableId="718821509">
    <w:abstractNumId w:val="6"/>
  </w:num>
  <w:num w:numId="9" w16cid:durableId="13010401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265B"/>
    <w:rsid w:val="00C564CB"/>
    <w:rsid w:val="00C914A8"/>
    <w:rsid w:val="00F6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910402"/>
  <w15:docId w15:val="{F4EBD35E-ADB4-E343-BD72-B1B432AC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cs="Calibri"/>
      <w:lang w:val="uk-UA"/>
    </w:rPr>
  </w:style>
  <w:style w:type="paragraph" w:styleId="1">
    <w:name w:val="heading 1"/>
    <w:basedOn w:val="a"/>
    <w:uiPriority w:val="9"/>
    <w:qFormat/>
    <w:pPr>
      <w:ind w:left="475"/>
      <w:outlineLvl w:val="0"/>
    </w:pPr>
    <w:rPr>
      <w:rFonts w:ascii="Calibri" w:eastAsia="Calibri" w:hAnsi="Calibri"/>
      <w:b/>
      <w:bCs/>
      <w:sz w:val="24"/>
      <w:szCs w:val="24"/>
    </w:rPr>
  </w:style>
  <w:style w:type="paragraph" w:styleId="2">
    <w:name w:val="heading 2"/>
    <w:basedOn w:val="a"/>
    <w:uiPriority w:val="9"/>
    <w:semiHidden/>
    <w:unhideWhenUsed/>
    <w:qFormat/>
    <w:pPr>
      <w:spacing w:before="120"/>
      <w:ind w:left="899"/>
      <w:jc w:val="both"/>
      <w:outlineLvl w:val="1"/>
    </w:pPr>
    <w:rPr>
      <w:rFonts w:ascii="Calibri" w:eastAsia="Calibri" w:hAnsi="Calibri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іперпосилання"/>
    <w:rPr>
      <w:color w:val="000080"/>
      <w:u w:val="single"/>
    </w:rPr>
  </w:style>
  <w:style w:type="character" w:customStyle="1" w:styleId="xfm69039722">
    <w:name w:val="xfm_69039722"/>
    <w:qFormat/>
  </w:style>
  <w:style w:type="character" w:customStyle="1" w:styleId="a4">
    <w:name w:val="Відвідане гіперпосилання"/>
    <w:rPr>
      <w:color w:val="800000"/>
      <w:u w:val="single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uiPriority w:val="1"/>
    <w:qFormat/>
    <w:pPr>
      <w:ind w:left="192"/>
      <w:jc w:val="both"/>
    </w:pPr>
    <w:rPr>
      <w:rFonts w:ascii="Calibri" w:eastAsia="Calibri" w:hAnsi="Calibri"/>
      <w:sz w:val="24"/>
      <w:szCs w:val="24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pPr>
      <w:ind w:left="192" w:firstLine="708"/>
      <w:jc w:val="both"/>
    </w:pPr>
    <w:rPr>
      <w:rFonts w:ascii="Calibri" w:eastAsia="Calibri" w:hAnsi="Calibri"/>
    </w:rPr>
  </w:style>
  <w:style w:type="paragraph" w:customStyle="1" w:styleId="TableParagraph">
    <w:name w:val="Table Paragraph"/>
    <w:basedOn w:val="a"/>
    <w:uiPriority w:val="1"/>
    <w:qFormat/>
    <w:pPr>
      <w:spacing w:line="272" w:lineRule="exact"/>
    </w:pPr>
    <w:rPr>
      <w:rFonts w:ascii="Calibri" w:eastAsia="Calibri" w:hAnsi="Calibri"/>
    </w:rPr>
  </w:style>
  <w:style w:type="paragraph" w:customStyle="1" w:styleId="ab">
    <w:name w:val="Верхній і нижній колонтитули"/>
    <w:basedOn w:val="a"/>
    <w:qFormat/>
  </w:style>
  <w:style w:type="paragraph" w:styleId="ac">
    <w:name w:val="footer"/>
    <w:basedOn w:val="a"/>
    <w:pPr>
      <w:tabs>
        <w:tab w:val="center" w:pos="4819"/>
        <w:tab w:val="right" w:pos="9639"/>
      </w:tabs>
    </w:pPr>
    <w:rPr>
      <w:rFonts w:ascii="Calibri" w:eastAsia="Calibri" w:hAnsi="Calibri"/>
    </w:rPr>
  </w:style>
  <w:style w:type="paragraph" w:styleId="ad">
    <w:name w:val="Normal (Web)"/>
    <w:basedOn w:val="a"/>
    <w:uiPriority w:val="99"/>
    <w:qFormat/>
    <w:pPr>
      <w:spacing w:beforeAutospacing="1" w:afterAutospacing="1"/>
    </w:pPr>
    <w:rPr>
      <w:rFonts w:eastAsia="Times New Roman"/>
      <w:sz w:val="24"/>
      <w:szCs w:val="24"/>
      <w:lang w:eastAsia="uk-UA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a.kpi.ua/handle/123456789/19854" TargetMode="External"/><Relationship Id="rId13" Type="http://schemas.openxmlformats.org/officeDocument/2006/relationships/hyperlink" Target="http://www.dgma.donetsk.ua/docs/kafedry/fizv/metod/&#1055;&#1086;&#1089;&#1110;&#1073;&#1085;&#1080;&#1082;" TargetMode="External"/><Relationship Id="rId18" Type="http://schemas.openxmlformats.org/officeDocument/2006/relationships/hyperlink" Target="https://ela.kpi.ua/handle/123456789/81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.ipo.kpi.ua/course/view.php?id=4803" TargetMode="External"/><Relationship Id="rId12" Type="http://schemas.openxmlformats.org/officeDocument/2006/relationships/hyperlink" Target="http://eprints.zu.edu.ua/32310/1/&#1053;&#1072;&#1089;&#1090;&#1110;&#1083;&#1100;&#1085;&#1080;&#1081;%20&#1090;&#1077;&#1085;&#1110;&#1089;.pdf" TargetMode="External"/><Relationship Id="rId17" Type="http://schemas.openxmlformats.org/officeDocument/2006/relationships/hyperlink" Target="https://ela.kpi.ua/handle/123456789/11742" TargetMode="External"/><Relationship Id="rId2" Type="http://schemas.openxmlformats.org/officeDocument/2006/relationships/styles" Target="styles.xml"/><Relationship Id="rId16" Type="http://schemas.openxmlformats.org/officeDocument/2006/relationships/hyperlink" Target="https://ela.kpi.ua/handle/123456789/15480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ktos-fbmi.kpi.ua/article/spivrobitnyky" TargetMode="External"/><Relationship Id="rId11" Type="http://schemas.openxmlformats.org/officeDocument/2006/relationships/hyperlink" Target="http://repo.khdafk.kh.ua/jspui/bitstream/123456789/1971/1/&#1055;&#1086;&#1089;&#1110;&#1073;&#1085;&#1080;&#1082;%20&#1064;&#1077;&#1074;&#1095;&#1077;&#1085;&#1082;&#1086;%2C%20&#1055;&#1072;&#1108;&#1074;&#1089;&#1100;&#1082;&#1080;&#1081;%202021.pdf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ela.kpi.ua/handle/123456789/20606" TargetMode="External"/><Relationship Id="rId10" Type="http://schemas.openxmlformats.org/officeDocument/2006/relationships/hyperlink" Target="https://ela.kpi.ua/handle/123456789/27546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la.kpi.ua/handle/123456789/10156" TargetMode="External"/><Relationship Id="rId14" Type="http://schemas.openxmlformats.org/officeDocument/2006/relationships/hyperlink" Target="https://er.nau.edu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9</Pages>
  <Words>4276</Words>
  <Characters>24375</Characters>
  <Application>Microsoft Office Word</Application>
  <DocSecurity>0</DocSecurity>
  <Lines>203</Lines>
  <Paragraphs>57</Paragraphs>
  <ScaleCrop>false</ScaleCrop>
  <Company/>
  <LinksUpToDate>false</LinksUpToDate>
  <CharactersWithSpaces>28594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Nadya;Тетяна Желяскова</dc:creator>
  <dc:description/>
  <cp:lastModifiedBy>Larisa Anikeienko</cp:lastModifiedBy>
  <cp:revision>21</cp:revision>
  <dcterms:created xsi:type="dcterms:W3CDTF">2022-11-11T15:58:00Z</dcterms:created>
  <dcterms:modified xsi:type="dcterms:W3CDTF">2024-04-11T17:50:00Z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Acrobat PDFMaker 17 для Word</vt:lpwstr>
  </property>
  <property fmtid="{D5CDD505-2E9C-101B-9397-08002B2CF9AE}" pid="4" name="LastSaved">
    <vt:filetime>2022-10-25T00:00:00Z</vt:filetime>
  </property>
</Properties>
</file>